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АBH-EAAPDzB-25/29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Канцелярские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Кристине Багдасарян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kristina.baghdasaryan7@mail.ru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АBH-EAAPDzB-25/29</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Канцелярские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Канцелярские товары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АBH-EAAPDzB-25/29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kristina.baghdasaryan7@mail.ru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Канцелярские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(элемент)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(элемент)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штрих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карандашей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Штамповочная линейка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лепки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журнала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Счетные палочки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Акварельная чашка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Фломастер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магнитной доски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АBH-EAAPDzB-25/29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"АBH-EAAPDzB-25/29"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"АBH-EAAPDzB-25/29"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АBH-EAAPDzB-25/29*.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АBH-EAAPDzB-25/29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31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эргономичные. Материал: нержавеющая сталь, лезвие из высокопрочного сплава, кольцеобразные ручки из переработанного пластика. Длина: 200 - 230 мм, режущее лезвие: 80 - 90 мм. Тип: асимметричный. «Maped»,« Erich Krause »,«Yalong» «Dolphin» «Berlingo». Согласуйте образец с заказчиком перед доставкой.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офисные ножницы, Размеры - длина лезвия: 6-7 см, общая длина: 12 - 13 см. Материал: лезвие из высококачественной нержавеющей стали, ручки: полипропиленовый пластик или прорезиненный пластик - безопасные и удобные. Закругленные края лезвия, эргономичные, специально разработаны для маленьких рук. Могут иметь сантиметровые линии на лезвии для образовательных целей. Тип: асимметричный, цвет: разные цвета, «Maped», «Dolphin» «Berlingo», «Yalong», «Erich Krause».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сшивания 20-50 листов (плотностью 80 г/м²) бумаги формата А4. Эргономичный, корпус из ударопрочного пластика, рабочий механизм из высококачественной стали. Тип: Эффективная система заправки с механизмом верхней заправки для легкой установки иглы. Количество вставляемых игл: 100-150, совместимы с металлическими иглами типа 26.6, 26.8. Глубина вставки бумаги: 60-65 мм.
«Maped», «Berlingo», «ErichKrause», «Deli», «Kangaro».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цвет: белый, без клея, Плотность бумаги: 100 (± 5) г/м2, Белизна: 100 % (± 5) Размер: 90 X 90 X 10 мм (+/-0,1 %). Количество листов в 1 коробке: не менее 100 шт. "Berlingo", "Fantastick", "СТАММ", "Officespace".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цветная, проклеенная, плотность бумаги 70 (± 5) г/м², размер: 76 X 51 мм (+/-0,1 %). Количество листов в коробке: не менее 100 шт. «Berlingo», «СТАММ», «Fantastick», «Officespace»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набор наклеек, пластиковая, функциональная, устойчивая к разрывам, в 5 разных неоновых цветах. По 20 листов каждого цвета, всего 100 листов. Размеры: 44 х 12 мм (+/-0,1 %).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папка для бумаг формата А4, с возможностью крепления на быстросъемные застежки. Материал: прозрачный высококачественный полипропилен, высокая износостойкость, плотность: 80 - 100 мкм.
Размеры - длина:
300 - 310 мм, ширина:
210-230 мм, вместимостью до 50 листов бумаги. В каждой коробке 100 штук.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пружиной. Материал: высококачественный полипропилен, обладающий высокой износостойкостью и гибкостью, плотностью 180-200 мкм, для листов формата А4 (210 х 2970) мм. Разные цвета, прозрачный состав.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папка в твердом переплете. Цвет: черный, красный, зеленый, желтый, фиолетовый, оранжевый. Количество отверстий (количество стержней) 2, с механизмом открывания и фиксации.
Разработано для формата А4
(297 x 210 )мм для хранения документов. Толщина папки:
7-8 см. Папка-регистратор на кольцах, вмещает до 350 листов. Нижние края папки защищены металлическим уголком. 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документов в твердом переплете, изготовлена из пластика толщиной 0,7 мм (+/-0,1 %), с высококачественным металлическим пружинным механизмом. С прозрачным карманом с правой стороны, карман изготовлен из мягкого полипропилена, для бумаги формата А4 (210x297) мм. Ширина корпуса 15-17 мм, папка вмещает до 100 листов. Разные цвета. Указанный объем каждого товара является максимальным и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изготовлена из высококачественного мелованного картона с быстросохнущей нитью (белого цвета). Плотность 300 г/м² (±2%) обеспечивает прочность и длительный срок эксплуатации. Размеры: адаптированы под формат бумаги А4 (210 x 297 мм). Внешние размеры – длина: 300 -310 мм, ширина: 220 -230 мм. Вместимость: рассчитан на хранение до 100 листов бумаги. С клапанами, спереди имеется специальное отделение для заметок.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из мягкой резины, предназначен для стирания карандашных надписей без оставления следов, длина: 5 - 6 см, толщина: 0,8 - 1,2 см, ширина: 1,7 - 2 см. «Dolphin», «Faber-Castell», «Berlingo», «Officespace».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черный, заточенный, с высококачественным графитовым стержнем, резиновым наконечником, твердость: 2 - HB, деревянный корпус, треугольной формы. Длина: 16 - 18 см, диаметр: 6 - 8 мм, диаметр сердечника: 2 - 3 мм. "Maped", "Dolphin", "Faber-Castell", "Centrum", "KOH - I - NOOR".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цветных карандашей в коробке. В 1 коробке 12 основных и дополнительных цветных карандашей. Древесина высшего качества, специально обработанная. Ядро изготовлено из прочной, густо пигментированной, пигментированной глиняной или восковой смеси, не содержащей токсичных веществ. Сечение: треугольное, диаметр: 7 мм (± 1 мм), длина: 17 -18 см, диаметр пигментного ядра: 2,7 - 3 мм. «Faber Castell», «Dolphin», «Maped», «Koh-I-Noor Triocolor».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тип: различные яркие флуоресцентные цвета, с колпачком, корпус: плоский, диаметр:
22 - 26 мм, длина: 110 - 130 мм, скошенный кончик 1 - 5 мм, толщина линии письма 1 - 5 мм, без запаха. «Атташе Пастель»,
«Schneider», «Berlingo», «Комус Legend».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(элемент)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батарея. Тип: щелочная батарея,
размер: AA (классическая батарейка АА)
Значение напряжения: 1,5 В
Емкость: около 2500 – 2800 мАч. Источник энергии: щелочной химикат.
Рабочая температура:
-18°С - +55°С. Стандарты безопасности: антитоксичность и соответствие требованиям сертификации CE, RoHS. Рассматривается возможность его общего использования. Разные цвета. «Энерджайзер»,
«Duracell», «Varta», «Verbatim».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(элемент)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маленькая. Тип: щелочная батарея,
Размер: ААА. Напряжение: 1,5 В. Емкость: около 1200-1400 мАч. Источник энергии: Щелочной химический состав. Рабочая температура: -18°С - +50°С. разные цвета. Рассматривается как универсальное применение. Стандарты безопасности: антитоксичность и соответствие требованиям сертификации CE, RoHS. «Энерджайзер»,
 «Duracell», «Varta», «Verbatim».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Согласуйте образец с заказчиком перед доставкой.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заточки графитовых карандашей. Эргономичный, прямоугольный, металлический корпус с двумя отверстиями. Высота: 11-14 мм - Ширина: 23 - 26 мм - Глубина: 24 -26 мм. «Maped», «Dolphin»,« BRAUBERG», «Berlingo».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кронштейны из стали, высокопрочные и долговечные для длительного использования. Длина: 33 -35 мм, диаметр: 0,8 - 1 мм. Концы крепежа должны иметь безопасную форму, без выцветших режущих частей. Упаковка в коробки, не менее 100 шт. в 1 коробке. :
«BRAUBERG» , «Attache Pastel», «Ding Li», « STAFF», « КОМУС».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из проволочной проволоки. Изготовлен из высококачественной стали и оцинкован. Размер: (24/6 – 1 M, 26/6 – 1 M,) кончик проволоки заострен, рассчитан на 20-50 шт. (бумага 80 г/м²) для шитья без деформации. Упаковка в коробки, не менее 1000 шт. в коробке. : «Berlingo», «BRAUBERG», «Kangaro», «Officespace», «Офисное пространство».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из проволочной проволоки. Изготовлен из высококачественной стали и оцинкованного покрытия,
Кончик игл заострен, рассчитан на 10 шт. (бумага 80 г/м²) для шитья без деформации. С пачкой галстуков № 10-1м. Внутри каждого с тиснением логотипа бренда. Упаковка в коробки, не менее 1000 шт. в одной коробке. : «Berlingo»,«BRAUBERG» «Kangaro», «Officespace».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 прозрачный корпус, сменный стержень, резиновая ручка и колпачок. Диаметр пера 0,7 мм, длина пера 140-150 мм. Цвет: синий. "CELLO FINEGRIP", "Dolphin", "Berlingo", "DELI ARROW"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 прозрачный корпус, сменный стержень, резиновая ручка и колпачок. Диаметр пера 0,7 мм, длина пера 140-150 мм. Цвет: красный. "CELLO FINEGRIP", "Dolphin", "Berlingo", "DELI ARROW"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Sharikovaya ruchka, plastik, prozrachnyy ko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пластик, прозрачный корпус, сменный стержень, резиновая ручка и колпачок. Диаметр пера 0,7 мм, длина пера 140-150 мм. Цвет: черный. «CELLO FINEGRIP», «Dolphin», «Berlingo», «DELI ARROW».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(штрих), используется для исправления печатного и рукописного текста. Корпус изготовлен из прочного и легкого пластика, металлический шарик внутри обеспечивает однородность корректирующей жидкости. Материал белого цвета, быстросохнущий и легко наносится. Перо имеет диаметр 2 мм (-/+ 0,1), подходит для любого типа бумаги и чернил. Толщина линии: 0,5 мм - 0,7 мм. Минимальный объем: 12 мл, общий вес: 20-22 гр. «Дельфин», «БИК», «Форум», «Пилот», «Перепечатка».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Прямая линейка, материал: нержавеющая сталь, тип: измерительная линейка, длина: 300 - 330 мм, диапазон измерения 0 - 300 мм,
ширина 25 - 27 мм, цена деления 1,0 мм, с двухсторонней шкалой, вес 0,048 - 0,050 кг.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для склеивания офисной бумаги/картона/фотобумаги. С колпачком, пластиковым, вращающимся механизмом, обеспечивает постепенное извлечение клеевого стержня из пластикового корпуса. Состав на основе ПВП (поливинилпирролидона) с добавлением глицерина, экономичен в расходе, не содержит растворителей, без красящих пигментов, без запаха. Быстро высыхает, не деформируя бумагу. Размеры: 104 x 27 x 27 мм
(-/+2 мм), вес: 20 - 25 грамм. Морозостойкий и жаростойкий (от -400 С до +350 С, «DOLPHIN», «Maped», «Berlingo», «Fantastick», «BRAUBERG».Указанный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металлический, сетчатого типа, с безопасными закругленными краями, разных цветов, 3-х местный. Материал: металл, размер: 185 x 93 x 102 мм (± 5 мм). Подставка для ручек из железной сетки подходит для длительного использования дома, в школе, в офисе.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карандашей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Карандашница металлическая круглая, разных цветов, 1 место. Материал: металл. Размеры: высота: 94 мм (± 2 мм), диаметр: 81 мм (± 2 мм), вес: 18 г (± 5%).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USB-флешка C008 64 ГБ AC008-64G-RWE. Емкость: 64 ГБ, интерфейс: USB A, подключения: USB 2.0 - 3.1. Материал: пластик, размеры: 60 x 20 x 9 мм (± 2 мм), вес: 10 г (± 0,2).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Штамповочная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Дырокол с линейкой, количество отверстий: два. Со встроенным замком, позволяющим компактно хранить дырокол. Форматная линейка для фиксации бумаги на нужном расстоянии. Мусорное ведро с пластиковой крышкой. Переключатель работает до 30 листов (± 5%); Шаг перфорации 80 мм (±2%), диаметр отверстия 6 мм (±2%). Материал основы: металл. «Атташе», «ПЕРСОНАЛ», «Берлинго», «ЭрихКраузе», «Кенгуру».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 предназначен для крепления бумаги к стенам или деревянным панелям. Общая длина: 25 - 30 мм, диаметр головки: 10 - 11 мм, длина иглы: 8 - 10 мм. Колпачки пластиковые, разноцветные, в коробке не менее 100 шт. :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краска на водной основе. Объем флакона 45 - 50 мл. Флакон изготовлен из пластика, оснащен дозатором, обеспечивающим равномерное нанесение краски на подушку. обеспечивает равномерное нанесение на штемпельную подушечку. Нежирный. Нетоксичный. "Attache", "Colop", "BRAUBERG", "Berlingo", "Horse".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(для инженерных расчетов) 12 разрядный, размеры 202 x 159 x 31 мм (± 3 мм), с возможностью выполнения 129 действий: статистические показатели, логарифмы, тригонометрические функции, комплексные числа, с возможностью отображения операций на панели, самозаряжающийся. «Дельфин», «Гражданин», «Берлинго», «Фламинго».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металлические ножны с резиновой рукояткой, железный винт для фиксации лезвия. Лезвие изготовлено из стали SK2 под углом 30 градусов. Наконечник металлический, корпус пластиковый. Push-lock, Ширина клинка: 18 мм (± 2 мм), длина: 100 - 150 мм, система крепления ножен: Push-lock. Конструкция: выдвижная, форма лезвия: шт. Инструмент предназначен для резки бумаги, картона и других материалов. «Maped», «Berlingo», «Attache», «Office Space», «Большой офисный нож «Кенгуру».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покрытия, класс А, А+, используется для лазерной и струйной односторонней и двухсторонней печати,
для копирования и других офисных работ. Формат: А4 (210x297 мм). Соответствует стандарту ISO
Системы сертификации менеджмента 9001, 14001. Плотность по стандарту ISO 536: 80 г/м2,
согласно стандарту ISO 2493-1: твердость MD: не менее 100, твердость CD: не менее 50,
белизна по стандарту ISO 11475, не менее 169 CIE, яркость по стандарту ISO 2470, не менее 108%, толщина по стандарту ISO 534, не менее 108 мкм, непрозрачность по стандарту ISO 2471 не менее 94%, шероховатость по стандарту ISO 8791/2 - Шероховатость поверхности TS мл/мин: 60-125 Шероховатость поверхности BS мл/мин: 90-150, влажность: 3,0-4,0 %,. Количество листов в одной коробке в заводской упаковке: 500 листов, без отклонений, вес 1 коробки: 2,5 кг (+-0,005 кг). Количество листов в одной коробке в заводской упаковке: 500 листов. При доставке необходимо предъявить сертификат происхождения товара. «ДаблА», «Омния», «Светокопия», «Пионер», «РЕФЛЕКС».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набор красок, высокой плотности. Изготовленная из натуральных ингредиентов и высококачественных пигментов, она должна обладать хорошей кроющей способностью и чистотой цвета. Упаковано в герметичные пластиковые контейнеры с завинчивающимися крышками. В каждом наборе 12 шт. , в 12 цветах. Объем одного контейнера — 20 мл. Краски упакованы в картонную коробку. Товар должен быть доставлен в заводской упаковке без внешних повреждений. «ErichKrause», «Гамма», «Crayola», «Yalong», «Сонет».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мелки, твердые и долговечные, предназначены для досок и других твердых поверхностей. Состав: 95% натурального мела (с допуском ±2%). Не содержит гипса, токсичных веществ и запаха, поверхность покрыта, уровень пыли сведен к минимуму, диаметр мела 9,5 мм (с отклонением ±0,5 мм), длина 80 мм (с отклонением ±5 мм), обеспечивает плавную работу, оставляя ровный след. В набор входят по два мелков зеленого, синего, оранжевого, желтого и розового цвета.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А1 идеально подходит для любых чертежных и графических работ. Высококачественная бумага подходит как для чернил, так и для карандаша и позволяет использовать ластик. Поверхность бумаги сохраняет свою белизну после многократного стирания ластиком. Вес 180 гр. (с отклонением ±5 г).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бумаги А2, идеально подходит для любых чертежных и графических работ. Высококачественная бумага подходит как для чернил, так и для карандаша и позволяет использовать ластик. Поверхность бумаги сохраняет свою белизну после многократного стирания ластиком. Размер листа бумаги 59,4 х 42 см (± 2 см). Формат А2: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покрытия, класса А, А+, используется для лазерной и струйной односторонней и двусторонней печати,
для копирования и других офисных работ. Формат: A3, размеры: 297 x 420 мм (с допуском ±1%). Соответствует ISO
Системы сертификации менеджмента 9001, 14001. Плотность по стандарту ISO 536: 80 г/м2,
согласно стандарту ISO 2493-1: твердость MD: не менее 100, твердость CD: не менее 50, белизна: согласно стандарту ISO 11475, не менее 169 CIE, яркость: согласно стандарту ISO 2470, не менее 108%, толщина: согласно стандарту ISO 534, не менее 108 мкм, непрозрачность: согласно стандарту ISO 2471, не менее 94%, шероховатость: согласно стандарту ISO 8791/2 -
Шероховатость поверхности TS мл/мин: 60-125 Шероховатость поверхности BS мл/мин: 90-150, влажность:
3,0-4,0 %,. Количество листов в одной коробке в заводской упаковке: 500 листов, без отклонений, 1 коробка
Вес: 5 кг (±0,005 кг). Количество листов в одной коробке в заводской упаковке: 500 листов. При доставке необходимо предъявить сертификат происхождения: «DoubleA», «Omnia», «Svetocopy».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лепки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формат А4, 295 х 210 мм. (± 2 мм), материал изготовлен из высококачественного пластика, к которому не прилипает пластилин, с гладкой текстурой и устойчив к царапинам, плотность: 800 мкм. Цветной, вес: 0,04 -0,08, края: закругленные.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Пластилина: 12 шт. в различных ярких и насыщенных цветах. Изготовлено из высококачественных, натуральных, устойчивых к свету ингредиентов, безопасных, нетоксичных материалов, предназначено для детей от 3 лет. Легко растягивается и формуется, не высыхает и не трескается в процессе использования. В комплект поставки входит резак или инструмент для формовки, материал изготовлен из высококачественного пластика, без острых краев, что обеспечивает безопасность детей. Упаковка: жесткая картонная или пластиковая коробка с отделением для замазки. Объем: каждый цвет: 20 г
(± 2 г). Объем коробки: 240 грамм (± 2 грамма). Соответствует стандарту EN 71 и другим международным стандартам безопасности. Товар должен быть доставлен в заводской упаковке без внешних повреждений. «ЭрихКраузе», «Гамма», «Кроха», «Луч Классик», «Мульти-Пульти».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журнала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блокнота самоклеящаяся, материал - ПВХ, плотность пленки 100 мкм, вес 50 грамм (± 1 грамм), размер 50 х 30 см (± 2 см), количество листов в одной упаковке - 10 шт. Здесь. ««ArtSpace», «Dolphin», «Office Space».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Счетные палочки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Счетная палочка изготовлена из высококачественного безопасного пластика. Длина палок
7–8 см, разноцветные, равномерно распределенные, с чистыми, яркими цветами. Упаковка: пластиковый пенал, длина коробки: 7 - 8 см, ширина: 4 -5 см. В наборе 40 шт. Палочки.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Магниты для удобного подвешивания досок и других предметов. Магнитная часть изготовлена из высококачественного неодима, верхний слой — из пластика. Диаметр: 38-40 мм, толщина: 5-8 мм, форма: круглая, с гладкой поверхностью. Коробка: прозрачная, упакована по 12 шт. в разных ярких цветах. Надежно держится на любой железной или стальной поверхности. Указанный объем каждого изделия является максимальным, он может быть уменьшен Покупателем с учетом фактического количества детей, посещающих детский сад в течение года, при этом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цветных красок - 12 цветов в коробке. Тип акварели: медовая, полусухая. Имеет место для размещения щетки (щетка в комплект не входит), не содержит токсичных веществ, безопасен при использовании по назначению, после высыхания его можно мыть водой. Коллекция включает 12 цветов. Объем каждой краски - минимум:
3,5 см3. Товар должен быть доставлен в заводской упаковке без внешних повреждений. «Гамма», «Faber-Castell», «ErichKrause», «Луч», «Сонет».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Акварельная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Стаканчик для акварели изготовлен из пластика, многоразового использования. Диаметр: 8 - 10 мм, высота: 100 - 120 мм, объем: 250 - 350 мл. Разные цвета.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N1, малярная, из нейлоновой щетины, щетина закреплена металлическим кольцом. Стержень изготовлен из пластика, кончик круглый. Длина: 20-22 см, длина щетины: 1-2 см, диаметр стержня: 6-8 мм. Отлично впитывает влагу и легко смывается водой.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Небольшой  Тетрадь, формат А5, обложка из плотного картона. цвет: разноцветный или с тематическим рисунком. Печать страницы клетчатая, размер шахматной доски 5-6 мм. Линии: светло-голубые или серые для удобства чтения.
Количество страниц: 48, обведено красным с левой стороны. Товар должен быть доставлен в заводской упаковке без внешних повреждений.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розовый, используется в дизайнерских работах, изготавливается и приобретается в различных образах, используется в декоре, толщина: 2 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желтый, используется в дизайнерских работах, изготовлении и получении различных изображений, используется в декорировании, толщина: 2мм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зеленый, используется в дизайнерских работах, изготовлении и получении различных изображений, используется в декоре, толщина: 2мм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небесно-голубой, используется в дизайнерских работах, изготовлении и получении различных изображений, используется в декоре, толщина: 2мм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синий, используется в дизайнерских работах, изготовлении и получении различных изображений, используется в декоре, толщина: 2мм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белый, используется в дизайнерских работах, изготовлении и получении различных изображений, используется в декоре, толщина: 2мм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красный, используется в дизайнерских работах, изготовлении и получении различных изображений, используется в декорировании, толщина: 2мм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оранжевый, используется в дизайнерских работах, изготовлении и получении различных изображений, используется в декорировании, толщина: 2мм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коричневый, используется в дизайнерских работах, изготовлении и получении различных изображений, используется в декорировании, толщина: 2мм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цвет: фиолетовый, используется в дизайнерских работах, изготовлении и получении различных изображений, используется в декорировании, толщина: 2мм (±2%), ширина: 80 см (±2%).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Фломастер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Фломастеры, в каждой коробке 12 ярких цветов, с вентилируемым колпачком. Корпус: круглый, тип наконечника: конический, материал: полипропилен, упакован в коробку. "Multi-Pulti", "Berlingo",
«Дельфин», «Картограф», «Цветовой фильтр», .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80 г/м2, (210×297) мм. Количество листов в одной коробке в заводской упаковке — 250 листов, в упаковке 10 цветов.
«Sinar Spectra», « Attache», «Минни Маус», «BRAUBERG».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досков  с пластиковым корпусом и колпачком, круглым наконечником, толщиной 2–3 мм, размером 120–130 мм. Чернила легко удаляются спиртом и сухой губкой.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магнитной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магнитной доски губка, размер: 57 * 107 мм (±2%), легко очищает доску гладко, без разводов и не оставляет следов. Указанный объем каждого товара является максимальным, он может быть уменьшен Покупателем с учетом фактического количества детей, посещающих детский сад в течение года, а финансирование будет осуществляться за фактически поставленный товар. Перед поставкой образец должен быть согласован с заказчиком. Продавец осуществляет доставку и разгрузку товара на склад.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по требованию заказчика в течение 30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ножницы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(элемент)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Батарея (элемент)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Застежка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Проволочные стяжки для степлера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Корректирующая ручка штрих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ручек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карандашей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 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Штамповочная линейка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Кнопка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Гуашь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для лепки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Обложка для журнала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Счетные палочки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Акварельная чашка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Фетр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Фломастер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цветная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Ластик для магнитной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