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  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  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  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էԱՃԱՊՁԲ  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էԱՃԱՊՁԲ  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էԱՃԱՊՁԲ  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  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  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աճալ a06ab06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