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B0C315" w14:textId="77777777" w:rsidR="00CB367B" w:rsidRPr="00224E76" w:rsidRDefault="00CB367B" w:rsidP="00CB367B">
      <w:pPr>
        <w:jc w:val="both"/>
        <w:rPr>
          <w:rFonts w:ascii="GHEA Grapalat" w:hAnsi="GHEA Grapalat" w:cs="Sylfaen"/>
          <w:sz w:val="22"/>
          <w:szCs w:val="22"/>
          <w:lang w:val="pt-BR"/>
        </w:rPr>
      </w:pPr>
      <w:r w:rsidRPr="00224E76">
        <w:rPr>
          <w:rFonts w:ascii="GHEA Grapalat" w:hAnsi="GHEA Grapalat" w:cs="Sylfaen"/>
          <w:sz w:val="22"/>
          <w:szCs w:val="22"/>
          <w:lang w:val="pt-BR"/>
        </w:rPr>
        <w:tab/>
      </w:r>
    </w:p>
    <w:p w14:paraId="7938D50B" w14:textId="77777777" w:rsidR="00CB367B" w:rsidRPr="00224E76" w:rsidRDefault="00CB367B" w:rsidP="00CB367B">
      <w:pPr>
        <w:jc w:val="center"/>
        <w:rPr>
          <w:rFonts w:ascii="GHEA Grapalat" w:hAnsi="GHEA Grapalat"/>
          <w:b/>
          <w:sz w:val="28"/>
          <w:szCs w:val="28"/>
          <w:lang w:val="pt-BR"/>
        </w:rPr>
      </w:pPr>
    </w:p>
    <w:p w14:paraId="091DCD2A" w14:textId="60D17B3C" w:rsidR="00CB367B" w:rsidRPr="00153202" w:rsidRDefault="00CB367B" w:rsidP="00153202">
      <w:pPr>
        <w:jc w:val="center"/>
        <w:rPr>
          <w:rFonts w:ascii="GHEA Grapalat" w:hAnsi="GHEA Grapalat"/>
          <w:b/>
          <w:szCs w:val="20"/>
        </w:rPr>
      </w:pPr>
      <w:r w:rsidRPr="00224E76">
        <w:rPr>
          <w:rFonts w:ascii="GHEA Grapalat" w:hAnsi="GHEA Grapalat"/>
          <w:b/>
          <w:szCs w:val="20"/>
          <w:lang w:val="pt-BR"/>
        </w:rPr>
        <w:t xml:space="preserve">Заявка N </w:t>
      </w:r>
      <w:r w:rsidRPr="00224E76">
        <w:rPr>
          <w:rFonts w:ascii="GHEA Grapalat" w:hAnsi="GHEA Grapalat"/>
          <w:b/>
          <w:szCs w:val="20"/>
          <w:lang w:val="hy-AM"/>
        </w:rPr>
        <w:t>ԵՋԷԿ</w:t>
      </w:r>
      <w:r w:rsidR="006371CF">
        <w:rPr>
          <w:rFonts w:ascii="GHEA Grapalat" w:hAnsi="GHEA Grapalat"/>
          <w:b/>
          <w:szCs w:val="20"/>
        </w:rPr>
        <w:t>-</w:t>
      </w:r>
      <w:r w:rsidRPr="00224E76">
        <w:rPr>
          <w:rFonts w:ascii="GHEA Grapalat" w:hAnsi="GHEA Grapalat"/>
          <w:b/>
          <w:szCs w:val="20"/>
          <w:lang w:val="pt-BR"/>
        </w:rPr>
        <w:t>ԷԱՃԱՊՁԲ</w:t>
      </w:r>
      <w:r w:rsidR="00097616">
        <w:rPr>
          <w:rFonts w:ascii="GHEA Grapalat" w:hAnsi="GHEA Grapalat"/>
          <w:b/>
          <w:szCs w:val="20"/>
        </w:rPr>
        <w:t>-</w:t>
      </w:r>
      <w:r w:rsidRPr="00224E76">
        <w:rPr>
          <w:rFonts w:ascii="GHEA Grapalat" w:hAnsi="GHEA Grapalat"/>
          <w:b/>
          <w:szCs w:val="20"/>
          <w:lang w:val="pt-BR"/>
        </w:rPr>
        <w:t>2</w:t>
      </w:r>
      <w:r w:rsidR="00307C52" w:rsidRPr="00224E76">
        <w:rPr>
          <w:rFonts w:ascii="GHEA Grapalat" w:hAnsi="GHEA Grapalat"/>
          <w:b/>
          <w:szCs w:val="20"/>
          <w:lang w:val="pt-BR"/>
        </w:rPr>
        <w:t>5</w:t>
      </w:r>
      <w:r w:rsidRPr="00224E76">
        <w:rPr>
          <w:rFonts w:ascii="GHEA Grapalat" w:hAnsi="GHEA Grapalat"/>
          <w:b/>
          <w:szCs w:val="20"/>
          <w:lang w:val="pt-BR"/>
        </w:rPr>
        <w:t>/</w:t>
      </w:r>
      <w:r w:rsidR="00307C52" w:rsidRPr="00224E76">
        <w:rPr>
          <w:rFonts w:ascii="GHEA Grapalat" w:hAnsi="GHEA Grapalat"/>
          <w:b/>
          <w:szCs w:val="20"/>
          <w:lang w:val="pt-BR"/>
        </w:rPr>
        <w:t>11</w:t>
      </w:r>
    </w:p>
    <w:p w14:paraId="57548299" w14:textId="3D920F1C" w:rsidR="00F874CE" w:rsidRPr="00224E76" w:rsidRDefault="00CB367B" w:rsidP="0084094E">
      <w:pPr>
        <w:rPr>
          <w:rStyle w:val="tlid-translation"/>
          <w:rFonts w:ascii="GHEA Grapalat" w:hAnsi="GHEA Grapalat"/>
          <w:sz w:val="22"/>
          <w:szCs w:val="22"/>
        </w:rPr>
      </w:pPr>
      <w:r w:rsidRPr="00224E76">
        <w:rPr>
          <w:rStyle w:val="tlid-translation"/>
          <w:rFonts w:ascii="GHEA Grapalat" w:hAnsi="GHEA Grapalat"/>
          <w:sz w:val="22"/>
          <w:szCs w:val="22"/>
          <w:lang w:val="pt-BR"/>
        </w:rPr>
        <w:t xml:space="preserve">                                                                </w:t>
      </w:r>
      <w:r w:rsidRPr="00224E76">
        <w:rPr>
          <w:rStyle w:val="tlid-translation"/>
          <w:rFonts w:ascii="GHEA Grapalat" w:hAnsi="GHEA Grapalat"/>
          <w:sz w:val="22"/>
          <w:szCs w:val="22"/>
          <w:lang w:val="hy-AM"/>
        </w:rPr>
        <w:t xml:space="preserve">на закупку </w:t>
      </w:r>
      <w:r w:rsidR="00F874CE" w:rsidRPr="00224E76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FC1BF4">
        <w:rPr>
          <w:rStyle w:val="tlid-translation"/>
          <w:rFonts w:ascii="GHEA Grapalat" w:hAnsi="GHEA Grapalat"/>
          <w:sz w:val="22"/>
          <w:szCs w:val="22"/>
        </w:rPr>
        <w:t>з</w:t>
      </w:r>
      <w:r w:rsidR="00FC1BF4" w:rsidRPr="00153202">
        <w:rPr>
          <w:rStyle w:val="tlid-translation"/>
          <w:rFonts w:ascii="GHEA Grapalat" w:hAnsi="GHEA Grapalat"/>
          <w:sz w:val="22"/>
          <w:szCs w:val="22"/>
        </w:rPr>
        <w:t>апчасть</w:t>
      </w:r>
      <w:r w:rsidR="00FC1BF4">
        <w:rPr>
          <w:rStyle w:val="tlid-translation"/>
          <w:rFonts w:ascii="GHEA Grapalat" w:hAnsi="GHEA Grapalat"/>
          <w:sz w:val="22"/>
          <w:szCs w:val="22"/>
        </w:rPr>
        <w:t>ей</w:t>
      </w:r>
      <w:r w:rsidR="00F874CE" w:rsidRPr="00224E76">
        <w:rPr>
          <w:rStyle w:val="tlid-translation"/>
          <w:rFonts w:ascii="GHEA Grapalat" w:hAnsi="GHEA Grapalat"/>
          <w:sz w:val="22"/>
          <w:szCs w:val="22"/>
        </w:rPr>
        <w:t xml:space="preserve"> газового хроматографа Daniel 700</w:t>
      </w:r>
    </w:p>
    <w:p w14:paraId="60230637" w14:textId="77777777" w:rsidR="00CB367B" w:rsidRPr="00224E76" w:rsidRDefault="00F874CE" w:rsidP="0084094E">
      <w:pPr>
        <w:jc w:val="center"/>
        <w:rPr>
          <w:rStyle w:val="tlid-translation"/>
          <w:rFonts w:ascii="GHEA Grapalat" w:hAnsi="GHEA Grapalat"/>
          <w:sz w:val="22"/>
          <w:szCs w:val="22"/>
          <w:lang w:val="hy-AM"/>
        </w:rPr>
      </w:pPr>
      <w:r w:rsidRPr="00224E76">
        <w:rPr>
          <w:rStyle w:val="tlid-translation"/>
          <w:rFonts w:ascii="GHEA Grapalat" w:hAnsi="GHEA Grapalat"/>
          <w:sz w:val="22"/>
          <w:szCs w:val="22"/>
        </w:rPr>
        <w:t xml:space="preserve">производства компании Emerson </w:t>
      </w:r>
      <w:r w:rsidR="00CB367B" w:rsidRPr="00224E76">
        <w:rPr>
          <w:rStyle w:val="tlid-translation"/>
          <w:rFonts w:ascii="GHEA Grapalat" w:hAnsi="GHEA Grapalat"/>
          <w:sz w:val="22"/>
          <w:szCs w:val="22"/>
          <w:lang w:val="hy-AM"/>
        </w:rPr>
        <w:t>для нужд ЗАО "Ереванская ТЭЦ"</w:t>
      </w:r>
    </w:p>
    <w:p w14:paraId="668BDFAC" w14:textId="77777777" w:rsidR="00CB367B" w:rsidRPr="00224E76" w:rsidRDefault="00CB367B" w:rsidP="0084094E">
      <w:pPr>
        <w:jc w:val="center"/>
        <w:rPr>
          <w:rFonts w:ascii="GHEA Grapalat" w:hAnsi="GHEA Grapalat"/>
          <w:sz w:val="20"/>
          <w:lang w:val="pt-BR"/>
        </w:rPr>
      </w:pPr>
      <w:r w:rsidRPr="00224E76">
        <w:rPr>
          <w:rFonts w:ascii="GHEA Grapalat" w:hAnsi="GHEA Grapalat"/>
          <w:sz w:val="20"/>
        </w:rPr>
        <w:t>ТЕХНИЧЕСКАЯ ХАРАКТЕРИСТИКА –  ГРАФИК ЗАКУПОК</w:t>
      </w:r>
    </w:p>
    <w:p w14:paraId="1F10AFB0" w14:textId="77777777" w:rsidR="00CB367B" w:rsidRPr="00224E76" w:rsidRDefault="00CB367B" w:rsidP="00CB367B">
      <w:pPr>
        <w:jc w:val="center"/>
        <w:rPr>
          <w:rFonts w:ascii="GHEA Grapalat" w:hAnsi="GHEA Grapalat"/>
          <w:sz w:val="20"/>
          <w:lang w:val="pt-BR"/>
        </w:rPr>
      </w:pP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</w:rPr>
        <w:t xml:space="preserve">                                                                                                         </w:t>
      </w:r>
      <w:r w:rsidRPr="00224E76">
        <w:rPr>
          <w:rFonts w:ascii="GHEA Grapalat" w:hAnsi="GHEA Grapalat"/>
          <w:sz w:val="20"/>
          <w:lang w:val="pt-BR"/>
        </w:rPr>
        <w:t>драм РА</w:t>
      </w:r>
    </w:p>
    <w:p w14:paraId="5E30C37C" w14:textId="77777777" w:rsidR="00CB367B" w:rsidRPr="00224E76" w:rsidRDefault="00CB367B" w:rsidP="00CB367B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1389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1843"/>
        <w:gridCol w:w="2976"/>
        <w:gridCol w:w="993"/>
        <w:gridCol w:w="851"/>
        <w:gridCol w:w="1275"/>
        <w:gridCol w:w="1276"/>
        <w:gridCol w:w="2693"/>
      </w:tblGrid>
      <w:tr w:rsidR="006D49CA" w:rsidRPr="00224E76" w14:paraId="22EF17DD" w14:textId="77777777" w:rsidTr="006D49CA">
        <w:trPr>
          <w:trHeight w:val="219"/>
        </w:trPr>
        <w:tc>
          <w:tcPr>
            <w:tcW w:w="709" w:type="dxa"/>
            <w:vMerge w:val="restart"/>
            <w:vAlign w:val="center"/>
          </w:tcPr>
          <w:p w14:paraId="502ADA58" w14:textId="77777777" w:rsidR="006D49CA" w:rsidRPr="00224E76" w:rsidRDefault="006D49CA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</w:rPr>
              <w:t xml:space="preserve">Номер лота </w:t>
            </w:r>
            <w:r w:rsidRPr="00224E76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предусмотренного заявкой </w:t>
            </w:r>
          </w:p>
        </w:tc>
        <w:tc>
          <w:tcPr>
            <w:tcW w:w="1276" w:type="dxa"/>
            <w:vMerge w:val="restart"/>
            <w:vAlign w:val="center"/>
          </w:tcPr>
          <w:p w14:paraId="17073C69" w14:textId="77777777" w:rsidR="006D49CA" w:rsidRPr="00224E76" w:rsidRDefault="006D49CA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  <w:lang w:val="es-ES"/>
              </w:rPr>
              <w:t>CPV</w:t>
            </w:r>
          </w:p>
        </w:tc>
        <w:tc>
          <w:tcPr>
            <w:tcW w:w="1843" w:type="dxa"/>
            <w:vMerge w:val="restart"/>
            <w:vAlign w:val="center"/>
          </w:tcPr>
          <w:p w14:paraId="0BA544D7" w14:textId="77777777" w:rsidR="006D49CA" w:rsidRPr="00224E76" w:rsidRDefault="006D49CA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Наименование</w:t>
            </w:r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услуги</w:t>
            </w:r>
          </w:p>
        </w:tc>
        <w:tc>
          <w:tcPr>
            <w:tcW w:w="2976" w:type="dxa"/>
            <w:vMerge w:val="restart"/>
            <w:vAlign w:val="center"/>
          </w:tcPr>
          <w:p w14:paraId="5E4EA486" w14:textId="77777777" w:rsidR="006D49CA" w:rsidRPr="00224E76" w:rsidRDefault="006D49CA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Техническая</w:t>
            </w:r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характери</w:t>
            </w:r>
            <w:r w:rsidRPr="00224E76">
              <w:rPr>
                <w:rFonts w:ascii="GHEA Grapalat" w:hAnsi="GHEA Grapalat"/>
                <w:sz w:val="18"/>
                <w:szCs w:val="18"/>
              </w:rPr>
              <w:t>с</w:t>
            </w: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тика</w:t>
            </w:r>
          </w:p>
        </w:tc>
        <w:tc>
          <w:tcPr>
            <w:tcW w:w="993" w:type="dxa"/>
            <w:vMerge w:val="restart"/>
            <w:vAlign w:val="center"/>
          </w:tcPr>
          <w:p w14:paraId="0A0AA045" w14:textId="77777777" w:rsidR="006D49CA" w:rsidRPr="00224E76" w:rsidRDefault="006D49CA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Единица</w:t>
            </w:r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измерения</w:t>
            </w:r>
          </w:p>
        </w:tc>
        <w:tc>
          <w:tcPr>
            <w:tcW w:w="851" w:type="dxa"/>
            <w:vMerge w:val="restart"/>
            <w:vAlign w:val="center"/>
          </w:tcPr>
          <w:p w14:paraId="2B5110B3" w14:textId="77777777" w:rsidR="006D49CA" w:rsidRPr="00224E76" w:rsidRDefault="006D49CA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Общее</w:t>
            </w:r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количество</w:t>
            </w:r>
          </w:p>
        </w:tc>
        <w:tc>
          <w:tcPr>
            <w:tcW w:w="5244" w:type="dxa"/>
            <w:gridSpan w:val="3"/>
            <w:vAlign w:val="center"/>
          </w:tcPr>
          <w:p w14:paraId="5FFA5DD8" w14:textId="77777777" w:rsidR="006D49CA" w:rsidRPr="00224E76" w:rsidRDefault="006D49CA" w:rsidP="00B46536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224E76">
              <w:rPr>
                <w:rFonts w:ascii="GHEA Grapalat" w:hAnsi="GHEA Grapalat"/>
                <w:sz w:val="18"/>
                <w:lang w:val="hy-AM"/>
              </w:rPr>
              <w:t>поставка</w:t>
            </w:r>
          </w:p>
        </w:tc>
      </w:tr>
      <w:tr w:rsidR="006D49CA" w:rsidRPr="00224E76" w14:paraId="4243E385" w14:textId="77777777" w:rsidTr="006D49CA">
        <w:trPr>
          <w:trHeight w:val="445"/>
        </w:trPr>
        <w:tc>
          <w:tcPr>
            <w:tcW w:w="709" w:type="dxa"/>
            <w:vMerge/>
            <w:vAlign w:val="center"/>
          </w:tcPr>
          <w:p w14:paraId="49733E72" w14:textId="77777777" w:rsidR="006D49CA" w:rsidRPr="00224E76" w:rsidRDefault="006D49CA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</w:tcPr>
          <w:p w14:paraId="652F67FD" w14:textId="77777777" w:rsidR="006D49CA" w:rsidRPr="00224E76" w:rsidRDefault="006D49CA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3" w:type="dxa"/>
            <w:vMerge/>
            <w:vAlign w:val="center"/>
          </w:tcPr>
          <w:p w14:paraId="66B5472C" w14:textId="77777777" w:rsidR="006D49CA" w:rsidRPr="00224E76" w:rsidRDefault="006D49CA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6" w:type="dxa"/>
            <w:vMerge/>
            <w:vAlign w:val="center"/>
          </w:tcPr>
          <w:p w14:paraId="53786343" w14:textId="77777777" w:rsidR="006D49CA" w:rsidRPr="00224E76" w:rsidRDefault="006D49CA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3" w:type="dxa"/>
            <w:vMerge/>
            <w:vAlign w:val="center"/>
          </w:tcPr>
          <w:p w14:paraId="4C84D9FB" w14:textId="77777777" w:rsidR="006D49CA" w:rsidRPr="00224E76" w:rsidRDefault="006D49CA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A267041" w14:textId="77777777" w:rsidR="006D49CA" w:rsidRPr="00224E76" w:rsidRDefault="006D49CA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Align w:val="center"/>
          </w:tcPr>
          <w:p w14:paraId="6FAD4B59" w14:textId="77777777" w:rsidR="006D49CA" w:rsidRPr="00224E76" w:rsidRDefault="006D49CA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</w:rPr>
              <w:t>А</w:t>
            </w: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дрес</w:t>
            </w:r>
          </w:p>
        </w:tc>
        <w:tc>
          <w:tcPr>
            <w:tcW w:w="1276" w:type="dxa"/>
            <w:vAlign w:val="center"/>
          </w:tcPr>
          <w:p w14:paraId="66307816" w14:textId="77777777" w:rsidR="006D49CA" w:rsidRPr="00224E76" w:rsidRDefault="006D49CA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</w:rPr>
              <w:t>К</w:t>
            </w: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оличество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6C7BCD6A" w14:textId="77777777" w:rsidR="006D49CA" w:rsidRPr="00224E76" w:rsidRDefault="006D49CA" w:rsidP="00B465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Время</w:t>
            </w:r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поставки</w:t>
            </w:r>
            <w:r w:rsidRPr="00224E76">
              <w:rPr>
                <w:rFonts w:ascii="GHEA Grapalat" w:hAnsi="GHEA Grapalat"/>
                <w:sz w:val="18"/>
                <w:szCs w:val="18"/>
                <w:lang w:val="hy-AM"/>
              </w:rPr>
              <w:t>**</w:t>
            </w:r>
          </w:p>
          <w:p w14:paraId="64844B26" w14:textId="77777777" w:rsidR="006D49CA" w:rsidRPr="00224E76" w:rsidRDefault="006D49CA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6D49CA" w:rsidRPr="00153202" w14:paraId="2C12F788" w14:textId="77777777" w:rsidTr="006D49CA">
        <w:trPr>
          <w:trHeight w:val="445"/>
        </w:trPr>
        <w:tc>
          <w:tcPr>
            <w:tcW w:w="709" w:type="dxa"/>
            <w:vAlign w:val="center"/>
          </w:tcPr>
          <w:p w14:paraId="417C42AD" w14:textId="77777777" w:rsidR="006D49CA" w:rsidRPr="00153202" w:rsidRDefault="006D49CA" w:rsidP="0084094E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14:paraId="5716CD20" w14:textId="188B2682" w:rsidR="006D49CA" w:rsidRPr="00153202" w:rsidRDefault="006D49CA" w:rsidP="0084094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 w:cs="Calibri"/>
                <w:sz w:val="22"/>
                <w:szCs w:val="22"/>
              </w:rPr>
              <w:t>38431170</w:t>
            </w:r>
          </w:p>
        </w:tc>
        <w:tc>
          <w:tcPr>
            <w:tcW w:w="1843" w:type="dxa"/>
            <w:vAlign w:val="center"/>
          </w:tcPr>
          <w:p w14:paraId="20C81C25" w14:textId="287A38BA" w:rsidR="006D49CA" w:rsidRPr="00153202" w:rsidRDefault="006D49CA" w:rsidP="0084094E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>Запчасть для газового хроматографа Daniel 700 производства компании Emerson</w:t>
            </w:r>
          </w:p>
        </w:tc>
        <w:tc>
          <w:tcPr>
            <w:tcW w:w="2976" w:type="dxa"/>
            <w:vAlign w:val="center"/>
          </w:tcPr>
          <w:p w14:paraId="7A203CF5" w14:textId="77777777" w:rsidR="006D49CA" w:rsidRPr="00153202" w:rsidRDefault="006D49CA" w:rsidP="0084094E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  <w:p w14:paraId="04B480B3" w14:textId="3AFB9D2E" w:rsidR="006D49CA" w:rsidRPr="00153202" w:rsidRDefault="006D49CA" w:rsidP="002B7DA1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Запчасть для хромотографа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Emerson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Daniel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700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2-4-0700-152 соленоидный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клапан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.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При поставке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товаров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компания-поставщик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обязана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предоставить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форму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авторизации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от производителя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(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MAF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).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Поставляемые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товары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должны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быть новыми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и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неиспользованными</w:t>
            </w:r>
            <w:r w:rsidRPr="00153202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  <w:tc>
          <w:tcPr>
            <w:tcW w:w="993" w:type="dxa"/>
            <w:vAlign w:val="center"/>
          </w:tcPr>
          <w:p w14:paraId="1BBA15A4" w14:textId="77777777" w:rsidR="006D49CA" w:rsidRPr="00153202" w:rsidRDefault="006D49CA" w:rsidP="0084094E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en-US"/>
              </w:rPr>
              <w:t>шт.</w:t>
            </w:r>
          </w:p>
        </w:tc>
        <w:tc>
          <w:tcPr>
            <w:tcW w:w="851" w:type="dxa"/>
            <w:vAlign w:val="center"/>
          </w:tcPr>
          <w:p w14:paraId="386E6D14" w14:textId="77777777" w:rsidR="006D49CA" w:rsidRPr="00153202" w:rsidRDefault="006D49CA" w:rsidP="0084094E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af-ZA"/>
              </w:rPr>
              <w:t>2</w:t>
            </w:r>
          </w:p>
        </w:tc>
        <w:tc>
          <w:tcPr>
            <w:tcW w:w="1275" w:type="dxa"/>
            <w:vAlign w:val="center"/>
          </w:tcPr>
          <w:p w14:paraId="7F5B758C" w14:textId="77777777" w:rsidR="006D49CA" w:rsidRPr="00153202" w:rsidRDefault="006D49CA" w:rsidP="0084094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 xml:space="preserve">г. Ереван,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 xml:space="preserve">4-ый 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переулок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>ул Арцаха, 14</w:t>
            </w:r>
          </w:p>
        </w:tc>
        <w:tc>
          <w:tcPr>
            <w:tcW w:w="1276" w:type="dxa"/>
            <w:vAlign w:val="center"/>
          </w:tcPr>
          <w:p w14:paraId="72B98187" w14:textId="77777777" w:rsidR="006D49CA" w:rsidRPr="00153202" w:rsidRDefault="006D49CA" w:rsidP="0084094E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af-ZA"/>
              </w:rPr>
              <w:t>2</w:t>
            </w:r>
          </w:p>
        </w:tc>
        <w:tc>
          <w:tcPr>
            <w:tcW w:w="2693" w:type="dxa"/>
            <w:vAlign w:val="center"/>
          </w:tcPr>
          <w:p w14:paraId="51AB1A0B" w14:textId="003DFCE9" w:rsidR="006D49CA" w:rsidRPr="00153202" w:rsidRDefault="006D49CA" w:rsidP="0084094E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>В течение 40 календарных дней после вступления договора в силу.</w:t>
            </w:r>
          </w:p>
        </w:tc>
      </w:tr>
      <w:tr w:rsidR="006D49CA" w:rsidRPr="00153202" w14:paraId="03DE55F3" w14:textId="77777777" w:rsidTr="006D49CA">
        <w:trPr>
          <w:trHeight w:val="445"/>
        </w:trPr>
        <w:tc>
          <w:tcPr>
            <w:tcW w:w="709" w:type="dxa"/>
            <w:vAlign w:val="center"/>
          </w:tcPr>
          <w:p w14:paraId="6EAEE695" w14:textId="77777777" w:rsidR="006D49CA" w:rsidRPr="00153202" w:rsidRDefault="006D49CA" w:rsidP="00DE570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46D0DB96" w14:textId="77777777" w:rsidR="006D49CA" w:rsidRPr="00153202" w:rsidRDefault="006D49CA" w:rsidP="00DE570B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 xml:space="preserve">       </w:t>
            </w:r>
            <w:r w:rsidRPr="00153202">
              <w:rPr>
                <w:rFonts w:ascii="GHEA Grapalat" w:hAnsi="GHEA Grapalat"/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14:paraId="2361E78E" w14:textId="0A47A59A" w:rsidR="006D49CA" w:rsidRPr="00153202" w:rsidRDefault="006D49CA" w:rsidP="00DE570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 w:cs="Calibri"/>
                <w:sz w:val="22"/>
                <w:szCs w:val="22"/>
              </w:rPr>
              <w:t>38431170</w:t>
            </w:r>
          </w:p>
        </w:tc>
        <w:tc>
          <w:tcPr>
            <w:tcW w:w="1843" w:type="dxa"/>
            <w:vAlign w:val="center"/>
          </w:tcPr>
          <w:p w14:paraId="6B54B6FF" w14:textId="2C858E10" w:rsidR="006D49CA" w:rsidRPr="00153202" w:rsidRDefault="006D49CA" w:rsidP="00DE570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Запчасть для газового хроматографа Daniel 700 производства </w:t>
            </w: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lastRenderedPageBreak/>
              <w:t>компании Emerson</w:t>
            </w:r>
          </w:p>
        </w:tc>
        <w:tc>
          <w:tcPr>
            <w:tcW w:w="2976" w:type="dxa"/>
            <w:vAlign w:val="center"/>
          </w:tcPr>
          <w:p w14:paraId="4B2F5194" w14:textId="55273303" w:rsidR="006D49CA" w:rsidRPr="00153202" w:rsidRDefault="006D49CA" w:rsidP="00DE570B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af-ZA"/>
              </w:rPr>
              <w:lastRenderedPageBreak/>
              <w:t xml:space="preserve">Запчасть для газового хромотографа Emerson Daniel 700: фильтрующий элемент </w:t>
            </w:r>
            <w:r w:rsidRPr="00153202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 xml:space="preserve">2-4-5000-113 </w:t>
            </w:r>
            <w:r w:rsidRPr="00153202">
              <w:rPr>
                <w:rFonts w:ascii="GHEA Grapalat" w:hAnsi="GHEA Grapalat"/>
                <w:b/>
                <w:bCs/>
                <w:sz w:val="22"/>
                <w:szCs w:val="22"/>
              </w:rPr>
              <w:t>фильтр</w:t>
            </w:r>
            <w:r w:rsidRPr="00153202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 xml:space="preserve"> Element 2 micron,Swagelok SS-2F-</w:t>
            </w:r>
            <w:r w:rsidRPr="00153202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lastRenderedPageBreak/>
              <w:t>K4-2։.</w:t>
            </w:r>
            <w:r w:rsidRPr="00153202">
              <w:rPr>
                <w:rFonts w:ascii="GHEA Grapalat" w:hAnsi="GHEA Grapalat"/>
                <w:sz w:val="22"/>
                <w:szCs w:val="22"/>
                <w:lang w:val="af-ZA"/>
              </w:rPr>
              <w:t xml:space="preserve"> При поставке товаров компания-поставщик обязана предоставить форму авторизации от производителя (MAF).</w:t>
            </w:r>
          </w:p>
          <w:p w14:paraId="30731071" w14:textId="21327E83" w:rsidR="006D49CA" w:rsidRPr="00153202" w:rsidRDefault="006D49CA" w:rsidP="00DE570B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af-ZA"/>
              </w:rPr>
              <w:t>Поставляемые товары должны быть новыми и неиспользованными.</w:t>
            </w:r>
          </w:p>
        </w:tc>
        <w:tc>
          <w:tcPr>
            <w:tcW w:w="993" w:type="dxa"/>
            <w:vAlign w:val="center"/>
          </w:tcPr>
          <w:p w14:paraId="494A7EBD" w14:textId="77777777" w:rsidR="006D49CA" w:rsidRPr="00153202" w:rsidRDefault="006D49CA" w:rsidP="00DE570B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en-US"/>
              </w:rPr>
              <w:lastRenderedPageBreak/>
              <w:t>шт.</w:t>
            </w:r>
          </w:p>
        </w:tc>
        <w:tc>
          <w:tcPr>
            <w:tcW w:w="851" w:type="dxa"/>
            <w:vAlign w:val="center"/>
          </w:tcPr>
          <w:p w14:paraId="40F7014A" w14:textId="77777777" w:rsidR="006D49CA" w:rsidRPr="00153202" w:rsidRDefault="006D49CA" w:rsidP="00DE570B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af-ZA"/>
              </w:rPr>
              <w:t>2</w:t>
            </w:r>
          </w:p>
        </w:tc>
        <w:tc>
          <w:tcPr>
            <w:tcW w:w="1275" w:type="dxa"/>
            <w:vMerge w:val="restart"/>
            <w:vAlign w:val="center"/>
          </w:tcPr>
          <w:p w14:paraId="1C902708" w14:textId="77777777" w:rsidR="006D49CA" w:rsidRPr="00153202" w:rsidRDefault="006D49CA" w:rsidP="00DE570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 xml:space="preserve">г. Ереван,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 xml:space="preserve">4-ый 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переулок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>ул Арцаха, 14</w:t>
            </w:r>
          </w:p>
          <w:p w14:paraId="5EF9410F" w14:textId="550D4A72" w:rsidR="006D49CA" w:rsidRPr="00153202" w:rsidRDefault="006D49CA" w:rsidP="00D26CF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276" w:type="dxa"/>
            <w:vAlign w:val="center"/>
          </w:tcPr>
          <w:p w14:paraId="1B41B9BD" w14:textId="77777777" w:rsidR="006D49CA" w:rsidRPr="00153202" w:rsidRDefault="006D49CA" w:rsidP="00DE570B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af-ZA"/>
              </w:rPr>
              <w:lastRenderedPageBreak/>
              <w:t>2</w:t>
            </w:r>
          </w:p>
        </w:tc>
        <w:tc>
          <w:tcPr>
            <w:tcW w:w="2693" w:type="dxa"/>
            <w:vAlign w:val="center"/>
          </w:tcPr>
          <w:p w14:paraId="437F409B" w14:textId="15AE04EC" w:rsidR="006D49CA" w:rsidRPr="00153202" w:rsidRDefault="006D49CA" w:rsidP="00DE570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>В течение 40 календарных дней после вступления договора в силу..</w:t>
            </w:r>
          </w:p>
        </w:tc>
      </w:tr>
      <w:tr w:rsidR="006D49CA" w:rsidRPr="00153202" w14:paraId="175A6B29" w14:textId="77777777" w:rsidTr="006D49CA">
        <w:trPr>
          <w:trHeight w:val="445"/>
        </w:trPr>
        <w:tc>
          <w:tcPr>
            <w:tcW w:w="709" w:type="dxa"/>
            <w:vAlign w:val="center"/>
          </w:tcPr>
          <w:p w14:paraId="03940460" w14:textId="77777777" w:rsidR="006D49CA" w:rsidRPr="00153202" w:rsidRDefault="006D49CA" w:rsidP="00D26CF1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14:paraId="477DAD0A" w14:textId="77777777" w:rsidR="006D49CA" w:rsidRPr="00153202" w:rsidRDefault="006D49CA" w:rsidP="00D26CF1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  <w:p w14:paraId="0DBC1536" w14:textId="643B06B8" w:rsidR="006D49CA" w:rsidRPr="00153202" w:rsidRDefault="006D49CA" w:rsidP="00D26C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en-US"/>
              </w:rPr>
              <w:t>42131480</w:t>
            </w:r>
          </w:p>
          <w:p w14:paraId="03867C95" w14:textId="77777777" w:rsidR="006D49CA" w:rsidRPr="00153202" w:rsidRDefault="006D49CA" w:rsidP="00D26C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96609F0" w14:textId="0D30DC81" w:rsidR="006D49CA" w:rsidRPr="00153202" w:rsidRDefault="006D49CA" w:rsidP="00D26CF1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Запчасть для газового хроматографа Daniel 700 производства компании Emerson </w:t>
            </w:r>
          </w:p>
        </w:tc>
        <w:tc>
          <w:tcPr>
            <w:tcW w:w="2976" w:type="dxa"/>
            <w:vAlign w:val="center"/>
          </w:tcPr>
          <w:p w14:paraId="799D04AD" w14:textId="32231C38" w:rsidR="006D49CA" w:rsidRPr="00153202" w:rsidRDefault="006D49CA" w:rsidP="00D26CF1">
            <w:pPr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 xml:space="preserve">6-портовый клапан </w:t>
            </w:r>
            <w:r w:rsidRPr="00153202">
              <w:rPr>
                <w:rFonts w:ascii="GHEA Grapalat" w:hAnsi="GHEA Grapalat"/>
                <w:sz w:val="22"/>
                <w:szCs w:val="22"/>
                <w:lang w:val="af-ZA"/>
              </w:rPr>
              <w:t>для газового хромотографа Emerson Daniel</w:t>
            </w:r>
            <w:r w:rsidRPr="00153202">
              <w:rPr>
                <w:rFonts w:ascii="GHEA Grapalat" w:hAnsi="GHEA Grapalat"/>
                <w:sz w:val="22"/>
                <w:szCs w:val="22"/>
              </w:rPr>
              <w:t>, комплект</w:t>
            </w:r>
            <w:r w:rsidRPr="0015320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153202">
              <w:rPr>
                <w:rFonts w:ascii="GHEA Grapalat" w:hAnsi="GHEA Grapalat"/>
                <w:b/>
                <w:bCs/>
                <w:sz w:val="22"/>
                <w:szCs w:val="22"/>
              </w:rPr>
              <w:t>(</w:t>
            </w:r>
            <w:r w:rsidRPr="00153202">
              <w:rPr>
                <w:rStyle w:val="ezkurwreuab5ozgtqnkl"/>
                <w:rFonts w:ascii="GHEA Grapalat" w:hAnsi="GHEA Grapalat"/>
                <w:b/>
                <w:bCs/>
                <w:sz w:val="22"/>
                <w:szCs w:val="22"/>
              </w:rPr>
              <w:t>p</w:t>
            </w:r>
            <w:r w:rsidRPr="00153202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b/>
                <w:bCs/>
                <w:sz w:val="22"/>
                <w:szCs w:val="22"/>
              </w:rPr>
              <w:t>/ n</w:t>
            </w:r>
            <w:r w:rsidRPr="00153202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b/>
                <w:bCs/>
                <w:sz w:val="22"/>
                <w:szCs w:val="22"/>
              </w:rPr>
              <w:t>2-4-0700-187</w:t>
            </w:r>
            <w:r w:rsidRPr="00153202">
              <w:rPr>
                <w:rFonts w:ascii="GHEA Grapalat" w:hAnsi="GHEA Grapalat"/>
                <w:b/>
                <w:bCs/>
                <w:sz w:val="22"/>
                <w:szCs w:val="22"/>
              </w:rPr>
              <w:t>).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П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ри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поставке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товаров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компания-поставщик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обязана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предоставить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форму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авторизации от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производителя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(MAF).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Поставляемые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товары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должны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быть новыми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и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неиспользованными</w:t>
            </w:r>
            <w:r w:rsidRPr="00153202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  <w:tc>
          <w:tcPr>
            <w:tcW w:w="993" w:type="dxa"/>
            <w:vAlign w:val="center"/>
          </w:tcPr>
          <w:p w14:paraId="17C94B79" w14:textId="77777777" w:rsidR="006D49CA" w:rsidRPr="00153202" w:rsidRDefault="006D49CA" w:rsidP="00D26CF1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en-US"/>
              </w:rPr>
              <w:t>шт.</w:t>
            </w:r>
          </w:p>
        </w:tc>
        <w:tc>
          <w:tcPr>
            <w:tcW w:w="851" w:type="dxa"/>
            <w:vAlign w:val="center"/>
          </w:tcPr>
          <w:p w14:paraId="73117858" w14:textId="77777777" w:rsidR="006D49CA" w:rsidRPr="00153202" w:rsidRDefault="006D49CA" w:rsidP="00D26CF1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af-ZA"/>
              </w:rPr>
              <w:t>1</w:t>
            </w:r>
          </w:p>
        </w:tc>
        <w:tc>
          <w:tcPr>
            <w:tcW w:w="1275" w:type="dxa"/>
            <w:vMerge/>
            <w:vAlign w:val="center"/>
          </w:tcPr>
          <w:p w14:paraId="0042CB3F" w14:textId="49E62116" w:rsidR="006D49CA" w:rsidRPr="00153202" w:rsidRDefault="006D49CA" w:rsidP="00D26CF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D7BEC5B" w14:textId="77777777" w:rsidR="006D49CA" w:rsidRPr="00153202" w:rsidRDefault="006D49CA" w:rsidP="00D26CF1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af-ZA"/>
              </w:rPr>
              <w:t>1</w:t>
            </w:r>
          </w:p>
        </w:tc>
        <w:tc>
          <w:tcPr>
            <w:tcW w:w="2693" w:type="dxa"/>
            <w:vAlign w:val="center"/>
          </w:tcPr>
          <w:p w14:paraId="362728F1" w14:textId="30385131" w:rsidR="006D49CA" w:rsidRPr="00153202" w:rsidRDefault="006D49CA" w:rsidP="006D49CA">
            <w:pPr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</w:tc>
      </w:tr>
      <w:tr w:rsidR="006D49CA" w:rsidRPr="00153202" w14:paraId="29CC19AA" w14:textId="77777777" w:rsidTr="006D49CA">
        <w:trPr>
          <w:trHeight w:val="445"/>
        </w:trPr>
        <w:tc>
          <w:tcPr>
            <w:tcW w:w="709" w:type="dxa"/>
            <w:vAlign w:val="center"/>
          </w:tcPr>
          <w:p w14:paraId="023F395C" w14:textId="5CC41481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4E882DA0" w14:textId="36BFBAB2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53202">
              <w:rPr>
                <w:rFonts w:ascii="GHEA Grapalat" w:hAnsi="GHEA Grapalat" w:cs="Calibri"/>
                <w:color w:val="000000"/>
                <w:sz w:val="22"/>
                <w:szCs w:val="22"/>
              </w:rPr>
              <w:t>42131480</w:t>
            </w:r>
          </w:p>
        </w:tc>
        <w:tc>
          <w:tcPr>
            <w:tcW w:w="1843" w:type="dxa"/>
            <w:vAlign w:val="center"/>
          </w:tcPr>
          <w:p w14:paraId="594B3D99" w14:textId="5C4CE770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>Запчасть для газового хроматографа Daniel 700 производства компании Emerson</w:t>
            </w:r>
          </w:p>
        </w:tc>
        <w:tc>
          <w:tcPr>
            <w:tcW w:w="2976" w:type="dxa"/>
            <w:vAlign w:val="center"/>
          </w:tcPr>
          <w:p w14:paraId="36870BB2" w14:textId="15597C61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>10-портовый клапан</w:t>
            </w:r>
            <w:r w:rsidRPr="00153202">
              <w:rPr>
                <w:rFonts w:ascii="GHEA Grapalat" w:hAnsi="GHEA Grapalat"/>
                <w:sz w:val="22"/>
                <w:szCs w:val="22"/>
                <w:lang w:val="af-ZA"/>
              </w:rPr>
              <w:t xml:space="preserve"> для газового хромотографа Emerson Daniel</w:t>
            </w:r>
            <w:r w:rsidRPr="00153202">
              <w:rPr>
                <w:rFonts w:ascii="GHEA Grapalat" w:hAnsi="GHEA Grapalat" w:cs="Calibri"/>
                <w:color w:val="000000"/>
                <w:sz w:val="22"/>
                <w:szCs w:val="22"/>
                <w:lang w:val="af-ZA"/>
              </w:rPr>
              <w:t>,</w:t>
            </w:r>
            <w:r w:rsidRPr="00153202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комплект</w:t>
            </w:r>
            <w:r w:rsidRPr="00153202">
              <w:rPr>
                <w:rFonts w:ascii="GHEA Grapalat" w:hAnsi="GHEA Grapalat" w:cs="Calibri"/>
                <w:color w:val="000000"/>
                <w:sz w:val="22"/>
                <w:szCs w:val="22"/>
                <w:lang w:val="af-ZA"/>
              </w:rPr>
              <w:t xml:space="preserve"> (</w:t>
            </w:r>
            <w:r w:rsidRPr="00153202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af-ZA"/>
              </w:rPr>
              <w:t>p/n 2-4-0700-171</w:t>
            </w:r>
            <w:r w:rsidRPr="00153202">
              <w:rPr>
                <w:rFonts w:ascii="GHEA Grapalat" w:hAnsi="GHEA Grapalat" w:cs="Calibri"/>
                <w:color w:val="000000"/>
                <w:sz w:val="22"/>
                <w:szCs w:val="22"/>
                <w:lang w:val="af-ZA"/>
              </w:rPr>
              <w:t>)</w:t>
            </w:r>
            <w:r w:rsidRPr="00153202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153202">
              <w:rPr>
                <w:rFonts w:ascii="GHEA Grapalat" w:hAnsi="GHEA Grapalat" w:cs="Calibri"/>
                <w:color w:val="000000"/>
                <w:sz w:val="22"/>
                <w:szCs w:val="22"/>
                <w:lang w:val="af-ZA"/>
              </w:rPr>
              <w:t>/Emerson/</w:t>
            </w:r>
            <w:r w:rsidRPr="00153202">
              <w:rPr>
                <w:rFonts w:ascii="GHEA Grapalat" w:hAnsi="GHEA Grapalat" w:cs="Calibri"/>
                <w:color w:val="000000"/>
                <w:sz w:val="22"/>
                <w:szCs w:val="22"/>
              </w:rPr>
              <w:t>. П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ри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поставке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товаров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компания-поставщик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обязана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предоставить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форму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авторизации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от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производителя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(MAF).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Поставляемые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товары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должны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быть новыми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и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неиспользованными</w:t>
            </w:r>
            <w:r w:rsidRPr="00153202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  <w:tc>
          <w:tcPr>
            <w:tcW w:w="993" w:type="dxa"/>
            <w:vAlign w:val="center"/>
          </w:tcPr>
          <w:p w14:paraId="75D881D4" w14:textId="1C9C3CA2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en-US"/>
              </w:rPr>
              <w:t>шт.</w:t>
            </w:r>
          </w:p>
        </w:tc>
        <w:tc>
          <w:tcPr>
            <w:tcW w:w="851" w:type="dxa"/>
            <w:vAlign w:val="center"/>
          </w:tcPr>
          <w:p w14:paraId="3F6F250E" w14:textId="435DA8AB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1275" w:type="dxa"/>
            <w:vMerge w:val="restart"/>
            <w:vAlign w:val="center"/>
          </w:tcPr>
          <w:p w14:paraId="66F0A946" w14:textId="77777777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 xml:space="preserve">г. Ереван,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 xml:space="preserve">4-ый 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переулок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>ул Арцаха, 14</w:t>
            </w:r>
          </w:p>
          <w:p w14:paraId="25ED64D3" w14:textId="77777777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F41CB38" w14:textId="7B1C7F1C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693" w:type="dxa"/>
            <w:vMerge w:val="restart"/>
            <w:vAlign w:val="center"/>
          </w:tcPr>
          <w:p w14:paraId="3A1DF1A5" w14:textId="1EF41B30" w:rsidR="006D49CA" w:rsidRPr="00153202" w:rsidRDefault="006D49CA" w:rsidP="002F2894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>В течение 40 календарных дней после вступления договора в силу.</w:t>
            </w:r>
          </w:p>
        </w:tc>
      </w:tr>
      <w:tr w:rsidR="006D49CA" w:rsidRPr="00153202" w14:paraId="52929752" w14:textId="77777777" w:rsidTr="006D49CA">
        <w:trPr>
          <w:trHeight w:val="445"/>
        </w:trPr>
        <w:tc>
          <w:tcPr>
            <w:tcW w:w="709" w:type="dxa"/>
            <w:vAlign w:val="center"/>
          </w:tcPr>
          <w:p w14:paraId="1601569E" w14:textId="69539265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lastRenderedPageBreak/>
              <w:t>5</w:t>
            </w:r>
          </w:p>
        </w:tc>
        <w:tc>
          <w:tcPr>
            <w:tcW w:w="1276" w:type="dxa"/>
            <w:vAlign w:val="center"/>
          </w:tcPr>
          <w:p w14:paraId="4C64A64B" w14:textId="508C3940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53202">
              <w:rPr>
                <w:rFonts w:ascii="GHEA Grapalat" w:hAnsi="GHEA Grapalat" w:cs="Calibri"/>
                <w:color w:val="000000"/>
                <w:sz w:val="22"/>
                <w:szCs w:val="22"/>
              </w:rPr>
              <w:t>384</w:t>
            </w:r>
            <w:r w:rsidRPr="00153202"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>3</w:t>
            </w:r>
            <w:r w:rsidRPr="00153202">
              <w:rPr>
                <w:rFonts w:ascii="GHEA Grapalat" w:hAnsi="GHEA Grapalat" w:cs="Calibri"/>
                <w:color w:val="000000"/>
                <w:sz w:val="22"/>
                <w:szCs w:val="22"/>
              </w:rPr>
              <w:t>11</w:t>
            </w:r>
            <w:r w:rsidRPr="00153202"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>7</w:t>
            </w:r>
            <w:r w:rsidRPr="00153202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14:paraId="4C4C5C3E" w14:textId="332969C1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>Запчасть для газового хроматографа Daniel 700 производства компании Emerson</w:t>
            </w:r>
          </w:p>
        </w:tc>
        <w:tc>
          <w:tcPr>
            <w:tcW w:w="2976" w:type="dxa"/>
            <w:vAlign w:val="center"/>
          </w:tcPr>
          <w:p w14:paraId="287B9DED" w14:textId="2187ABBB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32-битный процессор газового хроматографа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Emerson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Daniel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700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аналоговая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материнская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плата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с соответствующими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кабелями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b/>
                <w:bCs/>
                <w:sz w:val="22"/>
                <w:szCs w:val="22"/>
              </w:rPr>
              <w:t xml:space="preserve">2-3-0700-755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комплект,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32-битный файл приложения (заменяющий 6117)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2-3-0700-755 комплект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32-битный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процессор,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низкопрофильный аналоговая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плата, кабели +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Fonts w:ascii="GHEA Grapalat" w:hAnsi="GHEA Grapalat" w:cs="Calibri"/>
                <w:color w:val="000000"/>
                <w:sz w:val="22"/>
                <w:szCs w:val="22"/>
                <w:lang w:val="af-ZA"/>
              </w:rPr>
              <w:t>MON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-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требуется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32-битный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файл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приложения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(заменяющий 6117) /Эмерсон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/.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При поставке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товаров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компания-поставщик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обязана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предоставить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форму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авторизации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от производителя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(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MAF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).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Поставляемые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товары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должны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быть новыми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и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53202">
              <w:rPr>
                <w:rStyle w:val="ezkurwreuab5ozgtqnkl"/>
                <w:rFonts w:ascii="GHEA Grapalat" w:hAnsi="GHEA Grapalat"/>
                <w:sz w:val="22"/>
                <w:szCs w:val="22"/>
              </w:rPr>
              <w:t>неиспользованными</w:t>
            </w:r>
            <w:r w:rsidRPr="00153202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  <w:tc>
          <w:tcPr>
            <w:tcW w:w="993" w:type="dxa"/>
            <w:vAlign w:val="center"/>
          </w:tcPr>
          <w:p w14:paraId="29665A0D" w14:textId="30CEE26D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en-US"/>
              </w:rPr>
              <w:t>шт.</w:t>
            </w:r>
          </w:p>
        </w:tc>
        <w:tc>
          <w:tcPr>
            <w:tcW w:w="851" w:type="dxa"/>
            <w:vAlign w:val="center"/>
          </w:tcPr>
          <w:p w14:paraId="0622DB6A" w14:textId="00345DE8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af-ZA"/>
              </w:rPr>
              <w:t>1</w:t>
            </w:r>
          </w:p>
        </w:tc>
        <w:tc>
          <w:tcPr>
            <w:tcW w:w="1275" w:type="dxa"/>
            <w:vMerge/>
            <w:vAlign w:val="center"/>
          </w:tcPr>
          <w:p w14:paraId="0248352C" w14:textId="77777777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72C8D49" w14:textId="0F4550F5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vAlign w:val="center"/>
          </w:tcPr>
          <w:p w14:paraId="7334FB1E" w14:textId="77777777" w:rsidR="006D49CA" w:rsidRPr="00153202" w:rsidRDefault="006D49CA" w:rsidP="002F2894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</w:tc>
      </w:tr>
      <w:tr w:rsidR="006D49CA" w:rsidRPr="00153202" w14:paraId="214E88F9" w14:textId="77777777" w:rsidTr="006D49CA">
        <w:trPr>
          <w:trHeight w:val="445"/>
        </w:trPr>
        <w:tc>
          <w:tcPr>
            <w:tcW w:w="709" w:type="dxa"/>
            <w:vAlign w:val="center"/>
          </w:tcPr>
          <w:p w14:paraId="0551089B" w14:textId="0CDC7852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14:paraId="10C3DF61" w14:textId="068F2F13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en-US"/>
              </w:rPr>
              <w:t>38431170</w:t>
            </w:r>
          </w:p>
        </w:tc>
        <w:tc>
          <w:tcPr>
            <w:tcW w:w="1843" w:type="dxa"/>
            <w:vAlign w:val="center"/>
          </w:tcPr>
          <w:p w14:paraId="455D4123" w14:textId="75865991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>Запчасть для газового хроматографа Daniel 700 производства компании Emerson</w:t>
            </w:r>
          </w:p>
        </w:tc>
        <w:tc>
          <w:tcPr>
            <w:tcW w:w="2976" w:type="dxa"/>
            <w:vAlign w:val="center"/>
          </w:tcPr>
          <w:p w14:paraId="5ECEFF22" w14:textId="2A345AE9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af-ZA"/>
              </w:rPr>
              <w:t xml:space="preserve">Запчасть для газового хроматографа Emerson Daniel 700: IV колонка 6’ x 1/16'' </w:t>
            </w:r>
            <w:r w:rsidRPr="00153202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>MS-5A 80/100 (p/n № 2-3-0500-400), колонка 6’ x 1/16” MS-5A 80</w:t>
            </w:r>
            <w:r w:rsidRPr="00153202">
              <w:rPr>
                <w:rFonts w:ascii="GHEA Grapalat" w:hAnsi="GHEA Grapalat"/>
                <w:sz w:val="22"/>
                <w:szCs w:val="22"/>
                <w:lang w:val="af-ZA"/>
              </w:rPr>
              <w:t>/100 /Emerson/</w:t>
            </w:r>
          </w:p>
          <w:p w14:paraId="461EAB98" w14:textId="7CE4BB8E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 xml:space="preserve">При поставке товаров компания-поставщик </w:t>
            </w:r>
            <w:r w:rsidRPr="00153202">
              <w:rPr>
                <w:rFonts w:ascii="GHEA Grapalat" w:hAnsi="GHEA Grapalat"/>
                <w:sz w:val="22"/>
                <w:szCs w:val="22"/>
              </w:rPr>
              <w:lastRenderedPageBreak/>
              <w:t>обязана предоставить форму авторизации от производителя (MAF).</w:t>
            </w:r>
          </w:p>
          <w:p w14:paraId="2598BEB2" w14:textId="0F752206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>Поставляемые товары должны быть новыми и неиспользованными.</w:t>
            </w:r>
          </w:p>
        </w:tc>
        <w:tc>
          <w:tcPr>
            <w:tcW w:w="993" w:type="dxa"/>
            <w:vAlign w:val="center"/>
          </w:tcPr>
          <w:p w14:paraId="6FD88A7A" w14:textId="0BD145B2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en-US"/>
              </w:rPr>
              <w:lastRenderedPageBreak/>
              <w:t>шт.</w:t>
            </w:r>
          </w:p>
        </w:tc>
        <w:tc>
          <w:tcPr>
            <w:tcW w:w="851" w:type="dxa"/>
            <w:vAlign w:val="center"/>
          </w:tcPr>
          <w:p w14:paraId="34762C84" w14:textId="5F9C98A2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af-ZA"/>
              </w:rPr>
              <w:t>1</w:t>
            </w:r>
          </w:p>
        </w:tc>
        <w:tc>
          <w:tcPr>
            <w:tcW w:w="1275" w:type="dxa"/>
            <w:vAlign w:val="center"/>
          </w:tcPr>
          <w:p w14:paraId="34969DF1" w14:textId="77777777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136062A" w14:textId="713F7D2D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693" w:type="dxa"/>
            <w:vMerge w:val="restart"/>
            <w:vAlign w:val="center"/>
          </w:tcPr>
          <w:p w14:paraId="6097240A" w14:textId="6112168F" w:rsidR="006D49CA" w:rsidRPr="00153202" w:rsidRDefault="006D49CA" w:rsidP="002F2894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>В течение 40 календарных дней после вступления договора в силу.</w:t>
            </w:r>
          </w:p>
        </w:tc>
      </w:tr>
      <w:tr w:rsidR="006D49CA" w:rsidRPr="00153202" w14:paraId="1D2AC54D" w14:textId="77777777" w:rsidTr="006D49CA">
        <w:trPr>
          <w:trHeight w:val="445"/>
        </w:trPr>
        <w:tc>
          <w:tcPr>
            <w:tcW w:w="709" w:type="dxa"/>
            <w:vAlign w:val="center"/>
          </w:tcPr>
          <w:p w14:paraId="5CE97D2A" w14:textId="0100A335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1276" w:type="dxa"/>
            <w:vAlign w:val="center"/>
          </w:tcPr>
          <w:p w14:paraId="0473A3C1" w14:textId="2BB95D23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53202">
              <w:rPr>
                <w:rFonts w:ascii="GHEA Grapalat" w:hAnsi="GHEA Grapalat" w:cs="Calibri"/>
                <w:color w:val="000000"/>
                <w:sz w:val="22"/>
                <w:szCs w:val="22"/>
              </w:rPr>
              <w:t>384</w:t>
            </w:r>
            <w:r w:rsidRPr="00153202"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>3</w:t>
            </w:r>
            <w:r w:rsidRPr="00153202">
              <w:rPr>
                <w:rFonts w:ascii="GHEA Grapalat" w:hAnsi="GHEA Grapalat" w:cs="Calibri"/>
                <w:color w:val="000000"/>
                <w:sz w:val="22"/>
                <w:szCs w:val="22"/>
              </w:rPr>
              <w:t>11</w:t>
            </w:r>
            <w:r w:rsidRPr="00153202"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>7</w:t>
            </w:r>
            <w:r w:rsidRPr="00153202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14:paraId="635DE160" w14:textId="0652604C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>Запчасть для газового хроматографа Daniel 700 производства компании Emerson</w:t>
            </w:r>
          </w:p>
        </w:tc>
        <w:tc>
          <w:tcPr>
            <w:tcW w:w="2976" w:type="dxa"/>
            <w:vAlign w:val="center"/>
          </w:tcPr>
          <w:p w14:paraId="60409E33" w14:textId="77777777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af-ZA"/>
              </w:rPr>
              <w:t>Фильтр окончательной очистки гелиевого газа для газового хроматографа Emerson Daniel 700</w:t>
            </w:r>
          </w:p>
          <w:p w14:paraId="62DD5544" w14:textId="77777777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>Комплект (</w:t>
            </w:r>
            <w:r w:rsidRPr="00153202">
              <w:rPr>
                <w:rFonts w:ascii="GHEA Grapalat" w:hAnsi="GHEA Grapalat"/>
                <w:b/>
                <w:bCs/>
                <w:sz w:val="22"/>
                <w:szCs w:val="22"/>
              </w:rPr>
              <w:t>p/n CO1001+</w:t>
            </w:r>
            <w:r w:rsidRPr="00153202">
              <w:rPr>
                <w:rFonts w:ascii="GHEA Grapalat" w:hAnsi="GHEA Grapalat"/>
                <w:sz w:val="22"/>
                <w:szCs w:val="22"/>
              </w:rPr>
              <w:t>) СИСТЕМА ФИЛЬТРОВ ДЛЯ ОКОНЧАТЕЛЬНОЙ ОЧИСТКИ</w:t>
            </w:r>
            <w:r w:rsidRPr="0015320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153202">
              <w:rPr>
                <w:rFonts w:ascii="GHEA Grapalat" w:hAnsi="GHEA Grapalat"/>
                <w:sz w:val="22"/>
                <w:szCs w:val="22"/>
              </w:rPr>
              <w:t>гелия, Комплект /Emerson/</w:t>
            </w:r>
          </w:p>
          <w:p w14:paraId="59C89431" w14:textId="2DDEEC0C" w:rsidR="006D49CA" w:rsidRPr="00153202" w:rsidRDefault="006D49CA" w:rsidP="00EA3B9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>При поставке продукции компания-поставщик обязана предоставить форму авторизации от производителя (MAF).</w:t>
            </w:r>
          </w:p>
          <w:p w14:paraId="239C1DE8" w14:textId="5B5CC346" w:rsidR="006D49CA" w:rsidRPr="00153202" w:rsidRDefault="006D49CA" w:rsidP="00EA3B9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>Поставляемые товары должна быть новыми и неиспользованными.</w:t>
            </w:r>
          </w:p>
        </w:tc>
        <w:tc>
          <w:tcPr>
            <w:tcW w:w="993" w:type="dxa"/>
            <w:vAlign w:val="center"/>
          </w:tcPr>
          <w:p w14:paraId="373414B0" w14:textId="766B65D3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en-US"/>
              </w:rPr>
              <w:t>шт.</w:t>
            </w:r>
          </w:p>
        </w:tc>
        <w:tc>
          <w:tcPr>
            <w:tcW w:w="851" w:type="dxa"/>
            <w:vAlign w:val="center"/>
          </w:tcPr>
          <w:p w14:paraId="2FFA2554" w14:textId="5A2194B3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af-ZA"/>
              </w:rPr>
              <w:t>1</w:t>
            </w:r>
          </w:p>
        </w:tc>
        <w:tc>
          <w:tcPr>
            <w:tcW w:w="1275" w:type="dxa"/>
            <w:vAlign w:val="center"/>
          </w:tcPr>
          <w:p w14:paraId="2A76C33D" w14:textId="77777777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92CBCB9" w14:textId="2BB20DB4" w:rsidR="006D49CA" w:rsidRPr="00153202" w:rsidRDefault="006D49CA" w:rsidP="002F28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vAlign w:val="center"/>
          </w:tcPr>
          <w:p w14:paraId="3450DC93" w14:textId="775DB5BD" w:rsidR="006D49CA" w:rsidRPr="00153202" w:rsidRDefault="006D49CA" w:rsidP="002F2894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</w:tc>
      </w:tr>
    </w:tbl>
    <w:p w14:paraId="02CDD3EC" w14:textId="77777777" w:rsidR="00CB367B" w:rsidRPr="00153202" w:rsidRDefault="00CB367B" w:rsidP="00CB367B">
      <w:pPr>
        <w:rPr>
          <w:rFonts w:ascii="GHEA Grapalat" w:hAnsi="GHEA Grapalat"/>
          <w:sz w:val="22"/>
          <w:szCs w:val="22"/>
        </w:rPr>
      </w:pPr>
    </w:p>
    <w:p w14:paraId="2D47B7E9" w14:textId="77777777" w:rsidR="00CB367B" w:rsidRPr="00224E76" w:rsidRDefault="00CB367B" w:rsidP="00CB367B">
      <w:pPr>
        <w:rPr>
          <w:rFonts w:ascii="GHEA Grapalat" w:hAnsi="GHEA Grapalat"/>
          <w:sz w:val="20"/>
        </w:rPr>
      </w:pPr>
    </w:p>
    <w:p w14:paraId="58BACBB4" w14:textId="7B8F9652" w:rsidR="00307C52" w:rsidRPr="00224E76" w:rsidRDefault="00307C52" w:rsidP="00307C52">
      <w:pPr>
        <w:rPr>
          <w:rFonts w:ascii="GHEA Grapalat" w:eastAsia="MS Gothic" w:hAnsi="GHEA Grapalat" w:cs="Cambria Math"/>
          <w:sz w:val="20"/>
          <w:szCs w:val="20"/>
          <w:lang w:val="hy-AM"/>
        </w:rPr>
      </w:pPr>
      <w:r w:rsidRPr="00224E7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563"/>
        <w:gridCol w:w="7564"/>
      </w:tblGrid>
      <w:tr w:rsidR="00CB367B" w:rsidRPr="00224E76" w14:paraId="794C3F53" w14:textId="77777777" w:rsidTr="00B46536">
        <w:tc>
          <w:tcPr>
            <w:tcW w:w="15127" w:type="dxa"/>
            <w:gridSpan w:val="2"/>
          </w:tcPr>
          <w:p w14:paraId="7B7CAED6" w14:textId="77777777" w:rsidR="00CB367B" w:rsidRPr="00224E76" w:rsidRDefault="00CB367B" w:rsidP="00B46536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224E76">
              <w:rPr>
                <w:rFonts w:ascii="GHEA Grapalat" w:hAnsi="GHEA Grapalat" w:cs="Sylfaen"/>
                <w:lang w:val="en-US"/>
              </w:rPr>
              <w:t>Другие</w:t>
            </w:r>
            <w:r w:rsidRPr="00224E76">
              <w:rPr>
                <w:rFonts w:ascii="GHEA Grapalat" w:hAnsi="GHEA Grapalat" w:cs="Sylfaen"/>
              </w:rPr>
              <w:t xml:space="preserve"> </w:t>
            </w:r>
            <w:r w:rsidRPr="00224E76">
              <w:rPr>
                <w:rFonts w:ascii="GHEA Grapalat" w:hAnsi="GHEA Grapalat" w:cs="Sylfaen"/>
                <w:lang w:val="en-US"/>
              </w:rPr>
              <w:t>условия</w:t>
            </w:r>
          </w:p>
        </w:tc>
      </w:tr>
      <w:tr w:rsidR="00CB367B" w:rsidRPr="00224E76" w14:paraId="76108BF4" w14:textId="77777777" w:rsidTr="00B46536">
        <w:tc>
          <w:tcPr>
            <w:tcW w:w="7563" w:type="dxa"/>
          </w:tcPr>
          <w:p w14:paraId="7D264F74" w14:textId="77777777" w:rsidR="00CB367B" w:rsidRPr="00224E76" w:rsidRDefault="00CB367B" w:rsidP="00B46536">
            <w:pPr>
              <w:rPr>
                <w:rFonts w:ascii="GHEA Grapalat" w:hAnsi="GHEA Grapalat" w:cs="Sylfaen"/>
                <w:lang w:val="hy-AM"/>
              </w:rPr>
            </w:pPr>
            <w:r w:rsidRPr="00224E76">
              <w:rPr>
                <w:rFonts w:ascii="GHEA Grapalat" w:hAnsi="GHEA Grapalat" w:cs="Sylfaen"/>
                <w:lang w:val="hy-AM"/>
              </w:rPr>
              <w:t>Процедура закупок</w:t>
            </w:r>
          </w:p>
        </w:tc>
        <w:tc>
          <w:tcPr>
            <w:tcW w:w="7564" w:type="dxa"/>
          </w:tcPr>
          <w:p w14:paraId="41C32288" w14:textId="77777777" w:rsidR="00CB367B" w:rsidRPr="00224E76" w:rsidRDefault="00CB367B" w:rsidP="00B46536">
            <w:pPr>
              <w:rPr>
                <w:rFonts w:ascii="GHEA Grapalat" w:hAnsi="GHEA Grapalat" w:cs="Sylfaen"/>
                <w:lang w:val="hy-AM"/>
              </w:rPr>
            </w:pPr>
            <w:r w:rsidRPr="00224E76">
              <w:rPr>
                <w:rStyle w:val="tlid-translation"/>
                <w:rFonts w:ascii="GHEA Grapalat" w:hAnsi="GHEA Grapalat"/>
                <w:lang w:val="en-US"/>
              </w:rPr>
              <w:t>Электронные торги</w:t>
            </w:r>
          </w:p>
        </w:tc>
      </w:tr>
      <w:tr w:rsidR="00CB367B" w:rsidRPr="00224E76" w14:paraId="77154480" w14:textId="77777777" w:rsidTr="00B46536">
        <w:tc>
          <w:tcPr>
            <w:tcW w:w="7563" w:type="dxa"/>
          </w:tcPr>
          <w:p w14:paraId="73D5F398" w14:textId="77777777" w:rsidR="00CB367B" w:rsidRPr="00224E76" w:rsidRDefault="00CB367B" w:rsidP="00B46536">
            <w:pPr>
              <w:rPr>
                <w:rFonts w:ascii="GHEA Grapalat" w:hAnsi="GHEA Grapalat" w:cs="Sylfaen"/>
                <w:lang w:val="hy-AM"/>
              </w:rPr>
            </w:pPr>
            <w:r w:rsidRPr="00224E76">
              <w:rPr>
                <w:rFonts w:ascii="GHEA Grapalat" w:hAnsi="GHEA Grapalat" w:cs="Sylfaen"/>
              </w:rPr>
              <w:t>Допустимое</w:t>
            </w:r>
            <w:r w:rsidRPr="00224E76">
              <w:rPr>
                <w:rFonts w:ascii="GHEA Grapalat" w:hAnsi="GHEA Grapalat" w:cs="Sylfaen"/>
                <w:lang w:val="hy-AM"/>
              </w:rPr>
              <w:t xml:space="preserve"> нарушение срока поставки </w:t>
            </w:r>
          </w:p>
        </w:tc>
        <w:tc>
          <w:tcPr>
            <w:tcW w:w="7564" w:type="dxa"/>
          </w:tcPr>
          <w:p w14:paraId="71EEF40B" w14:textId="77777777" w:rsidR="00CB367B" w:rsidRPr="00224E76" w:rsidRDefault="00CB367B" w:rsidP="00B46536">
            <w:pPr>
              <w:rPr>
                <w:rFonts w:ascii="GHEA Grapalat" w:hAnsi="GHEA Grapalat" w:cs="Sylfaen"/>
              </w:rPr>
            </w:pPr>
            <w:r w:rsidRPr="00224E76">
              <w:rPr>
                <w:rFonts w:ascii="GHEA Grapalat" w:hAnsi="GHEA Grapalat" w:cs="Sylfaen"/>
              </w:rPr>
              <w:t>10 дней</w:t>
            </w:r>
          </w:p>
        </w:tc>
      </w:tr>
      <w:tr w:rsidR="00CB367B" w:rsidRPr="00224E76" w14:paraId="4B3A00F2" w14:textId="77777777" w:rsidTr="00B46536">
        <w:tc>
          <w:tcPr>
            <w:tcW w:w="7563" w:type="dxa"/>
          </w:tcPr>
          <w:p w14:paraId="05F1E21B" w14:textId="77777777" w:rsidR="00CB367B" w:rsidRPr="00224E76" w:rsidRDefault="00CB367B" w:rsidP="00B46536">
            <w:pPr>
              <w:rPr>
                <w:rFonts w:ascii="GHEA Grapalat" w:hAnsi="GHEA Grapalat" w:cs="Sylfaen"/>
                <w:lang w:val="hy-AM"/>
              </w:rPr>
            </w:pPr>
            <w:r w:rsidRPr="00224E76">
              <w:rPr>
                <w:rFonts w:ascii="GHEA Grapalat" w:hAnsi="GHEA Grapalat" w:cs="Sylfaen"/>
                <w:lang w:val="en-US"/>
              </w:rPr>
              <w:t>Условие предоплаты</w:t>
            </w:r>
          </w:p>
        </w:tc>
        <w:tc>
          <w:tcPr>
            <w:tcW w:w="7564" w:type="dxa"/>
          </w:tcPr>
          <w:p w14:paraId="2B7BE62C" w14:textId="77777777" w:rsidR="00CB367B" w:rsidRPr="00224E76" w:rsidRDefault="00CB367B" w:rsidP="00B46536">
            <w:pPr>
              <w:rPr>
                <w:rFonts w:ascii="GHEA Grapalat" w:hAnsi="GHEA Grapalat" w:cs="Sylfaen"/>
                <w:lang w:val="hy-AM"/>
              </w:rPr>
            </w:pPr>
            <w:r w:rsidRPr="00224E76">
              <w:rPr>
                <w:rFonts w:ascii="GHEA Grapalat" w:hAnsi="GHEA Grapalat" w:cs="Sylfaen"/>
                <w:lang w:val="en-US"/>
              </w:rPr>
              <w:t>Непредусмотрено</w:t>
            </w:r>
          </w:p>
        </w:tc>
      </w:tr>
      <w:tr w:rsidR="00CB367B" w:rsidRPr="00224E76" w14:paraId="0E8DC5C4" w14:textId="77777777" w:rsidTr="00B46536">
        <w:tc>
          <w:tcPr>
            <w:tcW w:w="7563" w:type="dxa"/>
          </w:tcPr>
          <w:p w14:paraId="0B433163" w14:textId="1B6FE0DD" w:rsidR="00CB367B" w:rsidRPr="00224E76" w:rsidRDefault="00CB367B" w:rsidP="00B46536">
            <w:pPr>
              <w:rPr>
                <w:rFonts w:ascii="GHEA Grapalat" w:hAnsi="GHEA Grapalat" w:cs="Sylfaen"/>
                <w:b/>
              </w:rPr>
            </w:pPr>
            <w:r w:rsidRPr="00224E76">
              <w:rPr>
                <w:rFonts w:ascii="GHEA Grapalat" w:hAnsi="GHEA Grapalat" w:cstheme="minorHAnsi"/>
                <w:b/>
              </w:rPr>
              <w:t>До</w:t>
            </w:r>
            <w:bookmarkStart w:id="0" w:name="_GoBack"/>
            <w:bookmarkEnd w:id="0"/>
            <w:r w:rsidRPr="00224E76">
              <w:rPr>
                <w:rFonts w:ascii="GHEA Grapalat" w:hAnsi="GHEA Grapalat" w:cstheme="minorHAnsi"/>
                <w:b/>
              </w:rPr>
              <w:t>ументы, необ</w:t>
            </w:r>
            <w:r w:rsidR="00F57F5B" w:rsidRPr="00224E76">
              <w:rPr>
                <w:rFonts w:ascii="GHEA Grapalat" w:hAnsi="GHEA Grapalat" w:cstheme="minorHAnsi"/>
                <w:b/>
              </w:rPr>
              <w:t>ходимые Товара</w:t>
            </w:r>
          </w:p>
        </w:tc>
        <w:tc>
          <w:tcPr>
            <w:tcW w:w="7564" w:type="dxa"/>
          </w:tcPr>
          <w:p w14:paraId="2BCA64E7" w14:textId="77777777" w:rsidR="00C65FF3" w:rsidRPr="00224E76" w:rsidRDefault="00C65FF3" w:rsidP="00B46536">
            <w:pPr>
              <w:rPr>
                <w:rFonts w:ascii="GHEA Grapalat" w:hAnsi="GHEA Grapalat" w:cs="Sylfaen"/>
              </w:rPr>
            </w:pPr>
            <w:r w:rsidRPr="00224E76">
              <w:rPr>
                <w:rFonts w:ascii="GHEA Grapalat" w:hAnsi="GHEA Grapalat"/>
                <w:b/>
                <w:sz w:val="20"/>
                <w:szCs w:val="20"/>
                <w:lang w:val="af-ZA"/>
              </w:rPr>
              <w:t>Предоставить сертификат соответствия качества на товар, информацию о производителе и стране производства и дате производства, сообщить об этом Заказчику за день до доставки</w:t>
            </w:r>
            <w:r w:rsidRPr="00224E76">
              <w:rPr>
                <w:rFonts w:ascii="GHEA Grapalat" w:hAnsi="GHEA Grapalat"/>
                <w:sz w:val="20"/>
                <w:szCs w:val="20"/>
                <w:lang w:val="af-ZA"/>
              </w:rPr>
              <w:t xml:space="preserve">. </w:t>
            </w:r>
            <w:r w:rsidRPr="00224E76">
              <w:rPr>
                <w:rFonts w:ascii="GHEA Grapalat" w:hAnsi="GHEA Grapalat"/>
                <w:b/>
                <w:sz w:val="20"/>
                <w:szCs w:val="20"/>
                <w:lang w:val="af-ZA"/>
              </w:rPr>
              <w:t>Товар должен иметь паспорт и гарантийный срок</w:t>
            </w:r>
            <w:r w:rsidRPr="00224E76">
              <w:rPr>
                <w:rFonts w:ascii="GHEA Grapalat" w:hAnsi="GHEA Grapalat"/>
                <w:sz w:val="20"/>
                <w:szCs w:val="20"/>
                <w:lang w:val="af-ZA"/>
              </w:rPr>
              <w:t>.</w:t>
            </w:r>
          </w:p>
        </w:tc>
      </w:tr>
    </w:tbl>
    <w:p w14:paraId="323EAE8A" w14:textId="77777777" w:rsidR="00047CB6" w:rsidRPr="00153202" w:rsidRDefault="00047CB6" w:rsidP="00F87CE8">
      <w:pPr>
        <w:rPr>
          <w:rFonts w:ascii="GHEA Grapalat" w:hAnsi="GHEA Grapalat"/>
          <w:sz w:val="22"/>
          <w:szCs w:val="22"/>
          <w:lang w:val="hy-AM"/>
        </w:rPr>
      </w:pPr>
    </w:p>
    <w:sectPr w:rsidR="00047CB6" w:rsidRPr="00153202" w:rsidSect="00B46536">
      <w:pgSz w:w="16839" w:h="11907" w:orient="landscape" w:code="9"/>
      <w:pgMar w:top="760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4651B8"/>
    <w:multiLevelType w:val="hybridMultilevel"/>
    <w:tmpl w:val="8B5CF198"/>
    <w:lvl w:ilvl="0" w:tplc="4E1CE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67B"/>
    <w:rsid w:val="0003270C"/>
    <w:rsid w:val="00042198"/>
    <w:rsid w:val="00047CB6"/>
    <w:rsid w:val="000952A6"/>
    <w:rsid w:val="00097616"/>
    <w:rsid w:val="000B0852"/>
    <w:rsid w:val="000D33FB"/>
    <w:rsid w:val="00107388"/>
    <w:rsid w:val="001103EA"/>
    <w:rsid w:val="001175BD"/>
    <w:rsid w:val="0012181F"/>
    <w:rsid w:val="00146D69"/>
    <w:rsid w:val="00153202"/>
    <w:rsid w:val="001A2CF4"/>
    <w:rsid w:val="001E1CD7"/>
    <w:rsid w:val="00224E76"/>
    <w:rsid w:val="002532A3"/>
    <w:rsid w:val="002B27D3"/>
    <w:rsid w:val="002B7DA1"/>
    <w:rsid w:val="002D046B"/>
    <w:rsid w:val="002F2894"/>
    <w:rsid w:val="003067B3"/>
    <w:rsid w:val="00307C52"/>
    <w:rsid w:val="00325179"/>
    <w:rsid w:val="00365050"/>
    <w:rsid w:val="003A72DB"/>
    <w:rsid w:val="003D7072"/>
    <w:rsid w:val="00400782"/>
    <w:rsid w:val="00404053"/>
    <w:rsid w:val="004140E8"/>
    <w:rsid w:val="0043120B"/>
    <w:rsid w:val="00451C69"/>
    <w:rsid w:val="004A5235"/>
    <w:rsid w:val="004C3887"/>
    <w:rsid w:val="00590C32"/>
    <w:rsid w:val="005B6EBF"/>
    <w:rsid w:val="006371CF"/>
    <w:rsid w:val="00677AF2"/>
    <w:rsid w:val="006963B1"/>
    <w:rsid w:val="006D49CA"/>
    <w:rsid w:val="006E3ADF"/>
    <w:rsid w:val="006F2B81"/>
    <w:rsid w:val="00712D28"/>
    <w:rsid w:val="007132A1"/>
    <w:rsid w:val="00732C14"/>
    <w:rsid w:val="007752B7"/>
    <w:rsid w:val="00793FD2"/>
    <w:rsid w:val="007A34D2"/>
    <w:rsid w:val="007F185A"/>
    <w:rsid w:val="007F7D55"/>
    <w:rsid w:val="008077E2"/>
    <w:rsid w:val="00832EA9"/>
    <w:rsid w:val="00835C60"/>
    <w:rsid w:val="0084094E"/>
    <w:rsid w:val="008459DF"/>
    <w:rsid w:val="00856849"/>
    <w:rsid w:val="00863DFD"/>
    <w:rsid w:val="008E15B0"/>
    <w:rsid w:val="008F02AD"/>
    <w:rsid w:val="009038A4"/>
    <w:rsid w:val="00941F0C"/>
    <w:rsid w:val="0094595F"/>
    <w:rsid w:val="00A0200C"/>
    <w:rsid w:val="00A50FFC"/>
    <w:rsid w:val="00A851CD"/>
    <w:rsid w:val="00A970EC"/>
    <w:rsid w:val="00AD0DE2"/>
    <w:rsid w:val="00B408F1"/>
    <w:rsid w:val="00B46536"/>
    <w:rsid w:val="00B96F0F"/>
    <w:rsid w:val="00BC4749"/>
    <w:rsid w:val="00BC7520"/>
    <w:rsid w:val="00C00158"/>
    <w:rsid w:val="00C625B8"/>
    <w:rsid w:val="00C65FF3"/>
    <w:rsid w:val="00C80B7E"/>
    <w:rsid w:val="00C9758A"/>
    <w:rsid w:val="00CB367B"/>
    <w:rsid w:val="00D168E2"/>
    <w:rsid w:val="00D26CF1"/>
    <w:rsid w:val="00D365D3"/>
    <w:rsid w:val="00D72932"/>
    <w:rsid w:val="00DE570B"/>
    <w:rsid w:val="00E232BD"/>
    <w:rsid w:val="00E547C7"/>
    <w:rsid w:val="00E63839"/>
    <w:rsid w:val="00E73912"/>
    <w:rsid w:val="00E779B4"/>
    <w:rsid w:val="00EA3B95"/>
    <w:rsid w:val="00EC5E31"/>
    <w:rsid w:val="00EE71DC"/>
    <w:rsid w:val="00F37165"/>
    <w:rsid w:val="00F541BF"/>
    <w:rsid w:val="00F57F5B"/>
    <w:rsid w:val="00F67338"/>
    <w:rsid w:val="00F874CE"/>
    <w:rsid w:val="00F87CE8"/>
    <w:rsid w:val="00FA3248"/>
    <w:rsid w:val="00FC1BF4"/>
    <w:rsid w:val="00FD27EF"/>
    <w:rsid w:val="00FF28C9"/>
    <w:rsid w:val="00FF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5F37A"/>
  <w15:chartTrackingRefBased/>
  <w15:docId w15:val="{3E131A5A-6162-4283-9FC1-76F4D54AA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6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CB36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lid-translation">
    <w:name w:val="tlid-translation"/>
    <w:basedOn w:val="a0"/>
    <w:rsid w:val="00CB367B"/>
  </w:style>
  <w:style w:type="character" w:customStyle="1" w:styleId="ezkurwreuab5ozgtqnkl">
    <w:name w:val="ezkurwreuab5ozgtqnkl"/>
    <w:basedOn w:val="a0"/>
    <w:rsid w:val="00BC47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5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 t. Petrosyan</dc:creator>
  <cp:keywords/>
  <dc:description/>
  <cp:lastModifiedBy>comp</cp:lastModifiedBy>
  <cp:revision>139</cp:revision>
  <dcterms:created xsi:type="dcterms:W3CDTF">2024-06-03T09:32:00Z</dcterms:created>
  <dcterms:modified xsi:type="dcterms:W3CDTF">2025-03-06T10:03:00Z</dcterms:modified>
</cp:coreProperties>
</file>