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строительных материалов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ԷԱՃԱՊՁԲ-2025/7-2-ԵՊԲՀ</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строительных материалов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строительных материалов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строительных материалов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Пескоструйная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(строительные)/плиточный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Церезит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U70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C70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S21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Самозакручивающийся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дюбель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Fugen Fuller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трещин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штукатурки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малярного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Съемный механизм двери из закаленного стекла (швецар)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профиля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поручни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с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Жесть,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двухместный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садовый опрыскиватель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регулятор водяного насоса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 1/2 дюйма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ԷԱՃԱՊՁԲ-2025/7-2-ԵՊԲՀ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Пескоструйная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(строительные)/плиточный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Церезит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U70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Самозакручивающийся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дюбель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Fugen Fuller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трещин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штукатурки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малярного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Съемный механизм двери из закаленного стекла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профиля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поручни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с резьбой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Жесть,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двухместный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садовый опрыскиватель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регулятор водяного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Пескоструйная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Керамогранитная напольная плитка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Растворы (строительные)/плиточный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Церезит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U70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Гипсокартонный профиль типа 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Самозакручивающийся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дюбель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гипсовая, Fugen Fuller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трещин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штукатурки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для штукатурки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малярного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Съемный механизм двери из закаленного стекла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профиля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цилиндр,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поручни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с резьбой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Двухтавровая балка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Жесть,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двухместный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садовый опрыскиватель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регулятор водяного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