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Գազալցակայանը պետք է Գավառի տարածաշրջանից հեռու լինի ոչ ավել քան 3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 մինչև 30.12.2025թ․-ը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