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ՄՊՀ-ԷԱՃԾՁԲ-25/20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Մրցակցության պաշտպանության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Տիգրան Մեծի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հաշվապահական համակարգչային ծրագրային փաթեթների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Արշակ Մուշեղյան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+37460830840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cpcarmenia@asteam.am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Մրցակցության պաշտպանության հանձնաժողով</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ՄՊՀ-ԷԱՃԾՁԲ-25/20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Մրցակցության պաշտպանության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Մրցակցության պաշտպանության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հաշվապահական համակարգչային ծրագրային փաթեթների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Մրցակցության պաշտպանության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հաշվապահական համակարգչային ծրագրային փաթեթների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ՄՊՀ-ԷԱՃԾՁԲ-25/20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cpcarmenia@asteam.am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հաշվապահական համակարգչային ծրագրային փաթեթների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429.06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2025.03.25.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ՄՊՀ-ԷԱՃԾՁԲ-25/20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Մրցակցության պաշտպանության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ՄՊՀ-ԷԱՃԾՁԲ-25/20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«ՄՊՀ-ԷԱՃԾՁԲ-25/20»*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Մրցակցության պաշտպանության հանձնաժողով*  (այսուհետ` Պատվիրատու) կողմից կազմակերպված` ՄՊՀ-ԷԱՃԾՁԲ-25/20*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«ՄՊՀ-ԷԱՃԾՁԲ-25/20»*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Մրցակցության պաշտպանության հանձնաժողով*  (այսուհետ` Պատվիրատու) կողմից կազմակերպված` ՄՊՀ-ԷԱՃԾՁԲ-25/20*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ՄՐՑԱԿՑՈՒԹՅԱՆ ՊԱՇՏՊԱՆՈՒԹՅԱՆ ՀԱՆՁՆԱԺՈՂՈՎԻ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ստանձնած պարտավորությունների ողջ ծավալով կատարումը, ոչ ուշ քան սույն թվականի դեկտեմբերի 25-ը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