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запасных частей для насосов высокого давления HAMMELMANN</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ՀԱԷԿ-ԷԱՃԱՊՁԲ-41/25</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запасных частей для насосов высокого давления HAMMELMANN</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запасных частей для насосов высокого давления HAMMELMANN</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запасных частей для насосов высокого давления HAMMELMANN</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ՀԱԷԿ-ԷԱՃԱՊՁԲ-41/25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