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հատուկ միջոցներ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հատուկ միջոցներ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հատուկ միջոցներ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հատուկ միջոցներ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ինքնաձիգի ուսագոտի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փամփուշտի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վերալիցքավորվող լապտեր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ինքնաձիգի ուսագոտի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բանակային կտավային գոտի երկու կարաբիններով Կալաշնիկով AK, AKM, AK-74, RPK և այլ զինատեսակների համար։ Երկարության ճշգրտումն իրականացվում է ճարմանդների դիրքը փոխելով, ինչը թույլ է տալիս կարգավորել գոտին նույնիսկ փոքր հեռավորության վրա: Գոտու մի ծայրը ամրացված է ճարմանդին: Մյուս ծայրին ամրացված է մետաղյա բարձիկ՝ կես օղակով և կարաբինով։ Մատակարարման ենթակա յուրաքանչյուր ապրանքի օրինակելի ձևը իր ֆիզիկական  հատկանիշներով, գույնով, տեսքով, ամրացման համակարգով և իր գործվածքի առանձնահատկությամբ,նախապես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փամփուշտի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 47,74 ինքնաձիգերի համար փակ տեսակի MGT-01 Տակտիկական և զինվորական, ինչպես նաև այլ հատուկ նշանակության պահատուփեր, որոնք նախատեսված են  AK, AKM, AKSU, RPK համապատասխան զենքերի համար:  փակ տեսակի, փականով, անջաթափանց, պաշտպանիչ և քողարկիչ գույներով /մուլտիկամ, սև և/կամ  և այլ գույնեով,  AK, AKM, AKSU, RPK պահատուփերի համար: Երկակի ամրացման և ֆիքսման համակարգով, մասնավորապես միջազգային ստանդարտներով նախատեսված, ամրացման ՄՈԼԼԵ համակարգով ու գոտկատեղի գոտուն ամրացվող ամուր  կամրջակներով օքսֆորդ Դ1200 խտության  նանոտեխնելեգիական հյուսվածքային կտորից պատրաստված, կոշտ, դիմացկուն, հարմարավետ և երկարակյաց:
նախատեսված է 3 AK շարքի ամսագրերի համար, ինչպես նաև հարմար է 6 M շարքի ամսագրերի համար։ Պատյանի փականը հեշտությամբ բացվում է և թույլ է տալիս արագ հեռացնել պահատուփերը։ Պայուսակը /Պատյանը/  MOLLE  վահանակի վրա զբաղեցնում է 4 հորիզոնական շարք՝ գոտիների, ուսապարկերի և պայուսակների վրա։
• հագեցած է վերին կարգավորվող փականով (տարբեր մակարդակների բարձրությունների ամրացման  համար)
• էլաստիկ ժապավեն՝ ամսագրերի ավելի ամուր ամրացման համար
• կոպեր՝ ջուրը հանելու համար
• Velcro ամրակ (Velcro)
Մատակարարման ենթակա յուրաքանչյուր ապրանքի օրինակելի ձևը իր ֆիզիկական  հատկանիշներով, գույնով, տեսքով, ամրացման համակարգով և իր գործվածքի առանձնահատկությամբ,նախապես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վերալիցքավորվող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լիցքավորմամբ Լապտեր LED  տեսակի, առանձնահատկություններ՝ մարտկոցի հզորությունը՝ 8000 -8800 mAh 3.7 V մարտկոց Լիցքավորում՝ USB մուտք LED՝ 1 շատ վառ T6 Կենտրոնացում: Աշխատանքային ռեժիմներ՝ 5+ ներկառուցված լամպը (պետք է դուրս հանել բռնակից) Չափսը՝ երկարությունը 170 - 190 մմ, տրամագիծը ձեռքի բռնելու հատվածում 25 – 30 մմ։ 
Քաշը առաց մարտկոցի 170-175 գրամ, մարտկոցով 230-240 գրամ: Լույսի գույնը չեզոք սպիտակ։ Լապտերի տեսակը: Լապտեր նյութ` մետաղ / Ավիացիոն ալյումինի համաձուլվածքից, արտաքին գույն` սև,ներսի գույնը արծաթասպիտակավուն երանգով)
Մատակարարման ենթակա յուրաքանչյուր ապրանքի օրինակելի ձևը իր ֆիզիկական  հատկանիշներով, գույնով, տեսքով, նախապես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