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компьютеров для нужд ЗАО «Центр здоровья «Чамбарак» с кодом ՃԱԿ-ԷԱՃԱՊՁԲ-25/10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2025.03.14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компьютеров для нужд ЗАО «Центр здоровья «Чамбарак» с кодом ՃԱԿ-ԷԱՃԱՊՁԲ-25/10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компьютеров для нужд ЗАО «Центр здоровья «Чамбарак» с кодом ՃԱԿ-ԷԱՃԱՊՁԲ-25/10</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компьютеров для нужд ЗАО «Центр здоровья «Чамбарак» с кодом ՃԱԿ-ԷԱՃԱՊՁԲ-25/10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ՃԱԿ-ԷԱՃԱՊՁԲ-25/10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ՃԱԿ-ԷԱՃԱՊՁԲ-25/10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(моноблок). Экран: 24”, 1920x1080 IPS антибликовое покрытие Процессор: не менее 13-го поколения, Intel Core i5, Базовая частота процессора: не менее 1,2 ГГц до 4,6 ГГц, не менее 10 ядер и 12 потоков, кэш 12 МБ, встроенная в процессор графика Intel Iris Xe или эквивалентная. Оперативная память: не менее 16 ГБ, DDR4, 3200 МГц, SO-DIMM, не менее 2 слотов оперативной памяти. Жесткий диск: не менее 1x256 Гб M.2 NVMe SSD, клавиатура и мышь того же производителя. Встроенная веб-камера: разрешение не менее 5 Мп. Входы: как минимум встроенный 1xRJ45 Gigabyte ethernet, 1xUSB Superspeed type-c, 4xUSB Superspeed type-a, 1xнаушники/микрофон combo jack (3,5 мм), 1xHDMI 1.4, 1xDisplay port Встроенный динамик. Сетевые подключения: встроенный WiFi (802.11ac 2x2), Bluetooth 5.0. Электропитание не более: Электропитание - внешний адаптер питания мощностью 120 Вт. Операционная система Windows 11 Pro: Гарантия: не менее 365 дней. Шнур питания, двухполюсная вилка. Клавиатура с заводскими английскими и русскими шрифтами. Компьютер, клавиатура, мышь того же производителя, в заводском комплекте. Сборка и упаковка заводские.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ноутбука: не менее 15,6 дюймов, 1920x1080 FullHD или выше. Процессор Core i3 или эквивалент. (потоки: 12, 4,7 ГГц и более). SSD 256 ГБ или больше. Оперативная память: не менее 8 ГБ. Графика Intel Iris Plus Graphics или эквивалент. Сенсорный экран Да. Вход/выход AUX, MicroSD, Type-C, USB 2.0, USB 3.0, HDMI Камера 720HD или выше USB-Natives 2 или более. Операционная система не ниже Windows 11. Гарантийный срок не менее 1 года. Товар должен быть новым, неиспользованным и в оригинальной упаковке. Поставщик осуществляет транспортировку до адреса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поэтапной поставке срок поставки по первому этапу составляет 20 календарных дней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на поставку товара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