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ՃՇՀԱՀ-ԷԱՃԾՁԲ-25/03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ՃԱՐՏԱՐԱՊԵՏՈՒԹՅԱՆ ԵՎ ՇԻՆԱՐԱՐՈՒԹՅԱՆ ՀԱՅԱՍՏԱՆԻ ԱԶԳԱՅԻՆ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0009, ք. Երևան, Տերյան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010 303 300 /838/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ՃԱՐՏԱՐԱՊԵՏՈՒԹՅԱՆ ԵՎ ՇԻՆԱՐԱՐՈՒԹՅԱՆ ՀԱՅԱՍՏԱՆԻ ԱԶԳԱՅԻՆ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ՃՇՀԱՀ-ԷԱՃԾՁԲ-25/03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ՃԱՐՏԱՐԱՊԵՏՈՒԹՅԱՆ ԵՎ ՇԻՆԱՐԱՐՈՒԹՅԱՆ ՀԱՅԱՍՏԱՆԻ ԱԶԳԱՅԻՆ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ՃԱՐՏԱՐԱՊԵՏՈՒԹՅԱՆ ԵՎ ՇԻՆԱՐԱՐՈՒԹՅԱՆ ՀԱՅԱՍՏԱՆԻ ԱԶԳԱՅԻՆ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ՃԱՐՏԱՐԱՊԵՏՈՒԹՅԱՆ ԵՎ ՇԻՆԱՐԱՐՈՒԹՅԱՆ ՀԱՅԱՍՏԱՆԻ ԱԶԳԱՅԻՆ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ՃՇՀԱՀ-ԷԱՃԾՁԲ-25/03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Գիտական աշխատությունների ժողովածուի տպագրություն և կազմարարություն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Շին. Տեղեկագրի, ժողովածուի  տպագրություն և կազմարարություն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Մեթոդական գրքույկների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Մեթոդական գրքույկների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Գծագրության ուղեցույցի տպագրություն և կազմարարություն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Գծագրության երկրաչափական աշխատանքների տետր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Գծագրության երկրաչափական աշխատանքների տետր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Բակալավրի Ստուրգարքային գրքույկների տպագրություն  և կազմարարություն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պլաստիկ քարտերի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Մագիստրոսի Ստուգարքային գրքույկների տպագրություն  և կազմարարություն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Տարբեր բուկլետների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Քոլեջի ստուգարքային գրքույկների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Քոլեջի մատյանների  տպագրություն և կոշտ կազմի կազմարարություն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Դպրոցի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Պրակտիկայի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Թղթապանակ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4.5721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2025.03.28.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ՃՇՀԱՀ-ԷԱՃԾՁԲ-25/03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ՃԱՐՏԱՐԱՊԵՏՈՒԹՅԱՆ ԵՎ ՇԻՆԱՐԱՐՈՒԹՅԱՆ ՀԱՅԱՍՏԱՆԻ ԱԶԳԱՅԻՆ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ՃՇՀԱՀ-ԷԱՃԾՁԲ-25/03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«ՃՇՀԱՀ-ԷԱՃԾՁԲ-25/03»*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«ՃՇՀԱՀ-ԷԱՃԾՁԲ-25/03»*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ՃՇՀԱՀ-ԷԱՃԾՁԲ-25/03*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Գիտական աշխատությունների ժողովածուի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1+1 գույնով, թուղթը` օֆսեթ, 80 գ/մ2 
1-ժողովածուի տեսակը կազմված է 100 օրինակից,
Կազմի տեսակը` 4+1 գույնով, կավճաթուղթ` 300 գ/մ2,  
անփայլ լաք, 
Կազմման եղանակը` թերմոսոսնձում, 130-170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Շին. Տեղեկագրի, ժողովածուի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1+1 գույնով, թուղթը` օֆսեթ, 80 գ/մ2 
1-ժողովածուի տեսակը կազմված է 150 օրինակից,
Կազմի տեսակը` 4+0 գույնով, կավճաթուղթ` 200 գ/մ2,  
անփայլ լաք, 
Կազմման եղանակը` թերմոսոսնձում, 140-160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Մեթոդական գրքույկների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1+1 գույն, թուղթը օֆսեթ 80 գ/մ2 
1- մեթոդականի տեսակը կազմված է 100 օրինակից,
Կազմման եղանակը` մետաղական (տետրակար),
80-100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Մեթոդական գրքույկների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1+1 գույն, թուղթը օֆսեթ 80 գ/մ2 
1- մեթոդականի տեսակը կազմված է 100 օրինակից,
Կազմման եղանակը` մետաղական (տետրակար),
100-120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А5, 1+1 գույն, թուղթը օֆսեթ 80 գ/մ2,
1- գիրքը կազմված է 100 օրինակից
Կազմի տեսակը՝ 4+0 գույնով, կավճաթուղթ 300 գ/մ2, 
անփայլ լաք,
Կազմման եղանակը՝ թելակար, թերմոսոսնձում, 
92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Գծագրության ուղեցույցի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1+1 գույն, թուղթը օֆսեթ 80 գ/մ2,
Կազմի տեսակ՝ 4+0 գույնով, անփայլ կավճաթուղթ՝ 
300  գ/մ2, անփայլ լաք,
Կազմման եղանակը՝ թեմոսոսնձում, 80-120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Գծագրության երկրաչափական աշխատանքների տետր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Էջի տեսակը`1+1 գույն, թուղթը` օֆսեթ, 80 գ/մ2, կազմման եղանակը` տետրակար, եզրերի կտրում, 33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Գծագրության երկրաչափական աշխատանքների տետր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Էջի տեսակը` 1+1 գույն, թուղթը` օֆսեթ, 80 գ/մ2, կազմման եղանակը` տետրակար, եզրերի կտրում, 48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Բակալավրի Ստուրգարքային գրքույկների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110X150 մմ, 30  Էջի տպագրում,
Էջերի տեսակը` 1+1 գույն երկկողմանի, օֆսեթ` 90 գ/մ2  
Կազմի տեսակը` կոշտ ոսկեգույն տպված, երկփեղկ 
(բեգովկա), կազմի գույնը՝ կապույտ։
Կազմման եղանակը` մետաղական (տետրակար), 
սոսնձված, 30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պլաստիկ քարտերի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8,5-5,5 մմ,  փայլուն, վրան ուսանողի նկարով և անհատականացված տվյալներով, երկկողմանի պլաստիկ քարտ։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Մագիստրոսի Ստուգարքային գրքույկների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110X150 մմ,  25  Էջի տպագրում
Էջերի տեսակը` 1+1 գույն, երկկողմանի, օֆսեթ` 90 գ/մ2  
Կազմի տեսակը` կոշտ, ոսկեգույն տպված, երկփեղկ (բեգովկա), կազմի գույնը՝ բորդո։
Կազմման եղանակը` մետաղական (տետրակար), 
սոսնձված, 25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Տարբեր բուկլետների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Տպագրությունը` 4+4, երկկողմանի, անփայլ լաք
Կավճաթուղթ` 130 գ/մ2, մեջտեղից /բեգովկա/։
Հայերեն - 200, 
ռուսերեն - 80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Քոլեջի ստուգարքային գրքույկների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Չափսը`110X150 մմ, 26  Էջի տպագրում
Էջերի տեսակը` 1+1 գույն, երկկողմանի, օֆսեթ` 90 գ/մ2,  
Կազմի տեսակը` կոշտ, ոսկեգույն տպված, երկփեղկ /բեգովկա/, կազմի գույնը՝ բորդո։ 
Կազմման եղանակը` մետաղական (տետրակար), 
սոսնձված, 30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Քոլեջի մատյանների  տպագրություն և կոշտ կազմի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1+1 գույնով, թուղթը` օֆսեթ, 80 գ/մ2 
Կազմի տեսակը` կոշտ, կաշվեպատ, +15սմ կազմի ծալվող հատվածը,
Կազմման եղանակը` թելակար, թերմոսոսնձում, մինչև 
100-160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Դպրոցի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160մմ- 230.5մմ,
Կազմի տեսակը` 1+0 գույնով, կավճաթուղթ` 200 գ/մ2, Էջի տեսակը` 1+1 գույն, թուղթը`  օֆսեթ, 90 գ/մ2, կազմման եղանակը` տետրակար, 12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Պրակտիկայի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1+1 գույնով, թուղթը` օֆսեթ, 80 գ/մ2
Կազմման եղանակը` մետաղական (տետրակար),  8 էջ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(148x210մմ), թուղթը` օֆսեթ 80 գ/մ2, սպիտակ (առանց տպագրության)
Կազմի տեսակը` 4+0, 300 գ/մ2,  համալսարանի տարբերանշանով
Կազմման եղանակը` կողքից կամ վերևից ըստ պատվիրատուի պահանջի մետաղական զսպանակով 
միացված, 40 թերթ
Ապրանքի տեղափոխումը ավտոտրանսպորտով, բեռնաթափումը՝ բանվորական ուժով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A4 ձևաչափի թղթի համար,  4+0 գույնով, աջակողմյան ծալվող գրպանիկով, 350-400 գ/մ2
Հայերեն - 150
Անգլերեն - 50
Ապրանքի տեղափոխումը ավտոտրանսպորտով, բեռնաթափումը՝ բանվորական ուժով կատարվում է մատակարարի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և կազմարարական աշխատանքների պատվերները ստանալու օրվանից հաշված 20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Գիտական աշխատությունների ժողովածուի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Շին. Տեղեկագրի, ժողովածուի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Մեթոդական գրքույկների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Մեթոդական գրքույկների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Գծագրության ուղեցույցի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Գծագրության երկրաչափական աշխատանքների տետր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Գծագրության երկրաչափական աշխատանքների տետր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Բակալավրի Ստուրգարքային գրքույկների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պլաստիկ քարտերի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Մագիստրոսի Ստուգարքային գրքույկների տպագրություն  և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Տարբեր բուկլետների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Քոլեջի ստուգարքային գրքույկների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Քոլեջի մատյանների  տպագրություն և կոշտ կազմի կազմարարություն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Դպրոցի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Պրակտիկայի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