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ԵՊՀ-ԷԱՃԾՁԲ-25/81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շրջանավարտների ֆորում միջոցառման կազմակերպական ծառայությունների գնում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Ավագյան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gnumner.eph@mail.ru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ԵՊՀ-ԷԱՃԾՁԲ-25/81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շրջանավարտների ֆորում միջոցառման կազմակերպական ծառայությունների գնում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շրջանավարտների ֆորում միջոցառման կազմակերպական ծառայությունների գնում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ԵՊՀ-ԷԱՃԾՁԲ-25/81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gnumner.eph@mail.ru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շրջանավարտների ֆորում միջոցառման կազմակերպական ծառայությունների գնում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ծառայությունների գնում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ԵՊՀ-ԷԱՃԾՁԲ-25/81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ԵՊՀ-ԷԱՃԾՁԲ-25/81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«ԵՊՀ-ԷԱՃԾՁԲ-25/81»*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«ԵՊՀ-ԷԱՃԾՁԲ-25/81»*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ԵՊՀ-ԷԱՃԾՁԲ-25/81*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&lt;&lt;ԵՊՀ շրջանավարտների ֆորում&gt;&gt; միջոցառման կազմակերպական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Պատասխանատու ստորաբաժանում՝ԵՊՀ մարքեթինգի բաժին:</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ծառայությունների գնում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15.05.2025թ.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շրջանավարտների ֆորում միջոցառման կազմակերպական ծառայությունների գնում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