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ЗАО «Абовянский медицинский центр г.Абовяна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25/18</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ЗАО «Абовянский медицинский центр г.Абовяна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ЗАО «Абовянский медицинский центр г.Абовяна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ЗАО «Абовянский медицинский центр г.Абовяна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ՌՀԱԲԿ ԷԱԱՊՁԲ 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