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ԷԱՃԱՊՁԲ-2025/7-3-ԵՊԲՀ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аварийно-спасательной, противопожарной, спортивной и офисной продукции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ԷԱՃԱՊՁԲ-2025/7-3-ԵՊԲՀ</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аварийно-спасательной, противопожарной, спортивной и офисной продукции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аварийно-спасательной, противопожарной, спортивной и офисной продукции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аварийно-спасательной, противопожарной, спортивной и офисной продукции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на лобный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с катушкой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радиостанция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Валан для бадминтона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40 файлами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ԷԱՃԱՊՁԲ-2025/7-3-ԵՊԲՀ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ԷԱՃԱՊՁԲ-2025/7-3-ԵՊԲՀ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на лобный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с катушкой 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радиостанция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Валан для бадминтона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40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форма,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на лобный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Галогенный прожектор со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с катушкой 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Лебедка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радиостанция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Валан для бадминтона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40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