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ՔԱԿ-ԷԱՃԱՊՁԲ-21/25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Զվարթնոց օդանավակայան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կոմիտեն ստորև ներկայացնում է իր կարիքների համար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Սամվել Թամրազյան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+374 60 434 268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samvel.tamrazyan@gdca.am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Քաղաքացիական ավիացիայի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ՔԱԿ-ԷԱՃԱՊՁԲ-21/25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Քաղաքացիական ավիացիայի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Քաղաքացիական ավիացիայի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Քաղաքացիական ավիացիայի կոմիտեն ստորև ներկայացնում է իր կարիքների համար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Քաղաքացիական ավիացիայի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Քաղաքացիական ավիացիայի կոմիտեն ստորև ներկայացնում է իր կարիքների համար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ՔԱԿ-ԷԱՃԱՊՁԲ-21/25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samvel.tamrazyan@gdca.am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Քաղաքացիական ավիացիայի կոմիտեն ստորև ներկայացնում է իր կարիքների համար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2025.03.31.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ՔԱԿ-ԷԱՃԱՊՁԲ-21/25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Քաղաքացիական ավիացիայի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ՔԱԿ-ԷԱՃԱՊՁԲ-21/25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ՔԱԿ-ԷԱՃԱՊՁԲ-21/25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ՔԱԿ-ԷԱՃԱՊՁԲ-21/25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ՔԱԿ-ԷԱՃԱՊՁԲ-21/25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«ՔԱԿ-ԷԱՃԱՊՁԲ-21/25»*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ՔԱԿ-ԷԱՃԱՊՁԲ-21/25*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«ՔԱԿ-ԷԱՃԱՊՁԲ-21/25»*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ՔԱԿ-ԷԱՃԱՊՁԲ-21/25*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Էկոգրիչ պատրաստված բացառապես ձեռքով, արտադրված է Հայաստանում:Գրիչներն արտաքինից միանման են, հավասարաչափ, համասեռ փաթույթներով, ունեն ապրանքային տեսք:Կափարիչը կիպ համընկնում և փակում է գրիչը:Գրիչի միջուկը գնդիկավոր է, օգտագործելիս գրում է շատ փափուկ:Ծայրի հաստությունը  1.0 մմ է:Թանաքը  կապույտ գույների, ունենա 3-5 տարի պիտանելիության ժամկետ: Տեսքը համաձայն պատկերի։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կամ սրվող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մեխանիկական զսպախցուկային, շարժման մեխանիզմով, իրանը և բռնակը` փայլուն մետաղից, փոխարինվող միջուկի տրամագիծը` 0,5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թղթերի համար` հաստությունը 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մագնիսական, մարկերով գրելու համար-90x120 պատից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գրատախտակի մաքրող սպունգ, բռնակը պլաստիկից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գույներ կապույտ, սև, կանաչ, կարմիր հավասարաչափ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միջին` 24/6 չափսի ասեղներով առնվազն 50-60 թերթ 80գր խտության թղթի թերթերը առանց ասեղների դեֆորմացման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թաղանթե, A4 ձևաչափի թղթերի համար, հաստությունը՝ առնվազն 40 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թղթյա կոշտ կազմով A 4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հարկ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հավաքածու սև, պլաստիկ: Առնվազն բաղկացած 12 կտորից` բաղկացած գրիչից, մկրատից, դանակից, քանոնից, մատիտից, ռետինից, ապակարիչից, կոճգամներից, կարիչից, կարիչի ասեղից, նշումների թղթից և սրիչից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Սոսինձ-մատիտ չոր 35գ.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թղթերի համար -51մմ, տուփի մեջ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Գրչատիպ մեխանիկական 9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A5 մետաղական պարույրով առնվազն 50 թերթ, էջերը քառակուսի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չափսը  90*90 մմ առնվազն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Թղթապանակ-պլանշետ -A4,Ներքին գրպանով.տեսքը ներկայացուցչական։Գույնը կապույտ կամ սև։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թիկնապայուսակ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Պայուսակ դյուրակի համակարգչի տեղափոխման համար։ Ուսագոտիով , գույնը մոխրագույն կամ սև բարձր որակի կտորից կամ պոլիեսթեր,  ջրակայուն և հարվածադիմացկուն։Բաժիններով 36.5*24.5 չափի նոթբուքի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