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компютерной техники для нужд университета им. В.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ԲՊՀ-ԷԱՃԱՊՁԲ-25/03</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компютерной техники для нужд университета им. В.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компютерной техники для нужд университета им. В.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компютерной техники для нужд университета им. В.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Тип — 2,5 дюйма внутренний
Тип подключения - SATA 6Гбит/с
Объем - 256 ГБ
Скорость - 540МБ/с Чтение-490МБ/с Запись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