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026DB" w14:textId="77777777" w:rsidR="004C5400" w:rsidRPr="00A9487C" w:rsidRDefault="004C5400" w:rsidP="004C5400">
      <w:pPr>
        <w:jc w:val="center"/>
        <w:rPr>
          <w:rFonts w:asciiTheme="minorHAnsi" w:hAnsiTheme="minorHAnsi"/>
          <w:sz w:val="20"/>
          <w:szCs w:val="20"/>
          <w:lang w:val="hy-AM"/>
        </w:rPr>
      </w:pPr>
    </w:p>
    <w:p w14:paraId="67AF785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51A8D18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  <w:r w:rsidRPr="00297BE5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ԲՆՈՒԹԱԳԻՐ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- </w:t>
      </w:r>
      <w:r w:rsidRPr="00297BE5">
        <w:rPr>
          <w:rFonts w:ascii="Sylfaen" w:hAnsi="Sylfaen" w:cs="Sylfaen"/>
          <w:sz w:val="20"/>
          <w:szCs w:val="20"/>
          <w:lang w:val="hy-AM"/>
        </w:rPr>
        <w:t>ԳՆՄԱՆ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ԺԱՄԱՆԱԿԱՑՈՒՅՑ</w:t>
      </w:r>
    </w:p>
    <w:p w14:paraId="547B617D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6FF027D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tbl>
      <w:tblPr>
        <w:tblW w:w="504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1082"/>
        <w:gridCol w:w="1082"/>
        <w:gridCol w:w="5935"/>
        <w:gridCol w:w="1260"/>
        <w:gridCol w:w="1171"/>
        <w:gridCol w:w="1168"/>
        <w:gridCol w:w="1263"/>
        <w:gridCol w:w="1082"/>
        <w:gridCol w:w="989"/>
      </w:tblGrid>
      <w:tr w:rsidR="00477247" w:rsidRPr="00297BE5" w14:paraId="7E047057" w14:textId="77777777" w:rsidTr="005D4601">
        <w:tc>
          <w:tcPr>
            <w:tcW w:w="5000" w:type="pct"/>
            <w:gridSpan w:val="10"/>
          </w:tcPr>
          <w:p w14:paraId="533A48B7" w14:textId="017ABA6C" w:rsidR="00477247" w:rsidRPr="00297BE5" w:rsidRDefault="00477247" w:rsidP="00477247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Ա</w:t>
            </w:r>
            <w:r w:rsidRPr="00297BE5">
              <w:rPr>
                <w:rFonts w:ascii="Sylfaen" w:hAnsi="Sylfaen" w:cs="Sylfaen"/>
                <w:sz w:val="16"/>
                <w:szCs w:val="16"/>
                <w:lang w:val="hy-AM"/>
              </w:rPr>
              <w:t>պրանք</w:t>
            </w:r>
          </w:p>
        </w:tc>
      </w:tr>
      <w:tr w:rsidR="00B03EB0" w:rsidRPr="00297BE5" w14:paraId="414C52B1" w14:textId="77777777" w:rsidTr="005D4601">
        <w:trPr>
          <w:trHeight w:val="219"/>
        </w:trPr>
        <w:tc>
          <w:tcPr>
            <w:tcW w:w="289" w:type="pct"/>
            <w:vMerge w:val="restart"/>
            <w:vAlign w:val="center"/>
          </w:tcPr>
          <w:p w14:paraId="0B56ADF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հրավերով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չափաբաժնի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համարը</w:t>
            </w:r>
          </w:p>
        </w:tc>
        <w:tc>
          <w:tcPr>
            <w:tcW w:w="339" w:type="pct"/>
            <w:vMerge w:val="restart"/>
            <w:vAlign w:val="center"/>
          </w:tcPr>
          <w:p w14:paraId="175CE062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գնումների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պլանով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միջանցիկ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`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ըստ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(CPV)</w:t>
            </w:r>
          </w:p>
        </w:tc>
        <w:tc>
          <w:tcPr>
            <w:tcW w:w="339" w:type="pct"/>
            <w:vMerge w:val="restart"/>
            <w:vAlign w:val="center"/>
          </w:tcPr>
          <w:p w14:paraId="6118C88C" w14:textId="096A2624" w:rsidR="00B03EB0" w:rsidRPr="0041730C" w:rsidRDefault="00B03EB0" w:rsidP="00297BE5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Անվանումը</w:t>
            </w:r>
          </w:p>
        </w:tc>
        <w:tc>
          <w:tcPr>
            <w:tcW w:w="1860" w:type="pct"/>
            <w:vMerge w:val="restart"/>
            <w:vAlign w:val="center"/>
          </w:tcPr>
          <w:p w14:paraId="4B958B28" w14:textId="3BBDA953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տեխնիկական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բնութագիրը</w:t>
            </w:r>
          </w:p>
        </w:tc>
        <w:tc>
          <w:tcPr>
            <w:tcW w:w="395" w:type="pct"/>
            <w:vMerge w:val="restart"/>
            <w:vAlign w:val="center"/>
          </w:tcPr>
          <w:p w14:paraId="0ED27E80" w14:textId="226D0640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367" w:type="pct"/>
            <w:vMerge w:val="restart"/>
            <w:vAlign w:val="center"/>
          </w:tcPr>
          <w:p w14:paraId="3C4BAD99" w14:textId="42F0DCA2" w:rsidR="00B03EB0" w:rsidRPr="00B03EB0" w:rsidRDefault="00B03EB0" w:rsidP="00B03E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Միավորի գինը</w:t>
            </w:r>
          </w:p>
        </w:tc>
        <w:tc>
          <w:tcPr>
            <w:tcW w:w="366" w:type="pct"/>
            <w:vMerge w:val="restart"/>
            <w:vAlign w:val="center"/>
          </w:tcPr>
          <w:p w14:paraId="5882976A" w14:textId="4D24D89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297BE5">
              <w:rPr>
                <w:rFonts w:ascii="Arial LatArm" w:hAnsi="Arial LatArm"/>
                <w:sz w:val="16"/>
                <w:szCs w:val="16"/>
              </w:rPr>
              <w:t>/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ՀՀ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դրամ</w:t>
            </w:r>
          </w:p>
        </w:tc>
        <w:tc>
          <w:tcPr>
            <w:tcW w:w="396" w:type="pct"/>
            <w:vMerge w:val="restart"/>
            <w:vAlign w:val="center"/>
          </w:tcPr>
          <w:p w14:paraId="3E4F89CB" w14:textId="44219CA1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49" w:type="pct"/>
            <w:gridSpan w:val="2"/>
            <w:vAlign w:val="center"/>
          </w:tcPr>
          <w:p w14:paraId="0C6607F7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մատուցման</w:t>
            </w:r>
          </w:p>
        </w:tc>
      </w:tr>
      <w:tr w:rsidR="00B03EB0" w:rsidRPr="00297BE5" w14:paraId="63DB4309" w14:textId="77777777" w:rsidTr="005D4601">
        <w:trPr>
          <w:trHeight w:val="445"/>
        </w:trPr>
        <w:tc>
          <w:tcPr>
            <w:tcW w:w="289" w:type="pct"/>
            <w:vMerge/>
            <w:vAlign w:val="center"/>
          </w:tcPr>
          <w:p w14:paraId="280D207A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39" w:type="pct"/>
            <w:vMerge/>
            <w:vAlign w:val="center"/>
          </w:tcPr>
          <w:p w14:paraId="1AA3A970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39" w:type="pct"/>
            <w:vMerge/>
            <w:vAlign w:val="center"/>
          </w:tcPr>
          <w:p w14:paraId="13A7DB3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860" w:type="pct"/>
            <w:vMerge/>
            <w:vAlign w:val="center"/>
          </w:tcPr>
          <w:p w14:paraId="74C771FE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95" w:type="pct"/>
            <w:vMerge/>
            <w:vAlign w:val="center"/>
          </w:tcPr>
          <w:p w14:paraId="2992C426" w14:textId="0C27FAA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7E7BAB7C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6" w:type="pct"/>
            <w:vMerge/>
            <w:vAlign w:val="center"/>
          </w:tcPr>
          <w:p w14:paraId="11D2194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96" w:type="pct"/>
            <w:vMerge/>
            <w:vAlign w:val="center"/>
          </w:tcPr>
          <w:p w14:paraId="696EB166" w14:textId="1C700DE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39" w:type="pct"/>
            <w:vAlign w:val="center"/>
          </w:tcPr>
          <w:p w14:paraId="569891E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հասցեն</w:t>
            </w:r>
          </w:p>
        </w:tc>
        <w:tc>
          <w:tcPr>
            <w:tcW w:w="310" w:type="pct"/>
            <w:vAlign w:val="center"/>
          </w:tcPr>
          <w:p w14:paraId="36227B26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297BE5">
              <w:rPr>
                <w:rFonts w:ascii="Arial LatArm" w:hAnsi="Arial LatArm"/>
                <w:sz w:val="16"/>
                <w:szCs w:val="16"/>
              </w:rPr>
              <w:t>**</w:t>
            </w:r>
          </w:p>
        </w:tc>
      </w:tr>
      <w:tr w:rsidR="004C26D6" w:rsidRPr="00154FB6" w14:paraId="58146E35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6DA78F20" w14:textId="182C624F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339" w:type="pct"/>
            <w:vAlign w:val="bottom"/>
          </w:tcPr>
          <w:p w14:paraId="502ABD2E" w14:textId="2D3C69CE" w:rsidR="004C26D6" w:rsidRPr="00154FB6" w:rsidRDefault="0058662D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154FB6">
              <w:rPr>
                <w:rFonts w:ascii="Calibri" w:hAnsi="Calibri" w:cs="Calibri"/>
                <w:sz w:val="18"/>
                <w:szCs w:val="18"/>
                <w:lang w:val="hy-AM"/>
              </w:rPr>
              <w:t>/2</w:t>
            </w:r>
          </w:p>
        </w:tc>
        <w:tc>
          <w:tcPr>
            <w:tcW w:w="339" w:type="pct"/>
          </w:tcPr>
          <w:p w14:paraId="20B79520" w14:textId="055FC1BA" w:rsidR="004C26D6" w:rsidRPr="00326D7A" w:rsidRDefault="005D4601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Անկողնային</w:t>
            </w:r>
            <w:r w:rsidRPr="005D4601">
              <w:rPr>
                <w:rFonts w:ascii="Arial LatArm" w:hAnsi="Arial LatArm" w:cs="Sylfaen"/>
                <w:sz w:val="18"/>
                <w:szCs w:val="18"/>
                <w:lang w:val="hy-AM"/>
              </w:rPr>
              <w:t xml:space="preserve">      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հավաքածու</w:t>
            </w:r>
          </w:p>
        </w:tc>
        <w:tc>
          <w:tcPr>
            <w:tcW w:w="1860" w:type="pct"/>
          </w:tcPr>
          <w:p w14:paraId="1C90F2A3" w14:textId="0280BE31" w:rsidR="004C26D6" w:rsidRPr="00297BE5" w:rsidRDefault="005D4601" w:rsidP="004C26D6">
            <w:pPr>
              <w:jc w:val="center"/>
              <w:rPr>
                <w:rFonts w:ascii="Arial LatArm" w:hAnsi="Arial LatArm" w:cs="Sylfaen"/>
                <w:sz w:val="16"/>
                <w:szCs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Անկողնային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հավաքածուն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իր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մեջ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ներառում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բարձի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լցաերես՝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արտաքին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վերմակակալ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սավան։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ԿԳ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նախարարի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2012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թվականի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սեպտեմբերի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18-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N 858-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հրամանի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համապատասխան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Բարձի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լցաերես՝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արտաքին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- 40 x 60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100%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սատին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չքրտնեցնող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հակաալերգիկ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էկոլոգիապես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հումքից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պատրաստված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>: 30</w:t>
            </w:r>
            <w:r w:rsidRPr="005D4601">
              <w:rPr>
                <w:rFonts w:ascii="Arial LatArm" w:hAnsi="Arial LatArm" w:cs="Arial LatArm"/>
                <w:sz w:val="16"/>
                <w:szCs w:val="16"/>
                <w:lang w:val="hy-AM"/>
              </w:rPr>
              <w:t>°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լվացվող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Վերմակակալ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- 150 x 120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100%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սատին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կողմից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փակվում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ցեփով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չքրտնեցնող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հակաալերգիկ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էկոլոգիապես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հումքից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պատրաստված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>: 30</w:t>
            </w:r>
            <w:r w:rsidRPr="005D4601">
              <w:rPr>
                <w:rFonts w:ascii="Arial LatArm" w:hAnsi="Arial LatArm" w:cs="Arial LatArm"/>
                <w:sz w:val="16"/>
                <w:szCs w:val="16"/>
                <w:lang w:val="hy-AM"/>
              </w:rPr>
              <w:t>°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լվացվող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Սավան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- 160x120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100%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սատին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չքրտնեցնող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հակաալերգիկ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էկոլոգիապես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հումքից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Գույնը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չափսերը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նախապես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համաձայնեցնել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պատվիրատուի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հետ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>: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չափերը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+/- 10%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։Տեղափոխումը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բեռնաթափումը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մատակարարի</w:t>
            </w:r>
            <w:r w:rsidRPr="005D4601">
              <w:rPr>
                <w:rFonts w:ascii="Arial LatArm" w:hAnsi="Arial LatArm" w:cs="Sylfaen"/>
                <w:sz w:val="16"/>
                <w:szCs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szCs w:val="16"/>
                <w:lang w:val="hy-AM"/>
              </w:rPr>
              <w:t>հաշվին</w:t>
            </w:r>
          </w:p>
        </w:tc>
        <w:tc>
          <w:tcPr>
            <w:tcW w:w="395" w:type="pct"/>
          </w:tcPr>
          <w:p w14:paraId="3DE0B588" w14:textId="5D7D2586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B57C7" w14:textId="43080ED5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4000</w:t>
            </w:r>
          </w:p>
        </w:tc>
        <w:tc>
          <w:tcPr>
            <w:tcW w:w="366" w:type="pct"/>
          </w:tcPr>
          <w:p w14:paraId="03110F12" w14:textId="74CFD909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5 880 000</w:t>
            </w:r>
          </w:p>
        </w:tc>
        <w:tc>
          <w:tcPr>
            <w:tcW w:w="396" w:type="pct"/>
          </w:tcPr>
          <w:p w14:paraId="6975C004" w14:textId="40857BD5" w:rsidR="004C26D6" w:rsidRPr="005D4601" w:rsidRDefault="005D4601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1470</w:t>
            </w:r>
          </w:p>
        </w:tc>
        <w:tc>
          <w:tcPr>
            <w:tcW w:w="339" w:type="pct"/>
          </w:tcPr>
          <w:p w14:paraId="6FC35B0A" w14:textId="37868059" w:rsidR="004C26D6" w:rsidRPr="00372C07" w:rsidRDefault="004C26D6" w:rsidP="00F6439A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մանկապարտեզներ</w:t>
            </w:r>
          </w:p>
        </w:tc>
        <w:tc>
          <w:tcPr>
            <w:tcW w:w="310" w:type="pct"/>
          </w:tcPr>
          <w:p w14:paraId="6D14F553" w14:textId="4F7E6FEA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154FB6" w14:paraId="0BDB6AFC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7F2EF7A7" w14:textId="79C429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339" w:type="pct"/>
            <w:vAlign w:val="bottom"/>
          </w:tcPr>
          <w:p w14:paraId="47DFC2EB" w14:textId="6C7A0573" w:rsidR="004C26D6" w:rsidRPr="00154FB6" w:rsidRDefault="0058662D" w:rsidP="004C26D6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58662D">
              <w:rPr>
                <w:rFonts w:ascii="Arial LatArm" w:hAnsi="Arial LatArm" w:cs="Sylfaen"/>
                <w:sz w:val="18"/>
                <w:szCs w:val="18"/>
              </w:rPr>
              <w:t>18311190</w:t>
            </w:r>
            <w:r w:rsidR="00154FB6">
              <w:rPr>
                <w:rFonts w:asciiTheme="minorHAnsi" w:hAnsiTheme="minorHAnsi" w:cs="Sylfaen"/>
                <w:sz w:val="18"/>
                <w:szCs w:val="18"/>
                <w:lang w:val="hy-AM"/>
              </w:rPr>
              <w:t>/3</w:t>
            </w:r>
          </w:p>
        </w:tc>
        <w:tc>
          <w:tcPr>
            <w:tcW w:w="339" w:type="pct"/>
          </w:tcPr>
          <w:p w14:paraId="6E4597F2" w14:textId="058C6285" w:rsidR="004C26D6" w:rsidRPr="00326D7A" w:rsidRDefault="005D4601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Անձնակազմի</w:t>
            </w:r>
            <w:r w:rsidRPr="005D4601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համար</w:t>
            </w:r>
            <w:r w:rsidRPr="005D4601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խալաթներ</w:t>
            </w:r>
          </w:p>
        </w:tc>
        <w:tc>
          <w:tcPr>
            <w:tcW w:w="1860" w:type="pct"/>
          </w:tcPr>
          <w:p w14:paraId="04C314C9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ՀՀ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ԿԳ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նախարարի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2012 </w:t>
            </w:r>
            <w:r w:rsidRPr="005D4601">
              <w:rPr>
                <w:rFonts w:ascii="Arial" w:hAnsi="Arial" w:cs="Arial"/>
                <w:sz w:val="16"/>
                <w:lang w:val="hy-AM"/>
              </w:rPr>
              <w:t>թվականի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սեպտեմբերի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18-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N 858-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հրամանի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պահանջներին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համապատասխան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>:</w:t>
            </w:r>
          </w:p>
          <w:p w14:paraId="4B010D0E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Բամբակյա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չթից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հումքը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մաքուր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բամբակե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մանրաթելերի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խիտ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գործվածքից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երկար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կարերը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ուղիղ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հավասար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օձիքով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խալաթ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կողքից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գրպաններով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կոճակներով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գոտիով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երկարաթև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նախատեսված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միջին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բարձր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տարիքի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կանանց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Սպիտակ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կամ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կամ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տարբեր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գույների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ծաղկավոր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խտությունը՝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780</w:t>
            </w:r>
            <w:r w:rsidRPr="005D4601">
              <w:rPr>
                <w:rFonts w:ascii="Arial" w:hAnsi="Arial" w:cs="Arial"/>
                <w:sz w:val="16"/>
                <w:lang w:val="hy-AM"/>
              </w:rPr>
              <w:t>գ</w:t>
            </w:r>
            <w:r w:rsidRPr="005D4601">
              <w:rPr>
                <w:rFonts w:ascii="Arial LatArm" w:hAnsi="Arial LatArm"/>
                <w:sz w:val="16"/>
                <w:lang w:val="hy-AM"/>
              </w:rPr>
              <w:t>/</w:t>
            </w:r>
            <w:r w:rsidRPr="005D4601">
              <w:rPr>
                <w:rFonts w:ascii="Arial" w:hAnsi="Arial" w:cs="Arial"/>
                <w:sz w:val="16"/>
                <w:lang w:val="hy-AM"/>
              </w:rPr>
              <w:t>մ</w:t>
            </w:r>
            <w:r w:rsidRPr="005D4601">
              <w:rPr>
                <w:rFonts w:ascii="Arial LatArm" w:hAnsi="Arial LatArm"/>
                <w:sz w:val="16"/>
                <w:lang w:val="hy-AM"/>
              </w:rPr>
              <w:t>2:</w:t>
            </w:r>
          </w:p>
          <w:p w14:paraId="025EA81C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Լվանալ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30</w:t>
            </w:r>
            <w:r w:rsidRPr="005D4601">
              <w:rPr>
                <w:rFonts w:ascii="Arial LatArm" w:hAnsi="Arial LatArm" w:cs="Arial LatArm"/>
                <w:sz w:val="16"/>
                <w:lang w:val="hy-AM"/>
              </w:rPr>
              <w:t>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/>
                <w:sz w:val="16"/>
                <w:lang w:val="hy-AM"/>
              </w:rPr>
              <w:t>::</w:t>
            </w:r>
          </w:p>
          <w:p w14:paraId="0463DB5E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Չափսեր՝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/46-54/,</w:t>
            </w:r>
          </w:p>
          <w:p w14:paraId="05E36A8A" w14:textId="77777777" w:rsidR="005D4601" w:rsidRPr="005D4601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Չքրտնեցնող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է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հակաալերգիկ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էկոլոգիապես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մաքուր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հումքից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: </w:t>
            </w:r>
            <w:r w:rsidRPr="005D4601">
              <w:rPr>
                <w:rFonts w:ascii="Arial" w:hAnsi="Arial" w:cs="Arial"/>
                <w:sz w:val="16"/>
                <w:lang w:val="hy-AM"/>
              </w:rPr>
              <w:t>Լվանալ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30</w:t>
            </w:r>
            <w:r w:rsidRPr="005D4601">
              <w:rPr>
                <w:rFonts w:ascii="Arial LatArm" w:hAnsi="Arial LatArm" w:cs="Arial LatArm"/>
                <w:sz w:val="16"/>
                <w:lang w:val="hy-AM"/>
              </w:rPr>
              <w:t>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C </w:t>
            </w:r>
            <w:r w:rsidRPr="005D4601">
              <w:rPr>
                <w:rFonts w:ascii="Arial" w:hAnsi="Arial" w:cs="Arial"/>
                <w:sz w:val="16"/>
                <w:lang w:val="hy-AM"/>
              </w:rPr>
              <w:t>ջերմաստիճանում</w:t>
            </w:r>
            <w:r w:rsidRPr="005D4601">
              <w:rPr>
                <w:rFonts w:ascii="Arial LatArm" w:hAnsi="Arial LatArm"/>
                <w:sz w:val="16"/>
                <w:lang w:val="hy-AM"/>
              </w:rPr>
              <w:t>:</w:t>
            </w:r>
          </w:p>
          <w:p w14:paraId="2FE9B1BB" w14:textId="007ADBE3" w:rsidR="004C26D6" w:rsidRPr="00297BE5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Գույնը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չափսերը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նախապես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համաձայնեցնել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մանկապարտեզի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տնօրինության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հետ</w:t>
            </w:r>
            <w:r w:rsidRPr="005D4601">
              <w:rPr>
                <w:rFonts w:ascii="Arial LatArm" w:hAnsi="Arial LatArm"/>
                <w:sz w:val="16"/>
                <w:lang w:val="hy-AM"/>
              </w:rPr>
              <w:t>:</w:t>
            </w:r>
          </w:p>
        </w:tc>
        <w:tc>
          <w:tcPr>
            <w:tcW w:w="395" w:type="pct"/>
          </w:tcPr>
          <w:p w14:paraId="7EE3124D" w14:textId="4148D41E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209AF" w14:textId="1AF273BA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3500</w:t>
            </w:r>
          </w:p>
        </w:tc>
        <w:tc>
          <w:tcPr>
            <w:tcW w:w="366" w:type="pct"/>
          </w:tcPr>
          <w:p w14:paraId="7F5C1523" w14:textId="72000C50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735 000</w:t>
            </w:r>
          </w:p>
        </w:tc>
        <w:tc>
          <w:tcPr>
            <w:tcW w:w="396" w:type="pct"/>
          </w:tcPr>
          <w:p w14:paraId="487A6633" w14:textId="3C2F9C7F" w:rsidR="004C26D6" w:rsidRPr="00CB18EC" w:rsidRDefault="00CB18EC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210</w:t>
            </w:r>
          </w:p>
        </w:tc>
        <w:tc>
          <w:tcPr>
            <w:tcW w:w="339" w:type="pct"/>
          </w:tcPr>
          <w:p w14:paraId="1AAF9463" w14:textId="27A9841D" w:rsidR="004C26D6" w:rsidRPr="00297BE5" w:rsidRDefault="00F6439A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F6439A">
              <w:rPr>
                <w:rFonts w:ascii="Sylfaen" w:hAnsi="Sylfaen" w:cs="Sylfaen"/>
                <w:sz w:val="16"/>
                <w:szCs w:val="16"/>
                <w:lang w:val="hy-AM"/>
              </w:rPr>
              <w:t>ՀՀ Գեղարքունիքի մարզ Մարտունի համայնքի մանկապարտեզներ</w:t>
            </w:r>
          </w:p>
        </w:tc>
        <w:tc>
          <w:tcPr>
            <w:tcW w:w="310" w:type="pct"/>
          </w:tcPr>
          <w:p w14:paraId="5CDC55FB" w14:textId="2D9A67B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154FB6" w14:paraId="45DC3DCA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412CBD48" w14:textId="2D3B40B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339" w:type="pct"/>
            <w:vAlign w:val="bottom"/>
          </w:tcPr>
          <w:p w14:paraId="6C664EB5" w14:textId="6A3BD239" w:rsidR="004C26D6" w:rsidRPr="00154FB6" w:rsidRDefault="0058662D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39514500</w:t>
            </w:r>
            <w:r w:rsidR="00154FB6">
              <w:rPr>
                <w:rFonts w:ascii="Calibri" w:hAnsi="Calibri" w:cs="Calibri"/>
                <w:sz w:val="18"/>
                <w:szCs w:val="18"/>
                <w:lang w:val="hy-AM"/>
              </w:rPr>
              <w:t>/2</w:t>
            </w:r>
          </w:p>
        </w:tc>
        <w:tc>
          <w:tcPr>
            <w:tcW w:w="339" w:type="pct"/>
          </w:tcPr>
          <w:p w14:paraId="2BE66553" w14:textId="061A4325" w:rsidR="004C26D6" w:rsidRPr="00326D7A" w:rsidRDefault="005D4601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Երեսսրբիչ</w:t>
            </w:r>
            <w:r w:rsidRPr="005D4601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մանկական</w:t>
            </w:r>
          </w:p>
        </w:tc>
        <w:tc>
          <w:tcPr>
            <w:tcW w:w="1860" w:type="pct"/>
          </w:tcPr>
          <w:p w14:paraId="584EAB48" w14:textId="31AC5D73" w:rsidR="004C26D6" w:rsidRPr="00297BE5" w:rsidRDefault="005D4601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ՀՀ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ԿԳ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նախարարի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2012 </w:t>
            </w:r>
            <w:r w:rsidRPr="005D4601">
              <w:rPr>
                <w:rFonts w:ascii="Arial" w:hAnsi="Arial" w:cs="Arial"/>
                <w:sz w:val="16"/>
                <w:lang w:val="hy-AM"/>
              </w:rPr>
              <w:t>թվականի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սեպտեմբերի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18-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N 858-</w:t>
            </w:r>
            <w:r w:rsidRPr="005D4601">
              <w:rPr>
                <w:rFonts w:ascii="Arial" w:hAnsi="Arial" w:cs="Arial"/>
                <w:sz w:val="16"/>
                <w:lang w:val="hy-AM"/>
              </w:rPr>
              <w:t>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հրամանի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պահանջներին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համապատասխան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: 30x50 </w:t>
            </w:r>
            <w:r w:rsidRPr="005D4601">
              <w:rPr>
                <w:rFonts w:ascii="Arial" w:hAnsi="Arial" w:cs="Arial"/>
                <w:sz w:val="16"/>
                <w:lang w:val="hy-AM"/>
              </w:rPr>
              <w:t>սմ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 100%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բամբակյա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գույնը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նախապես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համաձայնեցնել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պատվիրատուի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հետ։Տեղափոխումը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և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բեռնաթափումը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մատակարարի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հաշվին։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տեղափոխման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հասցեները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Վարդենիկի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Ծովասարի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Ձորագյուղի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, </w:t>
            </w:r>
            <w:r w:rsidRPr="005D4601">
              <w:rPr>
                <w:rFonts w:ascii="Arial" w:hAnsi="Arial" w:cs="Arial"/>
                <w:sz w:val="16"/>
                <w:lang w:val="hy-AM"/>
              </w:rPr>
              <w:t>Գեղհովիտի</w:t>
            </w:r>
            <w:r w:rsidRPr="005D4601">
              <w:rPr>
                <w:rFonts w:ascii="Arial LatArm" w:hAnsi="Arial LatArm"/>
                <w:sz w:val="16"/>
                <w:lang w:val="hy-AM"/>
              </w:rPr>
              <w:t xml:space="preserve"> </w:t>
            </w:r>
            <w:r w:rsidRPr="005D4601">
              <w:rPr>
                <w:rFonts w:ascii="Arial" w:hAnsi="Arial" w:cs="Arial"/>
                <w:sz w:val="16"/>
                <w:lang w:val="hy-AM"/>
              </w:rPr>
              <w:t>մանկապարտեզներ</w:t>
            </w:r>
          </w:p>
        </w:tc>
        <w:tc>
          <w:tcPr>
            <w:tcW w:w="395" w:type="pct"/>
          </w:tcPr>
          <w:p w14:paraId="40C9E676" w14:textId="21FE4EBA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B1762" w14:textId="6FE9F388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500</w:t>
            </w:r>
          </w:p>
        </w:tc>
        <w:tc>
          <w:tcPr>
            <w:tcW w:w="366" w:type="pct"/>
          </w:tcPr>
          <w:p w14:paraId="29371613" w14:textId="7F4B5AFD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755 000</w:t>
            </w:r>
          </w:p>
        </w:tc>
        <w:tc>
          <w:tcPr>
            <w:tcW w:w="396" w:type="pct"/>
          </w:tcPr>
          <w:p w14:paraId="04DCCE44" w14:textId="34482C49" w:rsidR="004C26D6" w:rsidRPr="00CB18EC" w:rsidRDefault="00CB18EC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1510</w:t>
            </w:r>
          </w:p>
        </w:tc>
        <w:tc>
          <w:tcPr>
            <w:tcW w:w="339" w:type="pct"/>
          </w:tcPr>
          <w:p w14:paraId="25E1BB01" w14:textId="7F3C342D" w:rsidR="004C26D6" w:rsidRPr="00297BE5" w:rsidRDefault="00F6439A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մանկապարտեզներ</w:t>
            </w:r>
          </w:p>
        </w:tc>
        <w:tc>
          <w:tcPr>
            <w:tcW w:w="310" w:type="pct"/>
          </w:tcPr>
          <w:p w14:paraId="5FCFE6F5" w14:textId="17896D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հետո</w:t>
            </w:r>
          </w:p>
        </w:tc>
      </w:tr>
      <w:tr w:rsidR="004C26D6" w:rsidRPr="00154FB6" w14:paraId="4DF1E434" w14:textId="77777777" w:rsidTr="005D4601">
        <w:trPr>
          <w:trHeight w:val="246"/>
        </w:trPr>
        <w:tc>
          <w:tcPr>
            <w:tcW w:w="289" w:type="pct"/>
            <w:vAlign w:val="center"/>
          </w:tcPr>
          <w:p w14:paraId="71EA6855" w14:textId="53CC6E7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4</w:t>
            </w:r>
          </w:p>
        </w:tc>
        <w:tc>
          <w:tcPr>
            <w:tcW w:w="339" w:type="pct"/>
            <w:vAlign w:val="bottom"/>
          </w:tcPr>
          <w:p w14:paraId="48B18382" w14:textId="65166519" w:rsidR="004C26D6" w:rsidRPr="00154FB6" w:rsidRDefault="00DB4CEB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DB4CEB">
              <w:rPr>
                <w:rFonts w:ascii="GHEA Grapalat" w:hAnsi="GHEA Grapalat"/>
                <w:bCs/>
                <w:iCs/>
                <w:sz w:val="14"/>
                <w:szCs w:val="14"/>
              </w:rPr>
              <w:t>39711320</w:t>
            </w:r>
            <w:r w:rsidR="00154FB6"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  <w:t>/1</w:t>
            </w:r>
            <w:bookmarkStart w:id="0" w:name="_GoBack"/>
            <w:bookmarkEnd w:id="0"/>
          </w:p>
        </w:tc>
        <w:tc>
          <w:tcPr>
            <w:tcW w:w="339" w:type="pct"/>
          </w:tcPr>
          <w:p w14:paraId="5D0EEB2A" w14:textId="56E0D600" w:rsidR="004C26D6" w:rsidRPr="00326D7A" w:rsidRDefault="005D4601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D4601">
              <w:rPr>
                <w:rFonts w:ascii="Arial" w:hAnsi="Arial" w:cs="Arial"/>
                <w:sz w:val="18"/>
                <w:szCs w:val="18"/>
                <w:lang w:val="hy-AM"/>
              </w:rPr>
              <w:t>սալօջախ</w:t>
            </w:r>
          </w:p>
        </w:tc>
        <w:tc>
          <w:tcPr>
            <w:tcW w:w="1860" w:type="pct"/>
          </w:tcPr>
          <w:p w14:paraId="1393093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ԳՕՍՏ 17151-81 և ԳՕՍՏ 27002-2020-ի չափորոշիչներին համապատասխան:</w:t>
            </w:r>
          </w:p>
          <w:p w14:paraId="0AD65CB4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Չափսերը՝ 1475 x 850 x 860 մմ (ԵxԼxԲ) (±10%):</w:t>
            </w:r>
          </w:p>
          <w:p w14:paraId="5CAF29F8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Այրիչների քանակը - 4, այրիչների չափսը 295x417 մմ (ԵxԼ) (±10%), ունեն մինչև 4 կՎտ հզորություն և ամուր ներկառուցված են վառարանի վերին մաս վրա:</w:t>
            </w:r>
          </w:p>
          <w:p w14:paraId="46E9E8CD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Այրիչնեը պատրաստված են չհղկված երկաթից, տաքացուցիչների քանակը յուրաքանչյուր այրիչում –առնվազն 2, հարմար են տարբեր տարաների համար, ինչպիսիք են թավան, կաթսան և այլն:</w:t>
            </w:r>
          </w:p>
          <w:p w14:paraId="1694E2B5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Այրիների աշխատանքային մակերեսի ջերմաստիճանը՝  250-480˚C:</w:t>
            </w:r>
          </w:p>
          <w:p w14:paraId="68C9F23F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Ջերմաստիճանի կառավարման և ջերմային պաշտպանության համակարգ:</w:t>
            </w:r>
          </w:p>
          <w:p w14:paraId="265F5971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Կառավարման վահանակի վրա տեղադված են 4 դիրքով անջատիչներ –4 հատ;</w:t>
            </w:r>
          </w:p>
          <w:p w14:paraId="32F715E0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Լարումը 380 Վ։ </w:t>
            </w:r>
          </w:p>
          <w:p w14:paraId="4C0EF356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Ջեռուցման առավելագույն հզորությունը` 18 կՎտ:</w:t>
            </w:r>
          </w:p>
          <w:p w14:paraId="749A1696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Աշխատանքային մակերեսը և դիմային պանելը՝ չժանգոտվող պողպատից են։ Արտաքին կողային պանելները ներկված պողպատից են։</w:t>
            </w:r>
          </w:p>
          <w:p w14:paraId="56616B5B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Ջեռոցի տակ պետք է լինի դարակ՝ հատակից 200մմ բարձրության վրա։ </w:t>
            </w:r>
          </w:p>
          <w:p w14:paraId="72606D6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Ոտքերի տակդիրները պետք ՝ սարքավորված լինեն կարգավորվող ոտնակներով:</w:t>
            </w:r>
          </w:p>
          <w:p w14:paraId="7852F9F6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Կարգավորման միջակայքը՝ 15-20մմ։ </w:t>
            </w:r>
          </w:p>
          <w:p w14:paraId="224C4CE1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Հավաքածուն պետք է պարունակի կողային աշխատանքային հատվածներ՝ չժանգոտվող պողպատից։ </w:t>
            </w:r>
          </w:p>
          <w:p w14:paraId="642E069D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Էլեկտրաէներգիայի կարգավորում առնվազն 7 դիրք ունեցող գլխիկներով:</w:t>
            </w:r>
          </w:p>
          <w:p w14:paraId="54C09BB0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Սալօջախը ունի՝</w:t>
            </w:r>
          </w:p>
          <w:p w14:paraId="7C2182E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 անկախ անվտանգության թերմոստատ յուրաքանչյուր այրիչի համար</w:t>
            </w:r>
          </w:p>
          <w:p w14:paraId="2CA8D60E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 չժանգոտող պողպատից պատրաստման խցիկ, որը հեշտ է մաքրել և ունի ավելի բարձր հիգիենիկ չափանիշներ:</w:t>
            </w:r>
          </w:p>
          <w:p w14:paraId="642898A5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 - երեք մակարդակի ուղեցույցներ, որոնք ապահովում են աշխատելու տարբեր տարբերակներ:</w:t>
            </w:r>
          </w:p>
          <w:p w14:paraId="0474EFAD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 - 6 մմ հաստությամբ չուգունե հատակ` ավելի լավ կատարողականություն և ջերմության հավասարաչափ բաշխում ապահովելու համար:</w:t>
            </w:r>
          </w:p>
          <w:p w14:paraId="151B6B62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շարժական դուռ հեշտ օգտագործման համար:</w:t>
            </w:r>
          </w:p>
          <w:p w14:paraId="57F35688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- եզոք տարածք աջ կողմում, որն ունի դուռ: </w:t>
            </w:r>
          </w:p>
          <w:p w14:paraId="2D4B87A2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ջրամեկուսիչ և պաշտպանականկոնտրոլ:</w:t>
            </w:r>
          </w:p>
          <w:p w14:paraId="459F1EBA" w14:textId="77777777" w:rsidR="005D4601" w:rsidRPr="005D4601" w:rsidRDefault="005D4601" w:rsidP="005D4601">
            <w:pPr>
              <w:contextualSpacing/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 xml:space="preserve">- ծխնելույզի համար բարձր ջերմաստիճանից պաշտպանիչ՝պատրաստված է մալապատ չուգունից: </w:t>
            </w:r>
          </w:p>
          <w:p w14:paraId="760EE440" w14:textId="046AAD5A" w:rsidR="004C26D6" w:rsidRPr="00297BE5" w:rsidRDefault="005D4601" w:rsidP="005D4601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5D4601">
              <w:rPr>
                <w:rFonts w:ascii="Arial" w:hAnsi="Arial" w:cs="Arial"/>
                <w:sz w:val="16"/>
                <w:lang w:val="hy-AM"/>
              </w:rPr>
              <w:t>- առջևի մասից դեպի բաղադրիչներ մուտք գործելու հնարավորություն:</w:t>
            </w:r>
          </w:p>
        </w:tc>
        <w:tc>
          <w:tcPr>
            <w:tcW w:w="395" w:type="pct"/>
          </w:tcPr>
          <w:p w14:paraId="20609B67" w14:textId="341F088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67C89" w14:textId="74861DF5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700 000</w:t>
            </w:r>
          </w:p>
        </w:tc>
        <w:tc>
          <w:tcPr>
            <w:tcW w:w="366" w:type="pct"/>
          </w:tcPr>
          <w:p w14:paraId="53DD74FB" w14:textId="683F1FE9" w:rsidR="004C26D6" w:rsidRPr="002B6AF6" w:rsidRDefault="002B6AF6" w:rsidP="004C26D6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sz w:val="16"/>
                <w:szCs w:val="16"/>
                <w:lang w:val="hy-AM"/>
              </w:rPr>
              <w:t>2 100 000</w:t>
            </w:r>
          </w:p>
        </w:tc>
        <w:tc>
          <w:tcPr>
            <w:tcW w:w="396" w:type="pct"/>
          </w:tcPr>
          <w:p w14:paraId="06545D81" w14:textId="4FD7CE13" w:rsidR="004C26D6" w:rsidRPr="00CB18EC" w:rsidRDefault="00CB18EC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3</w:t>
            </w:r>
          </w:p>
        </w:tc>
        <w:tc>
          <w:tcPr>
            <w:tcW w:w="339" w:type="pct"/>
          </w:tcPr>
          <w:p w14:paraId="6D93C725" w14:textId="1581927D" w:rsidR="004C26D6" w:rsidRPr="00297BE5" w:rsidRDefault="004C26D6" w:rsidP="002B6AF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="002B6AF6">
              <w:rPr>
                <w:rFonts w:ascii="Sylfaen" w:hAnsi="Sylfaen" w:cs="Sylfaen"/>
                <w:sz w:val="16"/>
                <w:szCs w:val="16"/>
                <w:lang w:val="hy-AM"/>
              </w:rPr>
              <w:t>Լիճքի, Վաղաշենի և Ն</w:t>
            </w:r>
            <w:r w:rsidR="002B6AF6">
              <w:rPr>
                <w:sz w:val="16"/>
                <w:szCs w:val="16"/>
                <w:lang w:val="hy-AM"/>
              </w:rPr>
              <w:t xml:space="preserve">․ Գետաշենի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մանկապարտեզներ</w:t>
            </w:r>
          </w:p>
        </w:tc>
        <w:tc>
          <w:tcPr>
            <w:tcW w:w="310" w:type="pct"/>
          </w:tcPr>
          <w:p w14:paraId="594BD9DD" w14:textId="0E2C9E2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</w:tbl>
    <w:p w14:paraId="759C785D" w14:textId="7777777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9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70"/>
      </w:tblGrid>
      <w:tr w:rsidR="00D95641" w:rsidRPr="00154FB6" w14:paraId="6E6BA7B0" w14:textId="77777777" w:rsidTr="00D95641">
        <w:trPr>
          <w:trHeight w:val="100"/>
        </w:trPr>
        <w:tc>
          <w:tcPr>
            <w:tcW w:w="1170" w:type="dxa"/>
          </w:tcPr>
          <w:p w14:paraId="542D7198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4C209AA1" w14:textId="7C41711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7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40"/>
      </w:tblGrid>
      <w:tr w:rsidR="00D95641" w:rsidRPr="00154FB6" w14:paraId="73D63879" w14:textId="77777777" w:rsidTr="00D95641">
        <w:trPr>
          <w:trHeight w:val="100"/>
        </w:trPr>
        <w:tc>
          <w:tcPr>
            <w:tcW w:w="1140" w:type="dxa"/>
          </w:tcPr>
          <w:p w14:paraId="2FB5FDCC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02BB771D" w14:textId="6CD540B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4AC84226" w14:textId="7F9E9B5F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1ADA017A" w14:textId="6D0A9A24" w:rsidR="00477247" w:rsidRPr="00297BE5" w:rsidRDefault="00477247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sectPr w:rsidR="00477247" w:rsidRPr="00297BE5" w:rsidSect="00D078B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0A911" w14:textId="77777777" w:rsidR="008E6F9C" w:rsidRDefault="008E6F9C">
      <w:r>
        <w:separator/>
      </w:r>
    </w:p>
  </w:endnote>
  <w:endnote w:type="continuationSeparator" w:id="0">
    <w:p w14:paraId="283D23EB" w14:textId="77777777" w:rsidR="008E6F9C" w:rsidRDefault="008E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50C72" w14:textId="77777777" w:rsidR="008E6F9C" w:rsidRDefault="008E6F9C">
      <w:r>
        <w:separator/>
      </w:r>
    </w:p>
  </w:footnote>
  <w:footnote w:type="continuationSeparator" w:id="0">
    <w:p w14:paraId="5C61ABEA" w14:textId="77777777" w:rsidR="008E6F9C" w:rsidRDefault="008E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6EA16992"/>
    <w:multiLevelType w:val="hybridMultilevel"/>
    <w:tmpl w:val="A848481E"/>
    <w:lvl w:ilvl="0" w:tplc="549C4078">
      <w:numFmt w:val="bullet"/>
      <w:lvlText w:val="-"/>
      <w:lvlJc w:val="left"/>
      <w:pPr>
        <w:ind w:left="338" w:hanging="360"/>
      </w:pPr>
      <w:rPr>
        <w:rFonts w:ascii="GHEA Grapalat" w:eastAsia="Calibri" w:hAnsi="GHEA Grapalat" w:cs="Sylfaen" w:hint="default"/>
      </w:rPr>
    </w:lvl>
    <w:lvl w:ilvl="1" w:tplc="08090003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30"/>
  </w:num>
  <w:num w:numId="13">
    <w:abstractNumId w:val="25"/>
  </w:num>
  <w:num w:numId="14">
    <w:abstractNumId w:val="11"/>
  </w:num>
  <w:num w:numId="15">
    <w:abstractNumId w:val="27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8"/>
  </w:num>
  <w:num w:numId="33">
    <w:abstractNumId w:val="24"/>
  </w:num>
  <w:num w:numId="34">
    <w:abstractNumId w:val="10"/>
  </w:num>
  <w:num w:numId="35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93D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17C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6EFB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96A"/>
    <w:rsid w:val="000A6B75"/>
    <w:rsid w:val="000A72AD"/>
    <w:rsid w:val="000A7528"/>
    <w:rsid w:val="000B033F"/>
    <w:rsid w:val="000B1088"/>
    <w:rsid w:val="000B259E"/>
    <w:rsid w:val="000B2A9A"/>
    <w:rsid w:val="000B385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E47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E7B02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492"/>
    <w:rsid w:val="00131772"/>
    <w:rsid w:val="00131E9C"/>
    <w:rsid w:val="001325D7"/>
    <w:rsid w:val="001326CE"/>
    <w:rsid w:val="00132745"/>
    <w:rsid w:val="001327A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4FB6"/>
    <w:rsid w:val="001557AE"/>
    <w:rsid w:val="0015583C"/>
    <w:rsid w:val="0015589E"/>
    <w:rsid w:val="00155C35"/>
    <w:rsid w:val="00155E75"/>
    <w:rsid w:val="001561A5"/>
    <w:rsid w:val="001561BB"/>
    <w:rsid w:val="001562CE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ED1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0B3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99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2A68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36F"/>
    <w:rsid w:val="00250B99"/>
    <w:rsid w:val="0025145E"/>
    <w:rsid w:val="00251E84"/>
    <w:rsid w:val="00252C9C"/>
    <w:rsid w:val="00252E8F"/>
    <w:rsid w:val="0025350F"/>
    <w:rsid w:val="002542AE"/>
    <w:rsid w:val="00254A36"/>
    <w:rsid w:val="002558CF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45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656"/>
    <w:rsid w:val="00281740"/>
    <w:rsid w:val="00281D16"/>
    <w:rsid w:val="00283198"/>
    <w:rsid w:val="0028345D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BE5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130"/>
    <w:rsid w:val="002B4FD9"/>
    <w:rsid w:val="002B5595"/>
    <w:rsid w:val="002B5F87"/>
    <w:rsid w:val="002B6074"/>
    <w:rsid w:val="002B6AF6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2CE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750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D7A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0E27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B93"/>
    <w:rsid w:val="00363E98"/>
    <w:rsid w:val="00364E7A"/>
    <w:rsid w:val="003650C5"/>
    <w:rsid w:val="00365FCC"/>
    <w:rsid w:val="003675B2"/>
    <w:rsid w:val="00370ECD"/>
    <w:rsid w:val="0037177E"/>
    <w:rsid w:val="003717D2"/>
    <w:rsid w:val="00372C07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659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CF7"/>
    <w:rsid w:val="003C53D4"/>
    <w:rsid w:val="003C5878"/>
    <w:rsid w:val="003C5AD7"/>
    <w:rsid w:val="003C5E16"/>
    <w:rsid w:val="003C66CF"/>
    <w:rsid w:val="003C6A92"/>
    <w:rsid w:val="003C6ED8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6235"/>
    <w:rsid w:val="003D70ED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C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864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4BF7"/>
    <w:rsid w:val="00416F1E"/>
    <w:rsid w:val="0041730C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1BA6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768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7247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4DF0"/>
    <w:rsid w:val="004B4F19"/>
    <w:rsid w:val="004B5522"/>
    <w:rsid w:val="004B5B9C"/>
    <w:rsid w:val="004B61C2"/>
    <w:rsid w:val="004B6D52"/>
    <w:rsid w:val="004B7914"/>
    <w:rsid w:val="004B7AC5"/>
    <w:rsid w:val="004B7B69"/>
    <w:rsid w:val="004B7C9F"/>
    <w:rsid w:val="004C090C"/>
    <w:rsid w:val="004C17D2"/>
    <w:rsid w:val="004C1D9B"/>
    <w:rsid w:val="004C217A"/>
    <w:rsid w:val="004C26D6"/>
    <w:rsid w:val="004C32F8"/>
    <w:rsid w:val="004C37EE"/>
    <w:rsid w:val="004C3803"/>
    <w:rsid w:val="004C53A6"/>
    <w:rsid w:val="004C5400"/>
    <w:rsid w:val="004C548D"/>
    <w:rsid w:val="004C588E"/>
    <w:rsid w:val="004C5CF3"/>
    <w:rsid w:val="004C74AE"/>
    <w:rsid w:val="004C75A4"/>
    <w:rsid w:val="004C77DB"/>
    <w:rsid w:val="004D0281"/>
    <w:rsid w:val="004D03B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B0F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31D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1EEF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FF8"/>
    <w:rsid w:val="005203B4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BC0"/>
    <w:rsid w:val="0055159F"/>
    <w:rsid w:val="0055186B"/>
    <w:rsid w:val="00551DA3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62D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2E7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601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15F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377"/>
    <w:rsid w:val="0060652B"/>
    <w:rsid w:val="00606B84"/>
    <w:rsid w:val="0060715C"/>
    <w:rsid w:val="00607D6B"/>
    <w:rsid w:val="0061332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A51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2BA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788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4C2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5F2"/>
    <w:rsid w:val="00712DB8"/>
    <w:rsid w:val="007131F4"/>
    <w:rsid w:val="00714C96"/>
    <w:rsid w:val="007154FC"/>
    <w:rsid w:val="00715AC1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5CA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F42"/>
    <w:rsid w:val="007525C0"/>
    <w:rsid w:val="0075294B"/>
    <w:rsid w:val="00753AE8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21B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28D"/>
    <w:rsid w:val="007C6F4D"/>
    <w:rsid w:val="007C7FCA"/>
    <w:rsid w:val="007D01CE"/>
    <w:rsid w:val="007D057B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9CB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754"/>
    <w:rsid w:val="007F5A5F"/>
    <w:rsid w:val="007F6722"/>
    <w:rsid w:val="007F6FBC"/>
    <w:rsid w:val="007F76ED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16B27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5A4E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6BA6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AB1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E79"/>
    <w:rsid w:val="008A7F5D"/>
    <w:rsid w:val="008B0346"/>
    <w:rsid w:val="008B12AF"/>
    <w:rsid w:val="008B1605"/>
    <w:rsid w:val="008B1B4F"/>
    <w:rsid w:val="008B438C"/>
    <w:rsid w:val="008B4CD5"/>
    <w:rsid w:val="008B4DB1"/>
    <w:rsid w:val="008B4FDA"/>
    <w:rsid w:val="008B6943"/>
    <w:rsid w:val="008B6A4B"/>
    <w:rsid w:val="008B73CD"/>
    <w:rsid w:val="008B7CFE"/>
    <w:rsid w:val="008C0253"/>
    <w:rsid w:val="008C0E12"/>
    <w:rsid w:val="008C14A9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55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F9C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099"/>
    <w:rsid w:val="00926875"/>
    <w:rsid w:val="00926E95"/>
    <w:rsid w:val="00927BD1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57C9"/>
    <w:rsid w:val="0094684E"/>
    <w:rsid w:val="00946944"/>
    <w:rsid w:val="00946DFB"/>
    <w:rsid w:val="009471C4"/>
    <w:rsid w:val="00947D03"/>
    <w:rsid w:val="00947D04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942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005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03E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14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0D5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B87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87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54DD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343"/>
    <w:rsid w:val="00AD59F6"/>
    <w:rsid w:val="00AD6D6A"/>
    <w:rsid w:val="00AD7B20"/>
    <w:rsid w:val="00AE1606"/>
    <w:rsid w:val="00AE210D"/>
    <w:rsid w:val="00AE224E"/>
    <w:rsid w:val="00AE26C8"/>
    <w:rsid w:val="00AE2929"/>
    <w:rsid w:val="00AE2A3A"/>
    <w:rsid w:val="00AE2BD3"/>
    <w:rsid w:val="00AE2C0C"/>
    <w:rsid w:val="00AE2C18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EB0"/>
    <w:rsid w:val="00B04537"/>
    <w:rsid w:val="00B04806"/>
    <w:rsid w:val="00B04817"/>
    <w:rsid w:val="00B051BE"/>
    <w:rsid w:val="00B0645A"/>
    <w:rsid w:val="00B07345"/>
    <w:rsid w:val="00B07942"/>
    <w:rsid w:val="00B07E76"/>
    <w:rsid w:val="00B10B18"/>
    <w:rsid w:val="00B11297"/>
    <w:rsid w:val="00B11B38"/>
    <w:rsid w:val="00B12288"/>
    <w:rsid w:val="00B12330"/>
    <w:rsid w:val="00B12C72"/>
    <w:rsid w:val="00B1537B"/>
    <w:rsid w:val="00B157E2"/>
    <w:rsid w:val="00B15AD9"/>
    <w:rsid w:val="00B1695D"/>
    <w:rsid w:val="00B169A3"/>
    <w:rsid w:val="00B16E83"/>
    <w:rsid w:val="00B1726F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5891"/>
    <w:rsid w:val="00B66C0B"/>
    <w:rsid w:val="00B67CCD"/>
    <w:rsid w:val="00B7087F"/>
    <w:rsid w:val="00B70BE3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80C"/>
    <w:rsid w:val="00B9796D"/>
    <w:rsid w:val="00B97A48"/>
    <w:rsid w:val="00B97D91"/>
    <w:rsid w:val="00BA3554"/>
    <w:rsid w:val="00BA487C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6FE"/>
    <w:rsid w:val="00BD2920"/>
    <w:rsid w:val="00BD3B55"/>
    <w:rsid w:val="00BD4564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1B91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274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18EC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90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6181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8BF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173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C3B"/>
    <w:rsid w:val="00D36D97"/>
    <w:rsid w:val="00D371A7"/>
    <w:rsid w:val="00D411B6"/>
    <w:rsid w:val="00D422D9"/>
    <w:rsid w:val="00D433D6"/>
    <w:rsid w:val="00D4557B"/>
    <w:rsid w:val="00D463EA"/>
    <w:rsid w:val="00D468E1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2C2F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5641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80E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1981"/>
    <w:rsid w:val="00DB2BCC"/>
    <w:rsid w:val="00DB3E17"/>
    <w:rsid w:val="00DB41B7"/>
    <w:rsid w:val="00DB4273"/>
    <w:rsid w:val="00DB4783"/>
    <w:rsid w:val="00DB4CC7"/>
    <w:rsid w:val="00DB4CEB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1DDA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4C5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4F9"/>
    <w:rsid w:val="00E43CEB"/>
    <w:rsid w:val="00E441EC"/>
    <w:rsid w:val="00E449D4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98A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18D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1EBB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6C7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3CD0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081"/>
    <w:rsid w:val="00EF6526"/>
    <w:rsid w:val="00EF6986"/>
    <w:rsid w:val="00EF6DF2"/>
    <w:rsid w:val="00EF774D"/>
    <w:rsid w:val="00EF7868"/>
    <w:rsid w:val="00F009AE"/>
    <w:rsid w:val="00F00C96"/>
    <w:rsid w:val="00F01D1E"/>
    <w:rsid w:val="00F025FC"/>
    <w:rsid w:val="00F02DBC"/>
    <w:rsid w:val="00F03B10"/>
    <w:rsid w:val="00F0419D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2381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223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417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63AD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39A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1C0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795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3E6E"/>
    <w:rsid w:val="00FD4CC6"/>
    <w:rsid w:val="00FD4DA5"/>
    <w:rsid w:val="00FD4DBF"/>
    <w:rsid w:val="00FD57B8"/>
    <w:rsid w:val="00FD7291"/>
    <w:rsid w:val="00FD74CC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4EE8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B7A14BC9-D082-4F09-B00C-416F9C28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9E7CF-6C17-4F1E-A058-96D9A52A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https:/mul2-minfin.gov.am/tasks/543902/oneclick/Apranq_elektronayin 27.10.docx?token=2a57815d15ac5eec2899fb6a97ac5ed5</cp:keywords>
  <dc:description/>
  <cp:lastModifiedBy>Admin</cp:lastModifiedBy>
  <cp:revision>158</cp:revision>
  <cp:lastPrinted>2018-02-16T07:12:00Z</cp:lastPrinted>
  <dcterms:created xsi:type="dcterms:W3CDTF">2023-10-19T10:52:00Z</dcterms:created>
  <dcterms:modified xsi:type="dcterms:W3CDTF">2025-03-20T06:58:00Z</dcterms:modified>
</cp:coreProperties>
</file>