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звуковая система театральной сцены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ՀՀԿԳՄՍՆԷԱՃԱՊՁԲ-25/47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звуковая система театральной сцены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звуковая система театральной сцены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ՀՀԿԳՄՍՆԷԱՃԱՊՁԲ-25/47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звуковая система театральной сцены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391.57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4.6962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426.77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ՀՀԿԳՄՍՆԷԱՃԱՊՁԲ-25/47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ՀՀԿԳՄՍՆԷԱՃԱՊՁԲ-25/47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ՀՀԿԳՄՍՆԷԱՃԱՊՁԲ-25/47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ՀՀԿԳՄՍՆԷԱՃԱՊՁԲ-25/47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"ՀՀԿԳՄՍՆԷԱՃԱՊՁԲ-25/47"*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"ՀՀԿԳՄՍՆԷԱՃԱՊՁԲ-25/47"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ՀՀԿԳՄՍՆԷԱՃԱՊՁԲ-25/47*.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ՀՀԿԳՄՍՆԷԱՃԱՊՁԲ-25/47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"ՀՀԿԳՄՍՆԷԱՃԱՊՁԲ-25/47"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ՀՀԿԳՄՍՆԷԱՃԱՊՁԲ-25/47*.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ՀՀԿԳՄՍՆԷԱՃԱՊՁԲ-25/47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по крайней мере, на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состоит из динамиков, с возможностью записи с панели управления звуком, из усилителей, аксессуаров для звукоизоляции, от микрофонов, крепежных деталей и переключателей, из кабелей и аксессуаров. Указанная панель управления громкостью, динамики, усилители, аксессуары, оборудование, кабели для звукозаписи и аксессуары должны соответствовать прилагаемому техническому заданию-1. Если возникнет необходимость, поставщик обязан за свой счет и предоставить за свой счет дополнительные устройства, не указанные в техническом задании-1, оборудование, детали и аксессуары для работы этой системы: Гарантийный срок на товары, указанные в комплекте: не менее 1 года. Продукты, указанные в наборе, должны быть новыми, неиспользованными. Транспортировка, разгрузка, установка, монтаж, программирование, тестирование, запуск системы, а также инструктаж соответствующего специалиста выполняются поставщикомУстройства, оборудование, детали и аксессуары, включаемые в систему (включая используемые в них технологии), должны быть совместимы друг с другом., а также быть распространенными, то есть технологии должны применяться более чем двумя производителями. Размещение товаров, проводов и цветовых решений должно быть согласовано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Техническое задание-1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Гюмри ул. Саят-Новы, 4 здания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ՀՀԿԳՄՍՆԷԱՃԱՊՁԲ-25/47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