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ՇՄԳԲԿ-ԷԱՃԱՊՁԲ-25/27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Строительная продукция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Татевик Халатян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gnumnergyumrimc@gmail.com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0312-3-03-11 կամ 8393 հեռախոսահամարով</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ՇՄԳԲԿ-ԷԱՃԱՊՁԲ-25/27</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Строительная продукция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Строительная продукция</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ՇՄԳԲԿ-ԷԱՃԱՊՁԲ-25/27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gnumnergyumrimc@gmail.com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Строительная продукция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медный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Колено медной трубы 90°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для медных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деревянных дверных замков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кровать на колесе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բարձր ճնշման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резиновый/нержавеющая сталь/железо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коробка/коррумпированная 1.2*1.2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коробка/коррумпированная 16*16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коробка/коррумпированная 16*25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коробка/коррумпированная 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коробка/коррумпированная 25*40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40*40	Лоток кабельный/гофрированный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Точильный камень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ՇՄԳԲԿ-ԷԱՃԱՊՁԲ-25/27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ՇՄԳԲԿ-ԷԱՃԱՊՁԲ-25/27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медь
Толщина: не менее 0,63 мм
Диаметр: 10мм. С сборкой: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медный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медный 10 мм толщина 0,1 мм.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Колено медной трубы 90° 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Колено медной трубы 90°, 10 мм, толщина 0,1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для медных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паяного соединения медной трубы 0,1 мм.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деревянных дверных замков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деревянных дверных замков, Bavos или эквивалент, длина 15,5 см, ширина 6,5 мм.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кровать на колесе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для медицинской кровати, размеры 125*32, серое;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բարձր ճնշման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բարձր ճնշման 10 մմ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резиновый/нержавеющая сталь/железо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для резиновой трубы/латунь/железо, предназначен для резиновой трубы 10 мм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коробка/коррумпированная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кабельный/гофрированный 1, 2 * 1, 2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коробка/коррумпированная 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кабельный/гофрированный 16*16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коробка/коррумпированная 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кабельный/гофрированный 16*25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коробка/коррумпированная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кабельный/гофрированный 25*25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коробка/коррумпированная 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кабельный/гофрированный 25*40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40*40	Лоток кабельный/гофрированный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кабельный/гофрированный 40*40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Точильный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Камень точильный 140 * 2,5 * 14 По согласованию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осуДоставка осуществляется по желанию заказчика.ществляется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осуДоставка осуществляется по желанию заказчика.ществляется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осуДоставка осуществляется по желанию заказчика.ществляется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осущДоставка осуществляется по желанию заказчика.ествляется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осуДоставка осуществляется по желанию заказчика.ществляется по желанию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медный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Колено медной трубы 90° 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для медных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деревянных дверных замков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кровать на колесе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բարձր ճնշման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резиновый/нержавеющая сталь/железо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коробка/коррумпированная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коробка/коррумпированная 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коробка/коррумпированная 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коробка/коррумпированная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коробка/коррумпированная 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40*40	Лоток кабельный/гофрированный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Точильный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