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ԵՔ-ԷԱՃԾՁԲ-25/69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anna.darbinyan@yerevan.am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ԵՔ-ԷԱՃԾՁԲ-25/69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ԵՔ-ԷԱՃԾՁԲ-25/69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anna.darbinyan@yerevan.am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օրվա կապակցությամբ միջոցառման կազմակերպում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Էքսկուրսիայի կազմակերպում՝ այցելություն «Մասուր» արվեստի 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Էքսկուրսիայի կազմակերպում՝ այցելություն «Էդիթ Պրիտ» հրատարակչություն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օրվա կապակցությամբ միջոցառման կազմակերպում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4.665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425.02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2025.04.08.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ԵՔ-ԷԱՃԾՁԲ-25/69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ԵՔ-ԷԱՃԾՁԲ-25/69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«ԵՔ-ԷԱՃԾՁԲ-25/69»*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«ԵՔ-ԷԱՃԾՁԲ-25/69»*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օրվա կապակցությամբ միջոցառման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օրվա կապակցությամբ սոցիալական աջակցության կարիք ունեցող ընտանիքների դպրոցահասակ 30 երեխայի համար միջոցառման կազմակերպում
▪Այցելություն «Հեփիում» («Happium») (երեխաներ և բաժնի 2 աշխատակից), մասնակցություն քվեստ և մրցույթային խաղերի, դիսկոտեկ:
▪Հյուրասիրություն «Հեփիում»-ում 32 անձի համար, հետևյալ ճաշացանկով՝ ջեռոցի հավ՝ կրծքամիս, բդիկ, ջեռոցի կարտոֆիլ, պիցցա, աղցան «Կեսար», թարմ բանջարեղեն (վարունգ, լոլիկ), լավաշով և պանրով ռոլեր, հաց, կոմպոտ, ջուր:
Էքսկուրսիայի կազմակերպման համար անհրաժեշտ է առնվազն 35 ուղևորի համար նախատեսված մեկ ավտոբուս (2016թ-ից բարձր)՝ փափուկ նստատեղերով, օդորակիչով: 
Երթուղին՝ Դ. Անհաղթի 11 – Բագրևանդ 41փ. 70 - Դ. Անհաղթի 11:
Էքսկուրսիայի օրը, ժամը և այլ մանրամասներ նախապես (1 շաբաթ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Էքսկուրսիայի կազմակերպում՝ այցելություն «Մասուր» արվեստի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Սոցիալական աջակցության կարիք ունեցող ընտանիքների դպրոցահասակ 30 երեխայի համար էքսկուրսիայի կազմակերպում՝ այցելություն «Մասուր» արվեստի տուն
▪Այցելություն «Մասուր» արվեստի տուն (Masoor Art House) երեխաներ և բաժնի 2 աշխատակից), էքսկուրսավարի ուղեկցությամբ շրջայց արվեստի տան սրահներում, վարպետության դաս՝ շապիկանկարչություն, գաթայի ու թեյի հյուրասիրություն:
▪Հյուրասիրություն «Մասուր» արվեստի տանը, 32 անձի համար, հետևյալ ճաշացանկով՝ հավի սուվլակի (հավի կիծքամիս ջեռոցում պատրաստված), ջեռոցի կարտոֆիլ, ամառային աղցան, պանիր, հաց, կոմպոտ, ջուր:
Էքսկուրսիայի կազմակերպման համար անհրաժեշտ է առնվազն 35 ուղևորի համար նախատեսված մեկ ավտոբուս (2016թ-ից բարձր)՝ փափուկ նստատեղերով, օդորակիչով: 
Երթուղին՝ Դ. Անհաղթի 11 – Ջրվեժ, Այգեգործական փ. 57 - Դ. Անհաղթի 11:
Էքսկուրսիան նախատեսվում է կազմակերպել հուլիս-օգոստոս ամիսներին, օրը, ժամը և այլ մանրամասներ նախապես (1 շաբաթ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Էքսկուրսիայի կազմակերպում՝ այցելություն «Էդիթ Պրիտ» հրատարակչություն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Սոցիալական աջակցության կարիք ունեցող ընտանիքների դպրոցահասակ 30 երեխայի համար էքսկուրսիայի կազմակերպում՝ այցելություն «Էդիթ Պրիտ» հրատարակչություն
▪Այցելություն «Էդիթ Պրինտ» հրատարակչություն (երեխաներ և բաժին 2 աշխատակից), ծանոթացում գրքի ստեղծման գործընթացին, մասնակցություն կրթական ծրագրին, յուրաքանչյուր երեխայի նվեր նկարազարդ գիրք՝ Անտուան դը Սենտ-Էքզյուպերիի «Փոքրիկ Իշխանը», ներառում է նաև հեղինակի խոհերն ու աղոթքը, թարգմանությունը՝ Հասմիկ Մկրտչյանի, լեզուն՝ հայերեն:
▪Հյուրասիրություն մոտակա սննդի օբյեկտներից մեկում, 32 անձի համար, յուրաքանչյուրին տավարի մսով բուրգեր, կարտոֆիլ ֆրի, ջուր 0.5լ, բնական հյութ:
Էքսկուրսիայի կազմակերպման համար անհրաժեշտ է առնվազն 35 ուղևորի համար նախատեսված մեկ ավտոբուս (2016թ-ից բարձր)՝ փափուկ նստատեղերով, օդորակիչով: 
Երթուղին՝ Դ. Անհաղթի 11 – Դ. Մալյան 43 – Դ. Անհաղթի 11:
Էքսկուրսիան նախատեսվում է կազմակերպել հուլիս-օգոստոս ամիսներին, օրը, ժամը և այլ մանրամասներ նախապես (1 շաբաթ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օրվա կապակցությամբ միջոցառման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օրվա կապակցությամբ միջոցառման կազմակերպում
▪Սոցիալական աջակցության կարիք ունեցող թվով 30 տարեցի, համար էքսկուրսիայի կազմակերպում՝ այցելություն «Արմենիա Վայն» ընկերություն տարեցներ և բաժնի 2 աշխատակից, էքսկուրսավարի ուղեկցությամբ շրջայց ընկերության արտադրամասերով և հնեցման մառաններով: Գինու համտես՝ գինի, պանիր, հաց:
▪Հյուրասիրություն մոտակա սննդի օբյեկտներից մեկում, 32 անձի համար, հետևյալ ճաշացանկով՝ խորոված (խոզի), քյաբաբ (հավի, տավարի), պանիր լոռի, խորոված բանջարեղեն (կարտոֆիլ, սմբուկ, պղպեղ, լոլիկ), աղցան (մայրաքաղաքային), թարմ բանջարեղեն (վարունգ, լոլիկ, պղպեղ), լավաշ, հաց, գինի, զովացուցիչ ըմպելիքներ (Կոկա-Կոլա, Ֆանտա կամ համարժեք), հանքային ջուր, կոմպոտ, գաթա, արևելյան սուրճ:
Էքսկուրսիայի կազմակերպման համար անհրաժեշտ է առնվազն 35 ուղևորի համար նախատեսված մեկ ավտոբուս (2016թ-ից բարձր)՝ փափուկ նստատեղերով, օդորակիչով: 
Երթուղին՝ Դ. Անհաղթի 11 – Արագածոտնի մարզ, գ. Սասունիկ 30փ. 1փակ. 3 - Դ. Անհաղթի 11:
Էքսկուրսիայի օրը, ժամը և այլ մանրամասներ նախապես (1 շաբաթ առաջ)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10.06.2025թ.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29.08.2025թ.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29.08.2025թ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10.10.2025թ.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օրվա կապակցությամբ միջոցառման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Էքսկուրսիայի կազմակերպում՝ այցելություն «Մասուր» արվեստի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Էքսկուրսիայի կազմակերպում՝ այցելություն «Էդիթ Պրիտ» հրատարակչություն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օրվա կապակցությամբ միջոցառման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