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ՀՀ-ՏՄԴՀ-ԷԱՃԱՊՁԲ-25/03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компьютеров и принтеров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ՀՀ-ՏՄԴՀ-ԷԱՃԱՊՁԲ-25/03</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компьютеров и принтеров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компьютеров и принтеров</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ՀՀ-ՏՄԴՀ-ԷԱՃԱՊՁԲ-25/03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компьютеров и принтеров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ՀՀ-ՏՄԴՀ-ԷԱՃԱՊՁԲ-25/03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ՀՀ-ՏՄԴՀ-ԷԱՃԱՊՁԲ-25/03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Core i3, 11, 12 или 13-го поколения, оперативная память 4 ГБ, твердотельный накопитель 250 Гб, монитор 20, 21 или 23, клавиатура, мышь
* Доставка осуществляется продавцом. товар должен быть неиспользованным. гарантийный срок: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монохромный (черно-белый) принтер формата A4, перезаряжаемый, (ptic, сканер, копировальный аппарат), с сетевым подключением (порт LAN). скорость печати: не менее 28 страниц в минуту (формат A4)
Качество печати: 2400 X 600 точек
Производительность: 15000-20000 листов / в 1 месяц /
Возможность двусторонней печати
Возможность автоматической подачи документов
Разрешение сканирования – 600 X 600 точек на дюйм
Скорость сканирования – 20 страниц в минуту
* Доставка осуществляется продавцом. товар должен быть неиспользованным. гарантийный срок: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Потоковый цветной сканер
ЦИС-матрица
Светодиодный источник света
Формат бумаги А4
Дуплексное сканирование
Функция защиты бумаги
Функция контроля загрязнения датчика
Мощность автоматической подачи 50 листов
Скорость - 35 частей на миллион / 70 частей на миллион
Загрузка в день - 4000 страниц
Длительное сканирование документов - до 6096 мм
Плотность печати 27 - 413 г/м2
Твен, ВИА, поддержка ISIS
USB 3.0
* Доставка осуществляется продавцом. товар должен быть неиспользованным. гарантийный срок: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Функции-принтер, сканер, копировальный аппарат
Тип принтера-цветной
Технология печати-струйная
Система непрерывной подачи чернил (SNPCH)
Печать фотографий
Максимальный размер бумаги-A4
Количество картриджей - 4
Размер капли краски - 3 ПЛ
Скорость печати (черно-белая) - 10 страниц в минуту (формат А4)
Скорость печати (цветная) - 15 страниц в минуту (формат А4)
Разрешение на печать (цветное) - 5760 x 1440 точек на дюйм
Разрешение на печать (черно-белое) - 5760 x 1440 точек на дюйм
Скорость копирования - 7,7 стр / мин
Оптическое разрешение сканера - 1200 x 2400 точек на дюйм
Скорость сканирования - 11 страниц в минуту (формат A4)
Емкость лотка для подачи-100
Емкость выходного лотка - 30
Ресурс черного картриджа - 4500 страниц
Ресурс цветного картриджа - 7500 страниц
Технологии мобильной печати - печать электронной почты Epson, Epson iPrint
Прямая печать
Интерфейс-Wi-Fi, USB
Совместимость - Windows 7, 10 , 11, macOS  
* Доставка осуществляется продавцом. товар должен быть неиспользованным. гарантийный срок: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31.05.2025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