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ՍՄՔԲԿ-ԷԱՃԱՊՁԲ-25/8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«Каджаранский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Каджаран ул. Бакунца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Габриелян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a_gabriel@mail.ru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093434463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«Каджаранский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ՍՄՔԲԿ-ԷԱՃԱՊՁԲ-25/8</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«Каджаранский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«Каджаранский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«Каджаранский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ՍՄՔԲԿ-ԷԱՃԱՊՁԲ-25/8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a_gabriel@mail.ru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ՍՄՔԲԿ-ԷԱՃԱՊՁԲ-25/8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«Каджаранский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"ՍՄՔԲԿ-ԷԱՃԱՊՁԲ-25/8"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"ՍՄՔԲԿ-ԷԱՃԱՊՁԲ-25/8"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«Каджаранский медицинский центр» ЗАО*(далее — Заказчик) процедуре закупок под кодом ՍՄՔԲԿ-ԷԱՃԱՊՁԲ-25/8*.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«Каджаранский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ՍՄՔԲԿ-ԷԱՃԱՊՁԲ-25/8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500мг+5мг+0,1мг;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питофенон (питофенона гидрохлорид), фенпивериния бромид 2500мг/5мл+10мг/5мл+0,1мг/5мл;  ампулы по 5 мл; раствор в/м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400мг/мл;  ампулы по 5 мл раствора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глицериновые свечи ректальные 1000мг.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микроклизма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Депоратадин,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доксициклин (гиклат доксициклина ) капсулы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бетасерк, таблетки 24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пиридоксин (пиридоксина гидрохлорид), цианокобаламин, лидокаин (лидокаина гидрохлорид) 100мг/2мл+100мг/2мл+1мг2/мл+20мг/2мл;  ампулы по 2 мл раствора в/м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клемастин ( гидрофумарат клемастина) 1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цитрат натрия, глюкоза безводная 3,5г+2,5г+2,9г+10г;  пакеты 18,9г; дозированный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винпоцетин 5 мг/мл; ампулы по 2 мл, раствор для инъекций в пластиковом лотке.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50 мг/мл;  ампулы в блистерах по 2 мл раствора для п/к и м/м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строфантин-G 0,25 мг/мл;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140 мг+158 мг; в пластиковом контейнере,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40 мг/мл+45,2 мг/мл;  ампулы по 10 мл, концентрат для приготовления раствора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250 мг;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50 мг/мл; ампулы по 5 мл раствора для внутривенного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сальбутамол (сальбутамол сульфат)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сульфокамфорная кислота, новокаиновое основание 49,6мг/мл+50,4мг/мл;  ампулы по 2 мл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Флоксадекс, капли глазные/ушные,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свечи ректальные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 0,25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оксиметазолин (гидрохлорид оксиметазолина гидрохлорид) 0,5 мг/мл; стеклянный флакон 10 мл, капли в нос.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120мг/5мл; Стеклянный флакон 100 мл и мерная ложка или мерный шприц, внутренняя дозировка со вкусом апельсина/клубники.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500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200мг+200мг+40мг;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парацетамол, кофеин (моногидрат кофеина ) таблетки 240мг+180мг+30мг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Симетикон/Эспумизан Л/40мг/мл; Стеклянный флакон-капельница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Алфлутоп 1.0, биоактивный концентрат мелкой морской рыбы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теофиллин 200 мг;  капсулы с контролируемым высвобождением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Промедол/тримеперидина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раствор для капельного введения, 84мг/мл, стеклянный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раствор для инъекций/капельниц 5мг/мл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3мг/мл; Флакон глазных/ушных капель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Эритромицин, 10000М/г; алюминиевая капсула 10 г, глазные капли.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тахибен, 5 мг/мл; ампулы в блистерах по 5 мл, раствор для в/в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Форте таблетки, покрытые пленочной оболочкой,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нурофен ибупрофен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азитромицин (азитромицина дигидрат), порошок для внутреннего применения, 200мг/5мл; Стеклянный флакон емкостью 60 мл с порошком 10 г и мерной ложкой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(калиевая соль диклофенака) таблетки, покрытые пленочной оболочкой, солевой раствор,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(диэтиламин диклофенака) 10 мг/г; алюминиевая капсула 30 г;  желе для наружного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50 мг ректальные суппозитории;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100 мг ректальные свечи;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свечи ректальные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Диклон, свечи ректальные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таблетки 40мг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2,5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(гидрохлорид трамадола) 100 мг/2 мл; ампулы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 мг/мл; ампула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Дитилин,20 мг/мл 5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осладекс, гидроксиэтилкрахмал, 60мг/мл, 500мл, упаковка, раствор для капельного введения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3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мезатон  / фенилэфрин 1.0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20 мг, стеклянный флакон и ампулы с растворителем 5 мл, лиофилизированный порошок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гидрохлорид лоперамида 20 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хлорид,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(гидрохлорид пиридоксина) 50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никетамид 250 мг / мл; ампулы по 2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натрия 100 мг / мл; ампулы по 1 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5 мг / мл; ампулы по 2 мл концентрата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0,4 мг / доза; Пластиковый контейнер 10 мл (200 доз); спрей дозированный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таблетки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березовая смола, ксероформ 30мг/г+30мг/г; Алюминиевая капсула 40 г; жидкий крем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(гидрохлорид толперизона ), лидокаин ( гидрохлорид лидокаина) 100мг/мл+2,5мг/мл; ампулы 1мл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Пластиковая упаковка 250 мл для инъекционного раствора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5 мг/мл; ампулы 5мл,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(прокаина гидрохлорид) 20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цефотаксим (цефотаксим натрия) 1000 мг; стеклянный флакон и ампула растворителя 4 мл порошок и растворитель для приготовления раствора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гентамицин (сульфат гентамицина ) 40 мг/мл;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10 мг/г; 25 г алюминиевой капсулы жидкая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200мг/мл. стеклянный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Ромашковый чай 1,8 г пакетики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мг/2 мл; ампулы 2мл раствор для инъекций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допамин (дофамина гидрохлорид) 200мг/5мл; ампулы 5мл раствор для капельного вливания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200 мкг; в блистере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200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г.Каджаран, ул. Бакунца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