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ԶՄՄԱԲԿ-ԷԱՃԱՊՁԲ-46/25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Բժշկական Կոնտրոն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Արմավիրի մարզ քաղաք Արմավիր Շահումյան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Զարիշատ (Արամ) Մարտինի Մկրտչյանի անվան Արմավիրի ԲԿ ՓԲԸ-ի կարիքների համար բժշկական նշանակության ապրանքներ և լաբորատոր նյութեր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15:30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Արմինե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093331030</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armavir0220@bk.ru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Զարիշատ Արամ Մարտինի Մկրտչյանի անվան Արմավիրի Բժշկական Կոնտրոն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ԶՄՄԱԲԿ-ԷԱՃԱՊՁԲ-46/25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Զարիշատ Արամ Մարտինի Մկրտչյանի անվան Արմավիրի Բժշկական Կոնտրոն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Զարիշատ Արամ Մարտինի Մկրտչյանի անվան Արմավիրի Բժշկական Կոնտրոն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Զարիշատ (Արամ) Մարտինի Մկրտչյանի անվան Արմավիրի ԲԿ ՓԲԸ-ի կարիքների համար բժշկական նշանակության ապրանքներ և լաբորատոր նյութեր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Զարիշատ Արամ Մարտինի Մկրտչյանի անվան Արմավիրի Բժշկական Կոնտրոն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Զարիշատ (Արամ) Մարտինի Մկրտչյանի անվան Արմավիրի ԲԿ ՓԲԸ-ի կարիքների համար բժշկական նշանակության ապրանքներ և լաբորատոր նյութեր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ԶՄՄԱԲԿ-ԷԱՃԱՊՁԲ-46/25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armavir0220@bk.ru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Զարիշատ (Արամ) Մարտինի Մկրտչյանի անվան Արմավիրի ԲԿ ՓԲԸ-ի կարիքների համար բժշկական նշանակության ապրանքներ և լաբորատոր նյութեր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17</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2025.04.08. 15:30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ԶՄՄԱԲԿ-ԷԱՃԱՊՁԲ-46/25</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Զարիշատ Արամ Մարտինի Մկրտչյանի անվան Արմավիրի Բժշկական Կոնտրոն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ԶՄՄԱԲԿ-ԷԱՃԱՊՁԲ-46/25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ԶՄՄԱԲԿ-ԷԱՃԱՊՁԲ-46/25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«ԶՄՄԱԲԿ-ԷԱՃԱՊՁԲ-46/25»*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«ԶՄՄԱԲԿ-ԷԱՃԱՊՁԲ-46/25»*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Զարիշատ Արամ Մարտինի Մկրտչյանի անվան Արմավիրի Բժշկական Կոնտրոն ՓԲԸ*  (այսուհետ` Պատվիրատու) կողմից կազմակերպված` ԶՄՄԱԲԿ-ԷԱՃԱՊՁԲ-46/25*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Զարիշատ Արամ Մարտինի Մկրտչյանի անվան Արմավիրի Բժշկական Կոնտրոն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- 04418892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- 1510040627260100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«ԶԱՐԻՇԱՏ (ԱՐԱՄ) ՄԱՐՏԻՆԻ ՄԿՐՏՉՅԱՆԻ ԱՆՎԱՆ ԱՐՄԱՎԻՐԻ 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5</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մլ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ք․Արմավիր Շահումյան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1-ին փուլի մատակարարման ժամկետը պայմանագրով նախատեսված կողմերի իրավունքների և պարտականությունների կատարման պայմանն ուժի մեջ մտնելու օրվանից 20 օրացուցային օրվա ընթացքում, բացառությամբ այն դեպքի, երբ ընտրված մասնակիցը համաձայնում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33121270/10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ախտորոշման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էնդոագար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ազդանյութեր (ռեագենտներ)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այլ գործիքներ ― պարագաներ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ներարկիչներ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33691823/1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ֆորմալդեհիդի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