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56C3" w:rsidRPr="00CA6E78" w:rsidRDefault="003C56C3" w:rsidP="003C56C3">
      <w:pPr>
        <w:pStyle w:val="BodyTextIndent"/>
        <w:widowControl w:val="0"/>
        <w:spacing w:after="160" w:line="240" w:lineRule="auto"/>
        <w:ind w:firstLine="0"/>
        <w:jc w:val="center"/>
        <w:rPr>
          <w:rFonts w:asciiTheme="minorHAnsi" w:hAnsiTheme="minorHAnsi" w:cstheme="minorHAnsi"/>
          <w:sz w:val="24"/>
          <w:szCs w:val="24"/>
          <w:lang w:val="ru-RU"/>
        </w:rPr>
      </w:pPr>
      <w:r w:rsidRPr="00CA6E78">
        <w:rPr>
          <w:rFonts w:asciiTheme="minorHAnsi" w:hAnsiTheme="minorHAnsi" w:cstheme="minorHAnsi"/>
          <w:sz w:val="24"/>
          <w:szCs w:val="24"/>
          <w:lang w:val="ru-RU"/>
        </w:rPr>
        <w:t>ОБЪЯВЛЕНИЕ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r w:rsidRPr="00CA6E78">
        <w:rPr>
          <w:rFonts w:asciiTheme="minorHAnsi" w:hAnsiTheme="minorHAnsi" w:cstheme="minorHAnsi"/>
          <w:sz w:val="24"/>
          <w:szCs w:val="24"/>
          <w:lang w:val="ru-RU"/>
        </w:rPr>
        <w:t>ОБ ЭЛЕКТРОННОМ АУКЦИОНЕ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hy-AM"/>
        </w:rPr>
      </w:pPr>
      <w:r w:rsidRPr="00CA6E78">
        <w:rPr>
          <w:rFonts w:asciiTheme="minorHAnsi" w:hAnsiTheme="minorHAnsi" w:cstheme="minorHAnsi"/>
          <w:szCs w:val="24"/>
          <w:lang w:val="ru-RU"/>
        </w:rPr>
        <w:t>Настоящий текст объявления утвержден Решением Оценочной Комиссии от</w:t>
      </w:r>
    </w:p>
    <w:p w:rsidR="003C56C3" w:rsidRPr="00CA6E78" w:rsidRDefault="0039434A" w:rsidP="003C56C3">
      <w:pPr>
        <w:pStyle w:val="BodyTextIndent"/>
        <w:widowControl w:val="0"/>
        <w:spacing w:after="160" w:line="240" w:lineRule="auto"/>
        <w:ind w:firstLine="0"/>
        <w:jc w:val="center"/>
        <w:rPr>
          <w:rFonts w:asciiTheme="minorHAnsi" w:hAnsiTheme="minorHAnsi" w:cstheme="minorHAnsi"/>
          <w:i w:val="0"/>
          <w:szCs w:val="24"/>
          <w:lang w:val="en-US"/>
        </w:rPr>
      </w:pPr>
      <w:r w:rsidRPr="00CA6E78">
        <w:rPr>
          <w:rFonts w:asciiTheme="minorHAnsi" w:hAnsiTheme="minorHAnsi" w:cstheme="minorHAnsi"/>
          <w:i w:val="0"/>
          <w:lang w:val="af-ZA"/>
        </w:rPr>
        <w:t>2025.03.27 </w:t>
      </w:r>
      <w:r w:rsidR="006344C1" w:rsidRPr="00CA6E78">
        <w:rPr>
          <w:rFonts w:asciiTheme="minorHAnsi" w:hAnsiTheme="minorHAnsi" w:cstheme="minorHAnsi"/>
          <w:i w:val="0"/>
          <w:lang w:val="af-ZA"/>
        </w:rPr>
        <w:t xml:space="preserve"> « N </w:t>
      </w:r>
      <w:r w:rsidR="00BF1102" w:rsidRPr="00BF1102">
        <w:rPr>
          <w:rFonts w:asciiTheme="minorHAnsi" w:hAnsiTheme="minorHAnsi" w:cstheme="minorHAnsi"/>
          <w:i w:val="0"/>
          <w:lang w:val="af-ZA"/>
        </w:rPr>
        <w:t>2</w:t>
      </w:r>
      <w:r w:rsidR="006344C1" w:rsidRPr="00CA6E78">
        <w:rPr>
          <w:rFonts w:asciiTheme="minorHAnsi" w:hAnsiTheme="minorHAnsi" w:cstheme="minorHAnsi"/>
          <w:i w:val="0"/>
          <w:lang w:val="af-ZA"/>
        </w:rPr>
        <w:t>»</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b/>
          <w:sz w:val="22"/>
          <w:szCs w:val="22"/>
          <w:u w:val="single"/>
          <w:lang w:val="af-ZA"/>
        </w:rPr>
      </w:pPr>
      <w:r w:rsidRPr="00CA6E78">
        <w:rPr>
          <w:rFonts w:asciiTheme="minorHAnsi" w:hAnsiTheme="minorHAnsi" w:cstheme="minorHAnsi"/>
          <w:b/>
          <w:sz w:val="22"/>
          <w:szCs w:val="22"/>
          <w:lang w:val="hy-AM"/>
        </w:rPr>
        <w:t>Код процедуры^tender:code_ru^</w:t>
      </w:r>
    </w:p>
    <w:p w:rsidR="003C56C3" w:rsidRPr="00CA6E78" w:rsidRDefault="003C56C3" w:rsidP="003C56C3">
      <w:pPr>
        <w:pStyle w:val="BodyTextIndent"/>
        <w:widowControl w:val="0"/>
        <w:spacing w:after="160" w:line="240" w:lineRule="auto"/>
        <w:ind w:firstLine="0"/>
        <w:rPr>
          <w:rFonts w:asciiTheme="minorHAnsi" w:hAnsiTheme="minorHAnsi" w:cstheme="minorHAnsi"/>
          <w:b/>
          <w:u w:val="single"/>
          <w:lang w:val="af-ZA"/>
        </w:rPr>
      </w:pPr>
    </w:p>
    <w:p w:rsidR="003C56C3" w:rsidRPr="00CA6E78" w:rsidRDefault="003C56C3" w:rsidP="003C56C3">
      <w:pPr>
        <w:pStyle w:val="BodyTextIndent"/>
        <w:widowControl w:val="0"/>
        <w:spacing w:line="240" w:lineRule="auto"/>
        <w:rPr>
          <w:rFonts w:asciiTheme="minorHAnsi" w:hAnsiTheme="minorHAnsi" w:cstheme="minorHAnsi"/>
          <w:i w:val="0"/>
          <w:sz w:val="22"/>
          <w:szCs w:val="22"/>
          <w:lang w:val="hy-AM"/>
        </w:rPr>
      </w:pPr>
      <w:r w:rsidRPr="00CA6E78">
        <w:rPr>
          <w:rFonts w:asciiTheme="minorHAnsi" w:hAnsiTheme="minorHAnsi" w:cstheme="minorHAnsi"/>
          <w:i w:val="0"/>
          <w:sz w:val="22"/>
          <w:szCs w:val="22"/>
          <w:lang w:val="hy-AM"/>
        </w:rPr>
        <w:t xml:space="preserve">Заказчик  </w:t>
      </w:r>
      <w:r w:rsidRPr="00CA6E78">
        <w:rPr>
          <w:rFonts w:asciiTheme="minorHAnsi" w:hAnsiTheme="minorHAnsi" w:cstheme="minorHAnsi"/>
          <w:i w:val="0"/>
          <w:sz w:val="22"/>
          <w:szCs w:val="22"/>
          <w:lang w:val="af-ZA"/>
        </w:rPr>
        <w:t>Судебный департамент</w:t>
      </w:r>
      <w:r w:rsidRPr="00CA6E78">
        <w:rPr>
          <w:rFonts w:asciiTheme="minorHAnsi" w:hAnsiTheme="minorHAnsi" w:cstheme="minorHAnsi"/>
          <w:i w:val="0"/>
          <w:sz w:val="22"/>
          <w:szCs w:val="22"/>
          <w:lang w:val="hy-AM"/>
        </w:rPr>
        <w:t xml:space="preserve">, находящийся по адресу: </w:t>
      </w:r>
      <w:r w:rsidRPr="00CA6E78">
        <w:rPr>
          <w:rFonts w:asciiTheme="minorHAnsi" w:hAnsiTheme="minorHAnsi" w:cstheme="minorHAnsi"/>
          <w:i w:val="0"/>
          <w:sz w:val="22"/>
          <w:szCs w:val="22"/>
          <w:lang w:val="af-ZA"/>
        </w:rPr>
        <w:t>г. Ереван, Корюн 15/1</w:t>
      </w:r>
      <w:r w:rsidRPr="00CA6E78">
        <w:rPr>
          <w:rFonts w:asciiTheme="minorHAnsi" w:hAnsiTheme="minorHAnsi" w:cstheme="minorHAnsi"/>
          <w:i w:val="0"/>
          <w:sz w:val="22"/>
          <w:szCs w:val="22"/>
          <w:lang w:val="hy-AM"/>
        </w:rPr>
        <w:t xml:space="preserve">,                   </w:t>
      </w:r>
    </w:p>
    <w:p w:rsidR="003C56C3" w:rsidRPr="00CA6E78" w:rsidRDefault="003C56C3" w:rsidP="003C56C3">
      <w:pPr>
        <w:pStyle w:val="BodyTextIndent"/>
        <w:widowControl w:val="0"/>
        <w:tabs>
          <w:tab w:val="left" w:pos="7230"/>
        </w:tabs>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объявляет электронный аукцион, который проводится посредством системы электронных закупок </w:t>
      </w:r>
      <w:r w:rsidRPr="00CA6E78">
        <w:rPr>
          <w:rFonts w:asciiTheme="minorHAnsi" w:hAnsiTheme="minorHAnsi" w:cstheme="minorHAnsi"/>
          <w:i w:val="0"/>
          <w:sz w:val="22"/>
          <w:szCs w:val="22"/>
          <w:lang w:val="en-US"/>
        </w:rPr>
        <w:t>eauction</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armeps</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am</w:t>
      </w:r>
      <w:r w:rsidRPr="00CA6E78">
        <w:rPr>
          <w:rFonts w:asciiTheme="minorHAnsi" w:hAnsiTheme="minorHAnsi" w:cstheme="minorHAnsi"/>
          <w:i w:val="0"/>
          <w:sz w:val="22"/>
          <w:szCs w:val="22"/>
          <w:lang w:val="ru-RU"/>
        </w:rPr>
        <w:t xml:space="preserve">. </w:t>
      </w:r>
    </w:p>
    <w:p w:rsidR="003C56C3" w:rsidRPr="00CA6E78" w:rsidRDefault="003C56C3" w:rsidP="003C56C3">
      <w:pPr>
        <w:pStyle w:val="BodyTextIndent"/>
        <w:widowControl w:val="0"/>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В результате настоящей процедуры избранному участнику в установленном порядке будет предложено заключить договор о поставке </w:t>
      </w:r>
      <w:r w:rsidRPr="00CA6E78">
        <w:rPr>
          <w:rFonts w:asciiTheme="minorHAnsi" w:hAnsiTheme="minorHAnsi" w:cstheme="minorHAnsi"/>
          <w:i w:val="0"/>
          <w:sz w:val="22"/>
          <w:szCs w:val="22"/>
          <w:lang w:val="af-ZA"/>
        </w:rPr>
        <w:t>архивных стеллажей</w:t>
      </w:r>
      <w:r w:rsidRPr="00CA6E78">
        <w:rPr>
          <w:rFonts w:asciiTheme="minorHAnsi" w:hAnsiTheme="minorHAnsi" w:cstheme="minorHAnsi"/>
          <w:i w:val="0"/>
          <w:sz w:val="22"/>
          <w:szCs w:val="22"/>
          <w:lang w:val="ru-RU"/>
        </w:rPr>
        <w:t xml:space="preserve"> (далее — договор).</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Покупателю ниже указанные товары:Условия предъявляемые к лицам, не имеющим права научастие в данной процедуре, а также участникам, установлены приглашением на настоящую процедуру.</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C56C3" w:rsidRPr="00CA6E78" w:rsidRDefault="003C56C3" w:rsidP="003C56C3">
      <w:pPr>
        <w:pStyle w:val="BodyTextIndent"/>
        <w:widowControl w:val="0"/>
        <w:spacing w:line="240" w:lineRule="auto"/>
        <w:ind w:firstLine="567"/>
        <w:rPr>
          <w:rFonts w:asciiTheme="minorHAnsi" w:hAnsiTheme="minorHAnsi" w:cstheme="minorHAnsi"/>
          <w:i w:val="0"/>
          <w:spacing w:val="-6"/>
          <w:sz w:val="22"/>
          <w:szCs w:val="22"/>
          <w:lang w:val="ru-RU"/>
        </w:rPr>
      </w:pPr>
      <w:r w:rsidRPr="00CA6E78">
        <w:rPr>
          <w:rFonts w:asciiTheme="minorHAnsi" w:hAnsiTheme="minorHAnsi" w:cstheme="minorHAnsi"/>
          <w:i w:val="0"/>
          <w:spacing w:val="-6"/>
          <w:sz w:val="22"/>
          <w:szCs w:val="22"/>
          <w:lang w:val="ru-RU"/>
        </w:rPr>
        <w:t>При наличии требования о предоставлении приглашения в электронной форме заказчик обеспечивает бесплатное предоставление приглашения в</w:t>
      </w:r>
      <w:r w:rsidRPr="00CA6E78">
        <w:rPr>
          <w:rFonts w:asciiTheme="minorHAnsi" w:hAnsiTheme="minorHAnsi" w:cstheme="minorHAnsi"/>
          <w:i w:val="0"/>
          <w:spacing w:val="-6"/>
          <w:sz w:val="22"/>
          <w:szCs w:val="22"/>
          <w:lang w:val="en-US"/>
        </w:rPr>
        <w:t> </w:t>
      </w:r>
      <w:r w:rsidRPr="00CA6E78">
        <w:rPr>
          <w:rFonts w:asciiTheme="minorHAnsi" w:hAnsiTheme="minorHAnsi" w:cstheme="minorHAnsi"/>
          <w:i w:val="0"/>
          <w:spacing w:val="-6"/>
          <w:sz w:val="22"/>
          <w:szCs w:val="22"/>
          <w:lang w:val="ru-RU"/>
        </w:rPr>
        <w:t xml:space="preserve">электронной форме в течение рабочего дня, следующего за днем получения заявления. </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Заявки на настоящую процедуру необходимо подать в электронной форме, посредством системы электронных закупок </w:t>
      </w:r>
      <w:r w:rsidRPr="00CA6E78">
        <w:rPr>
          <w:rFonts w:asciiTheme="minorHAnsi" w:hAnsiTheme="minorHAnsi" w:cstheme="minorHAnsi"/>
          <w:i w:val="0"/>
          <w:sz w:val="22"/>
          <w:szCs w:val="22"/>
          <w:lang w:val="af-ZA"/>
        </w:rPr>
        <w:t>eauction.armeps.am</w:t>
      </w:r>
      <w:r w:rsidRPr="00CA6E78">
        <w:rPr>
          <w:rFonts w:asciiTheme="minorHAnsi" w:hAnsiTheme="minorHAnsi" w:cstheme="minorHAnsi"/>
          <w:i w:val="0"/>
          <w:sz w:val="22"/>
          <w:szCs w:val="22"/>
          <w:lang w:val="ru-RU"/>
        </w:rPr>
        <w:t xml:space="preserve"> до </w:t>
      </w:r>
      <w:r w:rsidRPr="00CA6E78">
        <w:rPr>
          <w:rFonts w:asciiTheme="minorHAnsi" w:hAnsiTheme="minorHAnsi" w:cstheme="minorHAnsi"/>
          <w:i w:val="0"/>
          <w:sz w:val="22"/>
          <w:szCs w:val="22"/>
          <w:lang w:val="af-ZA"/>
        </w:rPr>
        <w:t>10:00</w:t>
      </w:r>
      <w:r w:rsidRPr="00CA6E78">
        <w:rPr>
          <w:rFonts w:asciiTheme="minorHAnsi" w:hAnsiTheme="minorHAnsi" w:cstheme="minorHAnsi"/>
          <w:i w:val="0"/>
          <w:sz w:val="22"/>
          <w:szCs w:val="22"/>
          <w:lang w:val="ru-RU"/>
        </w:rPr>
        <w:t xml:space="preserve"> часов </w:t>
      </w:r>
      <w:r w:rsidRPr="00CA6E78">
        <w:rPr>
          <w:rFonts w:asciiTheme="minorHAnsi" w:hAnsiTheme="minorHAnsi" w:cstheme="minorHAnsi"/>
          <w:i w:val="0"/>
          <w:sz w:val="22"/>
          <w:szCs w:val="22"/>
          <w:lang w:val="af-ZA"/>
        </w:rPr>
        <w:t>11</w:t>
      </w:r>
      <w:r w:rsidRPr="00CA6E78">
        <w:rPr>
          <w:rFonts w:asciiTheme="minorHAnsi" w:hAnsiTheme="minorHAnsi" w:cstheme="minorHAnsi"/>
          <w:i w:val="0"/>
          <w:sz w:val="22"/>
          <w:szCs w:val="22"/>
          <w:lang w:val="ru-RU"/>
        </w:rPr>
        <w:t>дня с даты опубликования настоящего объявления. Кроме армянского языка заявки могут быть поданы также на английском или русском языке.</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af-ZA"/>
        </w:rPr>
      </w:pPr>
      <w:r w:rsidRPr="00CA6E78">
        <w:rPr>
          <w:rFonts w:asciiTheme="minorHAnsi" w:hAnsiTheme="minorHAnsi" w:cstheme="minorHAnsi"/>
          <w:i w:val="0"/>
          <w:sz w:val="22"/>
          <w:szCs w:val="22"/>
          <w:lang w:val="ru-RU"/>
        </w:rPr>
        <w:t>Вскрытие заявок будет проводиться в электронной форме, посредством системы электронных закупок</w:t>
      </w:r>
      <w:r w:rsidRPr="00CA6E78">
        <w:rPr>
          <w:rFonts w:asciiTheme="minorHAnsi" w:hAnsiTheme="minorHAnsi" w:cstheme="minorHAnsi"/>
          <w:i w:val="0"/>
          <w:sz w:val="22"/>
          <w:szCs w:val="22"/>
          <w:lang w:val="af-ZA"/>
        </w:rPr>
        <w:t xml:space="preserve"> eauction.armeps.am</w:t>
      </w:r>
      <w:r w:rsidRPr="00CA6E78">
        <w:rPr>
          <w:rFonts w:asciiTheme="minorHAnsi" w:hAnsiTheme="minorHAnsi" w:cstheme="minorHAnsi"/>
          <w:i w:val="0"/>
          <w:sz w:val="22"/>
          <w:szCs w:val="22"/>
          <w:lang w:val="ru-RU"/>
        </w:rPr>
        <w:t xml:space="preserve">, в </w:t>
      </w:r>
      <w:r w:rsidRPr="00CA6E78">
        <w:rPr>
          <w:rFonts w:asciiTheme="minorHAnsi" w:hAnsiTheme="minorHAnsi" w:cstheme="minorHAnsi"/>
          <w:i w:val="0"/>
          <w:sz w:val="22"/>
          <w:szCs w:val="22"/>
          <w:lang w:val="af-ZA"/>
        </w:rPr>
        <w:t>10:00</w:t>
      </w:r>
      <w:r w:rsidRPr="00CA6E78">
        <w:rPr>
          <w:rFonts w:asciiTheme="minorHAnsi" w:hAnsiTheme="minorHAnsi" w:cstheme="minorHAnsi"/>
          <w:i w:val="0"/>
          <w:sz w:val="22"/>
          <w:szCs w:val="22"/>
          <w:lang w:val="ru-RU"/>
        </w:rPr>
        <w:t xml:space="preserve"> часов на </w:t>
      </w:r>
      <w:r w:rsidRPr="00CA6E78">
        <w:rPr>
          <w:rFonts w:asciiTheme="minorHAnsi" w:hAnsiTheme="minorHAnsi" w:cstheme="minorHAnsi"/>
          <w:i w:val="0"/>
          <w:sz w:val="22"/>
          <w:szCs w:val="22"/>
          <w:lang w:val="af-ZA"/>
        </w:rPr>
        <w:t>11</w:t>
      </w:r>
      <w:r w:rsidRPr="00CA6E78">
        <w:rPr>
          <w:rFonts w:asciiTheme="minorHAnsi" w:hAnsiTheme="minorHAnsi" w:cstheme="minorHAnsi"/>
          <w:i w:val="0"/>
          <w:sz w:val="22"/>
          <w:szCs w:val="22"/>
          <w:lang w:val="ru-RU"/>
        </w:rPr>
        <w:t xml:space="preserve"> день со дня опубликования настоящего объявления.</w:t>
      </w:r>
    </w:p>
    <w:p w:rsidR="003B647F" w:rsidRDefault="003B647F" w:rsidP="003C56C3">
      <w:pPr>
        <w:pStyle w:val="BodyTextIndent"/>
        <w:widowControl w:val="0"/>
        <w:spacing w:line="240" w:lineRule="auto"/>
        <w:ind w:firstLine="0"/>
        <w:jc w:val="left"/>
        <w:rPr>
          <w:rFonts w:asciiTheme="minorHAnsi" w:hAnsiTheme="minorHAnsi" w:cstheme="minorHAnsi"/>
          <w:i w:val="0"/>
          <w:sz w:val="22"/>
          <w:szCs w:val="22"/>
          <w:lang w:val="ru-RU"/>
        </w:rPr>
      </w:pPr>
      <w:r w:rsidRPr="003B647F">
        <w:rPr>
          <w:rFonts w:asciiTheme="minorHAnsi" w:hAnsiTheme="minorHAnsi" w:cstheme="minorHAnsi"/>
          <w:i w:val="0"/>
          <w:sz w:val="22"/>
          <w:szCs w:val="22"/>
          <w:lang w:val="ru-RU"/>
        </w:rPr>
        <w:t>Обжалование данной процедуры осуществляется в порядке, установленном законом РА "О закупках" и гражданским процессуальным кодексом РА.</w:t>
      </w:r>
    </w:p>
    <w:p w:rsidR="003C56C3" w:rsidRPr="00CA6E78" w:rsidRDefault="003C56C3" w:rsidP="003C56C3">
      <w:pPr>
        <w:pStyle w:val="BodyTextIndent"/>
        <w:widowControl w:val="0"/>
        <w:spacing w:line="240" w:lineRule="auto"/>
        <w:ind w:firstLine="0"/>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Для получения дополнительной информации, связанной с настоящим</w:t>
      </w:r>
      <w:r w:rsidRPr="00CA6E78">
        <w:rPr>
          <w:rFonts w:asciiTheme="minorHAnsi" w:hAnsiTheme="minorHAnsi" w:cstheme="minorHAnsi"/>
          <w:i w:val="0"/>
          <w:sz w:val="22"/>
          <w:szCs w:val="22"/>
          <w:lang w:val="en-US"/>
        </w:rPr>
        <w:t> </w:t>
      </w:r>
      <w:r w:rsidRPr="00CA6E78">
        <w:rPr>
          <w:rFonts w:asciiTheme="minorHAnsi" w:hAnsiTheme="minorHAnsi" w:cstheme="minorHAnsi"/>
          <w:i w:val="0"/>
          <w:sz w:val="22"/>
          <w:szCs w:val="22"/>
          <w:lang w:val="ru-RU"/>
        </w:rPr>
        <w:t xml:space="preserve">объявлением, можете обратиться к секретарю Оценочной комиссии </w:t>
      </w:r>
      <w:r w:rsidR="00F05336" w:rsidRPr="00CA6E78">
        <w:rPr>
          <w:rFonts w:asciiTheme="minorHAnsi" w:hAnsiTheme="minorHAnsi" w:cstheme="minorHAnsi"/>
          <w:i w:val="0"/>
          <w:sz w:val="22"/>
          <w:szCs w:val="22"/>
          <w:lang w:val="af-ZA"/>
        </w:rPr>
        <w:t>Арус Хачатрян</w:t>
      </w: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Электронная почта </w:t>
      </w:r>
      <w:r w:rsidRPr="00CA6E78">
        <w:rPr>
          <w:rFonts w:asciiTheme="minorHAnsi" w:hAnsiTheme="minorHAnsi" w:cstheme="minorHAnsi"/>
          <w:i w:val="0"/>
          <w:sz w:val="22"/>
          <w:szCs w:val="22"/>
          <w:lang w:val="af-ZA"/>
        </w:rPr>
        <w:t>ddgnumner@court.am</w:t>
      </w:r>
    </w:p>
    <w:p w:rsidR="003C56C3" w:rsidRPr="00CA6E78" w:rsidRDefault="003C56C3" w:rsidP="003C56C3">
      <w:pPr>
        <w:pStyle w:val="BodyTextIndent"/>
        <w:widowControl w:val="0"/>
        <w:spacing w:after="160" w:line="240" w:lineRule="auto"/>
        <w:ind w:left="1701" w:firstLine="0"/>
        <w:rPr>
          <w:rFonts w:asciiTheme="minorHAnsi" w:hAnsiTheme="minorHAnsi" w:cstheme="minorHAnsi"/>
          <w:sz w:val="22"/>
          <w:szCs w:val="22"/>
          <w:u w:val="single"/>
          <w:lang w:val="ru-RU"/>
        </w:rPr>
      </w:pPr>
      <w:r w:rsidRPr="00CA6E78">
        <w:rPr>
          <w:rFonts w:asciiTheme="minorHAnsi" w:hAnsiTheme="minorHAnsi" w:cstheme="minorHAnsi"/>
          <w:i w:val="0"/>
          <w:sz w:val="22"/>
          <w:szCs w:val="22"/>
          <w:lang w:val="ru-RU"/>
        </w:rPr>
        <w:tab/>
        <w:t xml:space="preserve"> Телефон </w:t>
      </w:r>
      <w:r w:rsidRPr="00CA6E78">
        <w:rPr>
          <w:rFonts w:asciiTheme="minorHAnsi" w:hAnsiTheme="minorHAnsi" w:cstheme="minorHAnsi"/>
          <w:i w:val="0"/>
          <w:sz w:val="22"/>
          <w:szCs w:val="22"/>
          <w:lang w:val="af-ZA"/>
        </w:rPr>
        <w:t>010511787, 010511783, 010511774</w:t>
      </w:r>
    </w:p>
    <w:p w:rsidR="003C56C3" w:rsidRPr="00CA6E78" w:rsidRDefault="00A44827" w:rsidP="00114A85">
      <w:pPr>
        <w:pStyle w:val="BodyText"/>
        <w:spacing w:after="0"/>
        <w:ind w:right="-7" w:firstLine="567"/>
        <w:rPr>
          <w:rFonts w:asciiTheme="minorHAnsi" w:hAnsiTheme="minorHAnsi" w:cstheme="minorHAnsi"/>
          <w:i/>
          <w:sz w:val="18"/>
          <w:szCs w:val="20"/>
          <w:lang w:val="af-ZA" w:eastAsia="ru-RU"/>
        </w:rPr>
      </w:pPr>
      <w:r w:rsidRPr="00CA6E78">
        <w:rPr>
          <w:rFonts w:asciiTheme="minorHAnsi" w:hAnsiTheme="minorHAnsi" w:cstheme="minorHAnsi"/>
          <w:sz w:val="22"/>
          <w:szCs w:val="22"/>
          <w:lang w:val="ru-RU"/>
        </w:rPr>
        <w:t xml:space="preserve">                                               Заказчик </w:t>
      </w:r>
      <w:r w:rsidR="00010D86" w:rsidRPr="00CA6E78">
        <w:rPr>
          <w:rFonts w:asciiTheme="minorHAnsi" w:hAnsiTheme="minorHAnsi" w:cstheme="minorHAnsi"/>
          <w:sz w:val="22"/>
          <w:szCs w:val="22"/>
          <w:lang w:val="af-ZA"/>
        </w:rPr>
        <w:t>Судебный департамент</w:t>
      </w:r>
    </w:p>
    <w:p w:rsidR="003C56C3" w:rsidRPr="00CA6E78" w:rsidRDefault="003C56C3" w:rsidP="009E74EA">
      <w:pPr>
        <w:pStyle w:val="BodyText"/>
        <w:spacing w:after="0"/>
        <w:ind w:right="-7" w:firstLine="567"/>
        <w:rPr>
          <w:rFonts w:asciiTheme="minorHAnsi" w:hAnsiTheme="minorHAnsi" w:cstheme="minorHAnsi"/>
          <w:i/>
          <w:sz w:val="20"/>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096865" w:rsidRPr="00CA6E78" w:rsidRDefault="00096865" w:rsidP="00EF3662">
      <w:pPr>
        <w:pStyle w:val="BodyText"/>
        <w:spacing w:after="0"/>
        <w:ind w:right="-7" w:firstLine="567"/>
        <w:jc w:val="right"/>
        <w:rPr>
          <w:rFonts w:asciiTheme="minorHAnsi" w:hAnsiTheme="minorHAnsi" w:cstheme="minorHAnsi"/>
          <w:i/>
          <w:sz w:val="18"/>
          <w:szCs w:val="20"/>
          <w:lang w:val="af-ZA" w:eastAsia="ru-RU"/>
        </w:rPr>
      </w:pPr>
      <w:r w:rsidRPr="00CA6E78">
        <w:rPr>
          <w:rFonts w:asciiTheme="minorHAnsi" w:hAnsiTheme="minorHAnsi" w:cstheme="minorHAnsi"/>
          <w:i/>
          <w:sz w:val="18"/>
          <w:szCs w:val="20"/>
          <w:lang w:val="af-ZA" w:eastAsia="ru-RU"/>
        </w:rPr>
        <w:tab/>
      </w:r>
    </w:p>
    <w:p w:rsidR="009F18D0" w:rsidRPr="00CA6E78" w:rsidRDefault="009F18D0"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hy-AM"/>
        </w:rPr>
      </w:pPr>
    </w:p>
    <w:p w:rsidR="00F40168" w:rsidRPr="00CA6E78" w:rsidRDefault="00F40168" w:rsidP="00EF3662">
      <w:pPr>
        <w:pStyle w:val="BodyTextIndent"/>
        <w:spacing w:line="240" w:lineRule="auto"/>
        <w:ind w:firstLine="0"/>
        <w:rPr>
          <w:rFonts w:asciiTheme="minorHAnsi" w:hAnsiTheme="minorHAnsi" w:cstheme="minorHAnsi"/>
          <w:i w:val="0"/>
          <w:sz w:val="16"/>
          <w:szCs w:val="16"/>
          <w:lang w:val="hy-AM"/>
        </w:rPr>
      </w:pPr>
    </w:p>
    <w:p w:rsidR="00F473B3" w:rsidRPr="00CA6E78" w:rsidRDefault="00F473B3"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lang w:val="af-ZA"/>
        </w:rPr>
      </w:pP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Утверждено</w:t>
      </w: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Решением Оценочной комиссии процедуры</w:t>
      </w:r>
    </w:p>
    <w:p w:rsidR="00096865" w:rsidRPr="0057007D"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подкодом</w:t>
      </w:r>
      <w:r w:rsidR="00617D96" w:rsidRPr="00CA6E78">
        <w:rPr>
          <w:rFonts w:asciiTheme="minorHAnsi" w:hAnsiTheme="minorHAnsi" w:cstheme="minorHAnsi"/>
          <w:lang w:val="hy-AM"/>
        </w:rPr>
        <w:t>DD-EAAPDzB-25/04</w:t>
      </w:r>
    </w:p>
    <w:p w:rsidR="00096865" w:rsidRPr="00CA6E78" w:rsidRDefault="000F612B" w:rsidP="00EF3662">
      <w:pPr>
        <w:pStyle w:val="BodyText"/>
        <w:spacing w:after="0"/>
        <w:ind w:firstLine="567"/>
        <w:jc w:val="right"/>
        <w:rPr>
          <w:rFonts w:asciiTheme="minorHAnsi" w:hAnsiTheme="minorHAnsi" w:cstheme="minorHAnsi"/>
        </w:rPr>
      </w:pPr>
      <w:r w:rsidRPr="00CA6E78">
        <w:rPr>
          <w:rFonts w:asciiTheme="minorHAnsi" w:hAnsiTheme="minorHAnsi" w:cstheme="minorHAnsi"/>
          <w:sz w:val="22"/>
          <w:szCs w:val="22"/>
          <w:lang w:val="af-ZA"/>
        </w:rPr>
        <w:t>2025.03.27 </w:t>
      </w:r>
      <w:r w:rsidR="00FC3C43" w:rsidRPr="00CA6E78">
        <w:rPr>
          <w:rFonts w:asciiTheme="minorHAnsi" w:hAnsiTheme="minorHAnsi" w:cstheme="minorHAnsi"/>
        </w:rPr>
        <w:t xml:space="preserve"> N </w:t>
      </w:r>
      <w:r w:rsidR="003D3E95" w:rsidRPr="00CA6E78">
        <w:rPr>
          <w:rFonts w:asciiTheme="minorHAnsi" w:hAnsiTheme="minorHAnsi" w:cstheme="minorHAnsi"/>
          <w:sz w:val="22"/>
          <w:szCs w:val="22"/>
          <w:lang w:val="af-ZA"/>
        </w:rPr>
        <w:t>2</w:t>
      </w:r>
    </w:p>
    <w:p w:rsidR="00096865" w:rsidRPr="00CA6E78" w:rsidRDefault="00096865" w:rsidP="00EF3662">
      <w:pPr>
        <w:pStyle w:val="BodyText"/>
        <w:ind w:right="-7" w:firstLine="567"/>
        <w:jc w:val="center"/>
        <w:rPr>
          <w:rFonts w:asciiTheme="minorHAnsi" w:hAnsiTheme="minorHAnsi" w:cstheme="minorHAnsi"/>
          <w:sz w:val="20"/>
          <w:szCs w:val="20"/>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183F15" w:rsidRPr="00CA6E78">
        <w:rPr>
          <w:rFonts w:asciiTheme="minorHAnsi" w:hAnsiTheme="minorHAnsi" w:cstheme="minorHAnsi"/>
          <w:lang w:val="af-ZA"/>
        </w:rPr>
        <w:t>Судебный департамент</w:t>
      </w:r>
      <w:r w:rsidRPr="00CA6E78">
        <w:rPr>
          <w:rFonts w:asciiTheme="minorHAnsi" w:hAnsiTheme="minorHAnsi" w:cstheme="minorHAnsi"/>
          <w:lang w:val="ru-RU"/>
        </w:rPr>
        <w:t>"</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CE0D95" w:rsidRPr="00CA6E78" w:rsidRDefault="00CE0D9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ПРИГЛАШЕНИЕ</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FC3C43"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885AE0" w:rsidRPr="00CA6E78">
        <w:rPr>
          <w:rFonts w:asciiTheme="minorHAnsi" w:hAnsiTheme="minorHAnsi" w:cstheme="minorHAnsi"/>
          <w:lang w:val="af-ZA"/>
        </w:rPr>
        <w:t>Судебный департамент</w:t>
      </w:r>
      <w:r w:rsidRPr="00CA6E78">
        <w:rPr>
          <w:rFonts w:asciiTheme="minorHAnsi" w:hAnsiTheme="minorHAnsi" w:cstheme="minorHAnsi"/>
          <w:lang w:val="ru-RU"/>
        </w:rPr>
        <w:t>" ДЛЯ НУЖД ЭЛЕКТРОННЫЙ АУКЦИОН,</w:t>
      </w: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ОБЪЯВЛЕННЫЙ С ЦЕЛЬЮ ПРИОБРЕТЕНИЯ "</w:t>
      </w:r>
      <w:r w:rsidR="009B4145" w:rsidRPr="00CA6E78">
        <w:rPr>
          <w:rFonts w:asciiTheme="minorHAnsi" w:hAnsiTheme="minorHAnsi" w:cstheme="minorHAnsi"/>
          <w:lang w:val="af-ZA"/>
        </w:rPr>
        <w:t>архивных стеллажей</w:t>
      </w:r>
      <w:r w:rsidRPr="00CA6E78">
        <w:rPr>
          <w:rFonts w:asciiTheme="minorHAnsi" w:hAnsiTheme="minorHAnsi" w:cstheme="minorHAnsi"/>
          <w:lang w:val="ru-RU"/>
        </w:rPr>
        <w:t>"</w:t>
      </w:r>
    </w:p>
    <w:p w:rsidR="00096865" w:rsidRPr="00CA6E78" w:rsidRDefault="00096865" w:rsidP="00EF3662">
      <w:pPr>
        <w:pStyle w:val="BodyText"/>
        <w:ind w:right="-7"/>
        <w:jc w:val="center"/>
        <w:rPr>
          <w:rFonts w:asciiTheme="minorHAnsi" w:hAnsiTheme="minorHAnsi" w:cstheme="minorHAnsi"/>
          <w:szCs w:val="22"/>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2B32D6" w:rsidRPr="00CA6E78" w:rsidRDefault="002B32D6"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CE0D95" w:rsidRPr="00CA6E78" w:rsidRDefault="00CE0D95" w:rsidP="00EF3662">
      <w:pPr>
        <w:pStyle w:val="BodyText"/>
        <w:ind w:right="-7" w:firstLine="567"/>
        <w:jc w:val="center"/>
        <w:rPr>
          <w:rFonts w:asciiTheme="minorHAnsi" w:hAnsiTheme="minorHAnsi" w:cstheme="minorHAnsi"/>
          <w:lang w:val="af-ZA"/>
        </w:rPr>
      </w:pPr>
    </w:p>
    <w:p w:rsidR="007443E7" w:rsidRPr="00CA6E78" w:rsidRDefault="006F0D3F"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sz w:val="22"/>
          <w:szCs w:val="22"/>
          <w:lang w:val="af-ZA"/>
        </w:rPr>
        <w:br w:type="page"/>
      </w:r>
      <w:r w:rsidR="007443E7" w:rsidRPr="00CA6E78">
        <w:rPr>
          <w:rFonts w:asciiTheme="minorHAnsi" w:hAnsiTheme="minorHAnsi" w:cstheme="minorHAnsi"/>
          <w:i w:val="0"/>
          <w:sz w:val="22"/>
          <w:szCs w:val="22"/>
          <w:lang w:val="ru-RU"/>
        </w:rPr>
        <w:lastRenderedPageBreak/>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Руководство доступно по следующей ссылке:http://gnumner.am/hy/page/ughecuycner:dzernarkner/.</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Одновременно:</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ru-RU"/>
        </w:rPr>
        <w:tab/>
        <w:t xml:space="preserve">при вводе заявки в систему электронных аукционов Armeps (eauction.armeps.am) (далее - система) необходимо следовать  </w:t>
      </w:r>
      <w:hyperlink w:history="1">
        <w:r w:rsidRPr="00CA6E78">
          <w:rPr>
            <w:rFonts w:asciiTheme="minorHAnsi" w:hAnsiTheme="minorHAnsi" w:cstheme="minorHAnsi"/>
            <w:i w:val="0"/>
            <w:sz w:val="22"/>
            <w:szCs w:val="22"/>
            <w:lang w:val="ru-RU"/>
          </w:rPr>
          <w:t>руководству по закупкам, осуществляемым в электронной форме</w:t>
        </w:r>
      </w:hyperlink>
      <w:r w:rsidRPr="00CA6E78">
        <w:rPr>
          <w:rFonts w:asciiTheme="minorHAnsi" w:hAnsiTheme="minorHAnsi" w:cstheme="minorHAnsi"/>
          <w:i w:val="0"/>
          <w:sz w:val="22"/>
          <w:szCs w:val="22"/>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CA6E78">
          <w:rPr>
            <w:rFonts w:asciiTheme="minorHAnsi" w:hAnsiTheme="minorHAnsi" w:cstheme="minorHAnsi"/>
            <w:i w:val="0"/>
            <w:sz w:val="22"/>
            <w:szCs w:val="22"/>
            <w:lang w:val="ru-RU"/>
          </w:rPr>
          <w:t>www.procurement.am</w:t>
        </w:r>
      </w:hyperlink>
      <w:r w:rsidRPr="00CA6E78">
        <w:rPr>
          <w:rFonts w:asciiTheme="minorHAnsi" w:hAnsiTheme="minorHAnsi" w:cstheme="minorHAnsi"/>
          <w:i w:val="0"/>
          <w:sz w:val="22"/>
          <w:szCs w:val="22"/>
          <w:lang w:val="ru-RU"/>
        </w:rPr>
        <w:t>.</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Руководство доступно по следующей ссылке: </w:t>
      </w:r>
      <w:hyperlink r:id="rId9" w:history="1">
        <w:r w:rsidRPr="00CA6E78">
          <w:rPr>
            <w:rFonts w:asciiTheme="minorHAnsi" w:hAnsiTheme="minorHAnsi" w:cstheme="minorHAnsi"/>
            <w:i w:val="0"/>
            <w:sz w:val="22"/>
            <w:szCs w:val="22"/>
            <w:lang w:val="ru-RU"/>
          </w:rPr>
          <w:t>http://gnumner.am/hy/page/ughecuycner:dzernarkner</w:t>
        </w:r>
      </w:hyperlink>
    </w:p>
    <w:p w:rsidR="0089384E" w:rsidRPr="00CA6E78" w:rsidRDefault="007443E7" w:rsidP="007443E7">
      <w:pPr>
        <w:pStyle w:val="BodyTextIndent"/>
        <w:widowControl w:val="0"/>
        <w:spacing w:line="240" w:lineRule="auto"/>
        <w:ind w:firstLine="567"/>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CA6E78">
        <w:rPr>
          <w:rFonts w:asciiTheme="minorHAnsi" w:hAnsiTheme="minorHAnsi" w:cstheme="minorHAnsi"/>
          <w:i w:val="0"/>
          <w:sz w:val="22"/>
          <w:szCs w:val="22"/>
          <w:lang w:val="ru-RU"/>
        </w:rPr>
        <w:br/>
      </w:r>
      <w:r w:rsidRPr="00CA6E78">
        <w:rPr>
          <w:rFonts w:asciiTheme="minorHAnsi" w:hAnsiTheme="minorHAnsi" w:cstheme="minorHAnsi"/>
          <w:i w:val="0"/>
          <w:sz w:val="22"/>
          <w:szCs w:val="22"/>
          <w:lang w:val="ru-RU"/>
        </w:rPr>
        <w:tab/>
        <w:t>Регистрация в системе, а также подача заявки бесплатна.</w:t>
      </w:r>
    </w:p>
    <w:p w:rsidR="00096865" w:rsidRPr="00CA6E78" w:rsidRDefault="00F23D26" w:rsidP="00EF3662">
      <w:pPr>
        <w:ind w:firstLine="567"/>
        <w:jc w:val="center"/>
        <w:rPr>
          <w:rFonts w:asciiTheme="minorHAnsi" w:hAnsiTheme="minorHAnsi" w:cstheme="minorHAnsi"/>
          <w:b/>
          <w:sz w:val="20"/>
          <w:szCs w:val="22"/>
          <w:lang w:val="af-ZA"/>
        </w:rPr>
      </w:pPr>
      <w:r w:rsidRPr="00CA6E78">
        <w:rPr>
          <w:rFonts w:asciiTheme="minorHAnsi" w:hAnsiTheme="minorHAnsi" w:cstheme="minorHAnsi"/>
          <w:i/>
          <w:sz w:val="22"/>
          <w:szCs w:val="22"/>
          <w:lang w:val="af-ZA"/>
        </w:rPr>
        <w:br w:type="page"/>
      </w:r>
    </w:p>
    <w:p w:rsidR="00160AE4" w:rsidRPr="00CA6E78" w:rsidRDefault="00160AE4" w:rsidP="00EF3662">
      <w:pPr>
        <w:ind w:firstLine="567"/>
        <w:jc w:val="center"/>
        <w:rPr>
          <w:rFonts w:asciiTheme="minorHAnsi" w:hAnsiTheme="minorHAnsi" w:cstheme="minorHAnsi"/>
          <w:b/>
          <w:sz w:val="22"/>
          <w:szCs w:val="22"/>
          <w:lang w:val="af-ZA"/>
        </w:rPr>
      </w:pPr>
    </w:p>
    <w:p w:rsidR="00160AE4"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СОДЕРЖАНИЕ</w:t>
      </w:r>
    </w:p>
    <w:p w:rsidR="00160AE4" w:rsidRPr="00CA6E78" w:rsidRDefault="00160AE4" w:rsidP="00EF3662">
      <w:pPr>
        <w:ind w:firstLine="567"/>
        <w:jc w:val="center"/>
        <w:rPr>
          <w:rFonts w:asciiTheme="minorHAnsi" w:hAnsiTheme="minorHAnsi" w:cstheme="minorHAnsi"/>
          <w:i/>
          <w:sz w:val="20"/>
          <w:lang w:val="af-ZA"/>
        </w:rPr>
      </w:pPr>
    </w:p>
    <w:p w:rsidR="00160AE4" w:rsidRPr="00CA6E78" w:rsidRDefault="006C3A50" w:rsidP="00AC6941">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архивных стеллажей</w:t>
      </w:r>
      <w:r w:rsidR="008A5DFA" w:rsidRPr="00CA6E78">
        <w:rPr>
          <w:rFonts w:asciiTheme="minorHAnsi" w:hAnsiTheme="minorHAnsi" w:cstheme="minorHAnsi"/>
          <w:b/>
          <w:sz w:val="20"/>
          <w:lang w:val="af-ZA"/>
        </w:rPr>
        <w:t xml:space="preserve"> ДЛЯ НУЖД    </w:t>
      </w:r>
      <w:r w:rsidR="00847F75" w:rsidRPr="00CA6E78">
        <w:rPr>
          <w:rFonts w:asciiTheme="minorHAnsi" w:hAnsiTheme="minorHAnsi" w:cstheme="minorHAnsi"/>
          <w:b/>
          <w:sz w:val="20"/>
          <w:lang w:val="af-ZA"/>
        </w:rPr>
        <w:t>Судебный департамент</w:t>
      </w:r>
    </w:p>
    <w:p w:rsidR="00160AE4" w:rsidRPr="00CA6E78" w:rsidRDefault="00160AE4" w:rsidP="00EF3662">
      <w:pPr>
        <w:ind w:firstLine="567"/>
        <w:rPr>
          <w:rFonts w:asciiTheme="minorHAnsi" w:hAnsiTheme="minorHAnsi" w:cstheme="minorHAnsi"/>
          <w:lang w:val="af-ZA"/>
        </w:rPr>
      </w:pPr>
    </w:p>
    <w:p w:rsidR="00096865"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 xml:space="preserve">ПРИГЛАШЕНИЕ НА ЭЛЕКТРОННЫЙ АУКЦИОН, </w:t>
      </w:r>
      <w:r w:rsidRPr="00CA6E78">
        <w:rPr>
          <w:rFonts w:asciiTheme="minorHAnsi" w:hAnsiTheme="minorHAnsi" w:cstheme="minorHAnsi"/>
          <w:b/>
          <w:sz w:val="20"/>
          <w:lang w:val="af-ZA"/>
        </w:rPr>
        <w:br/>
        <w:t>ОБЪЯВЛЕННЫЙ С ЦЕЛЬЮ ПРИОБРЕТЕНИЯ</w:t>
      </w:r>
    </w:p>
    <w:p w:rsidR="00C67E80" w:rsidRPr="00CA6E78" w:rsidRDefault="00C67E80" w:rsidP="00EF3662">
      <w:pPr>
        <w:ind w:firstLine="567"/>
        <w:jc w:val="center"/>
        <w:rPr>
          <w:rFonts w:asciiTheme="minorHAnsi" w:hAnsiTheme="minorHAnsi" w:cstheme="minorHAnsi"/>
          <w:b/>
          <w:sz w:val="20"/>
          <w:lang w:val="af-ZA"/>
        </w:rPr>
      </w:pPr>
    </w:p>
    <w:p w:rsidR="009F5D9B" w:rsidRPr="00CA6E78" w:rsidRDefault="009F5D9B" w:rsidP="00EF3662">
      <w:pPr>
        <w:ind w:firstLine="567"/>
        <w:jc w:val="center"/>
        <w:rPr>
          <w:rFonts w:asciiTheme="minorHAnsi" w:hAnsiTheme="minorHAnsi" w:cstheme="minorHAnsi"/>
          <w:b/>
          <w:sz w:val="20"/>
          <w:lang w:val="af-ZA"/>
        </w:rPr>
      </w:pPr>
    </w:p>
    <w:p w:rsidR="00096865" w:rsidRPr="00CA6E78" w:rsidRDefault="008A5DFA" w:rsidP="00EF3662">
      <w:pPr>
        <w:ind w:firstLine="567"/>
        <w:jc w:val="center"/>
        <w:rPr>
          <w:rFonts w:asciiTheme="minorHAnsi" w:hAnsiTheme="minorHAnsi" w:cstheme="minorHAnsi"/>
          <w:sz w:val="20"/>
          <w:lang w:val="af-ZA"/>
        </w:rPr>
      </w:pPr>
      <w:r w:rsidRPr="00CA6E78">
        <w:rPr>
          <w:rFonts w:asciiTheme="minorHAnsi" w:hAnsiTheme="minorHAnsi" w:cstheme="minorHAnsi"/>
          <w:b/>
          <w:sz w:val="20"/>
          <w:lang w:val="af-ZA"/>
        </w:rPr>
        <w:t>ЧАСТЬ I.</w:t>
      </w:r>
    </w:p>
    <w:p w:rsidR="00096865" w:rsidRPr="00CA6E78" w:rsidRDefault="00096865" w:rsidP="00EF3662">
      <w:pPr>
        <w:ind w:firstLine="567"/>
        <w:jc w:val="both"/>
        <w:rPr>
          <w:rFonts w:asciiTheme="minorHAnsi" w:hAnsiTheme="minorHAnsi" w:cstheme="minorHAnsi"/>
          <w:sz w:val="20"/>
          <w:lang w:val="af-ZA"/>
        </w:rPr>
      </w:pP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 Характеристика предмета закупки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2. 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3. Разъяснение приглашения и порядок внесения изменения в приглашение</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4. Порядок подачи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5. Ценовое предложение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6. Срок действия заявки, порядок внесения изменений в заявки и их отзыва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7. </w:t>
      </w:r>
      <w:r w:rsidR="00021207" w:rsidRPr="00CA6E78">
        <w:rPr>
          <w:rFonts w:asciiTheme="minorHAnsi" w:hAnsiTheme="minorHAnsi" w:cstheme="minorHAnsi"/>
          <w:sz w:val="20"/>
          <w:szCs w:val="22"/>
          <w:lang w:val="af-ZA"/>
        </w:rPr>
        <w:t/>
      </w:r>
      <w:r w:rsidR="00631F6C" w:rsidRPr="00CA6E78">
        <w:rPr>
          <w:rStyle w:val="FootnoteReference"/>
          <w:rFonts w:asciiTheme="minorHAnsi" w:hAnsiTheme="minorHAnsi" w:cstheme="minorHAnsi"/>
          <w:sz w:val="20"/>
          <w:lang w:val="ru-RU"/>
        </w:rPr>
        <w:footnoteReference w:id="1"/>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8. Вскрытие, оценка заявок и подведение итогов</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9. Заключение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10. Обеспечения квалификации и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11. Объявление процедуры несостоявшейся</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12. Право участника и порядок обжалования им действий и (или) принятых решений, связанных с процессом закупки </w:t>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tab/>
      </w:r>
    </w:p>
    <w:p w:rsidR="00096865" w:rsidRPr="00CA6E78" w:rsidRDefault="00096865" w:rsidP="00EF3662">
      <w:pPr>
        <w:ind w:firstLine="567"/>
        <w:jc w:val="both"/>
        <w:rPr>
          <w:rFonts w:asciiTheme="minorHAnsi" w:hAnsiTheme="minorHAnsi" w:cstheme="minorHAnsi"/>
          <w:sz w:val="20"/>
          <w:lang w:val="af-ZA"/>
        </w:rPr>
      </w:pPr>
    </w:p>
    <w:p w:rsidR="00096865" w:rsidRPr="00CA6E78" w:rsidRDefault="00096865" w:rsidP="00EF3662">
      <w:pPr>
        <w:ind w:firstLine="567"/>
        <w:jc w:val="both"/>
        <w:rPr>
          <w:rFonts w:asciiTheme="minorHAnsi" w:hAnsiTheme="minorHAnsi" w:cstheme="minorHAnsi"/>
          <w:sz w:val="20"/>
          <w:lang w:val="af-ZA"/>
        </w:rPr>
      </w:pPr>
    </w:p>
    <w:p w:rsidR="»4A7E" w:rsidRPr="00CA6E78" w:rsidRDefault="»4A7E"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ЧАСТЬ II.</w:t>
      </w:r>
    </w:p>
    <w:p w:rsidR="00096865" w:rsidRPr="00CA6E78" w:rsidRDefault="»4A7E" w:rsidP="00EF3662">
      <w:pPr>
        <w:ind w:firstLine="567"/>
        <w:jc w:val="center"/>
        <w:rPr>
          <w:rFonts w:asciiTheme="minorHAnsi" w:hAnsiTheme="minorHAnsi" w:cstheme="minorHAnsi"/>
          <w:b/>
          <w:sz w:val="20"/>
          <w:lang w:val="af-ZA"/>
        </w:rPr>
      </w:pPr>
      <w:bookmarkStart w:id="0" w:name="_Hlk41677126"/>
      <w:r w:rsidRPr="00CA6E78">
        <w:rPr>
          <w:rFonts w:asciiTheme="minorHAnsi" w:hAnsiTheme="minorHAnsi" w:cstheme="minorHAnsi"/>
          <w:b/>
          <w:sz w:val="20"/>
          <w:lang w:val="af-ZA"/>
        </w:rPr>
        <w:t>Инструкция по подготовке заявки на электронный аукцион и участию в аукционе</w:t>
      </w:r>
    </w:p>
    <w:bookmarkEnd w:id="0"/>
    <w:p w:rsidR="00096865" w:rsidRPr="00CA6E78" w:rsidRDefault="00096865" w:rsidP="»4A7E">
      <w:pPr>
        <w:ind w:firstLine="567"/>
        <w:jc w:val="center"/>
        <w:rPr>
          <w:rFonts w:asciiTheme="minorHAnsi" w:hAnsiTheme="minorHAnsi" w:cstheme="minorHAnsi"/>
          <w:sz w:val="20"/>
          <w:lang w:val="af-ZA"/>
        </w:rPr>
      </w:pPr>
    </w:p>
    <w:p w:rsidR="00096865" w:rsidRPr="00CA6E78" w:rsidRDefault="00096865" w:rsidP="00EF3662">
      <w:pPr>
        <w:ind w:firstLine="1134"/>
        <w:jc w:val="both"/>
        <w:rPr>
          <w:rFonts w:asciiTheme="minorHAnsi" w:hAnsiTheme="minorHAnsi" w:cstheme="minorHAnsi"/>
          <w:sz w:val="20"/>
          <w:lang w:val="ru-RU"/>
        </w:rPr>
      </w:pPr>
      <w:r w:rsidRPr="00CA6E78">
        <w:rPr>
          <w:rFonts w:asciiTheme="minorHAnsi" w:hAnsiTheme="minorHAnsi" w:cstheme="minorHAnsi"/>
          <w:sz w:val="20"/>
          <w:lang w:val="ru-RU"/>
        </w:rPr>
        <w:t>1.</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Общие положения</w:t>
      </w:r>
      <w:r w:rsidRPr="00CA6E78">
        <w:rPr>
          <w:rFonts w:asciiTheme="minorHAnsi" w:hAnsiTheme="minorHAnsi" w:cstheme="minorHAnsi"/>
          <w:sz w:val="20"/>
          <w:lang w:val="ru-RU"/>
        </w:rPr>
        <w:tab/>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2.</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Заявка на процедуру</w:t>
      </w:r>
      <w:r w:rsidRPr="00CA6E78">
        <w:rPr>
          <w:rFonts w:asciiTheme="minorHAnsi" w:hAnsiTheme="minorHAnsi" w:cstheme="minorHAnsi"/>
          <w:sz w:val="20"/>
          <w:lang w:val="af-ZA"/>
        </w:rPr>
        <w:tab/>
      </w:r>
    </w:p>
    <w:p w:rsidR="00B375A2" w:rsidRPr="00CA6E78" w:rsidRDefault="006F0D3F"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3</w:t>
      </w:r>
      <w:r w:rsidR="00096865" w:rsidRPr="00CA6E78">
        <w:rPr>
          <w:rFonts w:asciiTheme="minorHAnsi" w:hAnsiTheme="minorHAnsi" w:cstheme="minorHAnsi"/>
          <w:sz w:val="20"/>
          <w:lang w:val="ru-RU"/>
        </w:rPr>
        <w:t>.</w:t>
      </w:r>
      <w:r w:rsidR="00096865" w:rsidRPr="00CA6E78">
        <w:rPr>
          <w:rFonts w:asciiTheme="minorHAnsi" w:hAnsiTheme="minorHAnsi" w:cstheme="minorHAnsi"/>
          <w:sz w:val="20"/>
          <w:lang w:val="ru-RU"/>
        </w:rPr>
        <w:tab/>
      </w:r>
      <w:r w:rsidR="008A5DFA" w:rsidRPr="00CA6E78">
        <w:rPr>
          <w:rFonts w:asciiTheme="minorHAnsi" w:hAnsiTheme="minorHAnsi" w:cstheme="minorHAnsi"/>
          <w:sz w:val="20"/>
          <w:lang w:val="ru-RU"/>
        </w:rPr>
        <w:t>Приложения № 1-5</w:t>
      </w:r>
      <w:r w:rsidR="00096865" w:rsidRPr="00CA6E78">
        <w:rPr>
          <w:rFonts w:asciiTheme="minorHAnsi" w:hAnsiTheme="minorHAnsi" w:cstheme="minorHAnsi"/>
          <w:sz w:val="20"/>
          <w:lang w:val="af-ZA"/>
        </w:rPr>
        <w:tab/>
      </w:r>
    </w:p>
    <w:p w:rsidR="00096865" w:rsidRPr="00CA6E78" w:rsidRDefault="00B375A2"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br w:type="page"/>
      </w:r>
      <w:r w:rsidR="00096865" w:rsidRPr="00CA6E78">
        <w:rPr>
          <w:rFonts w:asciiTheme="minorHAnsi" w:hAnsiTheme="minorHAnsi" w:cstheme="minorHAnsi"/>
          <w:sz w:val="20"/>
          <w:lang w:val="af-ZA"/>
        </w:rPr>
        <w:lastRenderedPageBreak/>
        <w:tab/>
      </w:r>
    </w:p>
    <w:p w:rsidR="00631F6C" w:rsidRPr="00CA6E78" w:rsidRDefault="00631F6C" w:rsidP="00631F6C">
      <w:pPr>
        <w:rPr>
          <w:rFonts w:asciiTheme="minorHAnsi" w:hAnsiTheme="minorHAnsi" w:cstheme="minorHAnsi"/>
          <w:sz w:val="20"/>
          <w:lang w:val="af-ZA"/>
        </w:rPr>
      </w:pPr>
      <w:r w:rsidRPr="00CA6E78">
        <w:rPr>
          <w:rFonts w:asciiTheme="minorHAnsi" w:hAnsiTheme="minorHAnsi" w:cstheme="minorHAnsi"/>
          <w:sz w:val="20"/>
          <w:lang w:val="af-ZA"/>
        </w:rPr>
        <w:t xml:space="preserve">Настоящее Приглашение предоставляется в дополнение к объявлению об электронного аукциона, проводимом под кодом </w:t>
      </w:r>
      <w:r w:rsidR="008E3A1C" w:rsidRPr="00CA6E78">
        <w:rPr>
          <w:rFonts w:asciiTheme="minorHAnsi" w:hAnsiTheme="minorHAnsi" w:cstheme="minorHAnsi"/>
          <w:sz w:val="20"/>
          <w:lang w:val="af-ZA"/>
        </w:rPr>
        <w:t>DD-EAAPDzB-25/04</w:t>
      </w:r>
      <w:r w:rsidRPr="00CA6E78">
        <w:rPr>
          <w:rFonts w:asciiTheme="minorHAnsi" w:hAnsiTheme="minorHAnsi" w:cstheme="minorHAnsi"/>
          <w:sz w:val="20"/>
          <w:lang w:val="af-ZA"/>
        </w:rPr>
        <w:t xml:space="preserve"> (далее — процедура).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4</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pacing w:val="-6"/>
          <w:sz w:val="20"/>
          <w:szCs w:val="20"/>
          <w:lang w:val="ru-RU"/>
        </w:rPr>
        <w:t xml:space="preserve">Для регистрации в системе (далее система) в качестве участника лицо заходит на </w:t>
      </w:r>
      <w:r w:rsidRPr="00CA6E78">
        <w:rPr>
          <w:rFonts w:asciiTheme="minorHAnsi" w:hAnsiTheme="minorHAnsi" w:cstheme="minorHAnsi"/>
          <w:iCs/>
          <w:sz w:val="20"/>
          <w:szCs w:val="20"/>
          <w:lang w:eastAsia="ru-RU"/>
        </w:rPr>
        <w:t>eauction</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armeps</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am</w:t>
      </w:r>
      <w:r w:rsidRPr="00CA6E78">
        <w:rPr>
          <w:rFonts w:asciiTheme="minorHAnsi" w:hAnsiTheme="minorHAnsi" w:cstheme="minorHAnsi"/>
          <w:spacing w:val="-6"/>
          <w:sz w:val="20"/>
          <w:szCs w:val="20"/>
          <w:lang w:val="ru-RU"/>
        </w:rPr>
        <w:t xml:space="preserve">, </w:t>
      </w:r>
      <w:r w:rsidRPr="00CA6E78">
        <w:rPr>
          <w:rFonts w:asciiTheme="minorHAnsi" w:hAnsiTheme="minorHAnsi" w:cstheme="minorHAnsi"/>
          <w:sz w:val="20"/>
          <w:szCs w:val="20"/>
          <w:lang w:val="ru-RU"/>
        </w:rPr>
        <w:t xml:space="preserve">действующий по адресу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armeps</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31F6C" w:rsidRPr="00CA6E78" w:rsidRDefault="00A15B7D" w:rsidP="00A15B7D">
      <w:pPr>
        <w:widowControl w:val="0"/>
        <w:ind w:firstLine="567"/>
        <w:rPr>
          <w:rFonts w:asciiTheme="minorHAnsi" w:hAnsiTheme="minorHAnsi" w:cstheme="minorHAnsi"/>
          <w:sz w:val="20"/>
          <w:lang w:val="af-ZA"/>
        </w:rPr>
      </w:pPr>
      <w:r w:rsidRPr="00CA6E78">
        <w:rPr>
          <w:rFonts w:asciiTheme="minorHAnsi" w:hAnsiTheme="minorHAnsi" w:cstheme="minorHAnsi"/>
          <w:sz w:val="20"/>
          <w:szCs w:val="20"/>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631F6C" w:rsidRPr="00CA6E78" w:rsidRDefault="00631F6C" w:rsidP="00631F6C">
      <w:pPr>
        <w:jc w:val="both"/>
        <w:rPr>
          <w:rFonts w:asciiTheme="minorHAnsi" w:hAnsiTheme="minorHAnsi" w:cstheme="minorHAnsi"/>
          <w:sz w:val="20"/>
          <w:lang w:val="af-ZA"/>
        </w:rPr>
      </w:pPr>
      <w:r w:rsidRPr="00CA6E78">
        <w:rPr>
          <w:rFonts w:asciiTheme="minorHAnsi" w:hAnsiTheme="minorHAnsi" w:cstheme="minorHAnsi"/>
          <w:sz w:val="20"/>
          <w:lang w:val="af-ZA"/>
        </w:rPr>
        <w:t>Адрес электронной почты секретаря оценочной комиссии "</w:t>
      </w:r>
      <w:r w:rsidR="00220472" w:rsidRPr="00CA6E78">
        <w:rPr>
          <w:rFonts w:asciiTheme="minorHAnsi" w:hAnsiTheme="minorHAnsi" w:cstheme="minorHAnsi"/>
          <w:sz w:val="20"/>
          <w:lang w:val="af-ZA"/>
        </w:rPr>
        <w:t>ddgnumner@court.am</w:t>
      </w:r>
      <w:r w:rsidRPr="00CA6E78">
        <w:rPr>
          <w:rFonts w:asciiTheme="minorHAnsi" w:hAnsiTheme="minorHAnsi" w:cstheme="minorHAnsi"/>
          <w:sz w:val="20"/>
          <w:lang w:val="af-ZA"/>
        </w:rPr>
        <w:t>".</w:t>
      </w:r>
    </w:p>
    <w:p w:rsidR="00631F6C" w:rsidRPr="00CA6E78" w:rsidRDefault="00631F6C" w:rsidP="00631F6C">
      <w:pPr>
        <w:jc w:val="both"/>
        <w:rPr>
          <w:rFonts w:asciiTheme="minorHAnsi" w:hAnsiTheme="minorHAnsi" w:cstheme="minorHAnsi"/>
          <w:sz w:val="20"/>
          <w:lang w:val="af-ZA"/>
        </w:rPr>
      </w:pPr>
    </w:p>
    <w:p w:rsidR="00D02880" w:rsidRPr="00CA6E78" w:rsidRDefault="00F5653D" w:rsidP="00D02880">
      <w:pPr>
        <w:jc w:val="center"/>
        <w:rPr>
          <w:rFonts w:asciiTheme="minorHAnsi" w:hAnsiTheme="minorHAnsi" w:cstheme="minorHAnsi"/>
          <w:b/>
          <w:lang w:val="ru-RU"/>
        </w:rPr>
      </w:pPr>
      <w:r w:rsidRPr="00CA6E78">
        <w:rPr>
          <w:rFonts w:asciiTheme="minorHAnsi" w:hAnsiTheme="minorHAnsi" w:cstheme="minorHAnsi"/>
          <w:sz w:val="16"/>
          <w:szCs w:val="16"/>
          <w:lang w:val="af-ZA"/>
        </w:rPr>
        <w:br w:type="page"/>
      </w:r>
      <w:r w:rsidR="00D02880" w:rsidRPr="00CA6E78">
        <w:rPr>
          <w:rFonts w:asciiTheme="minorHAnsi" w:hAnsiTheme="minorHAnsi" w:cstheme="minorHAnsi"/>
          <w:b/>
          <w:lang w:val="ru-RU"/>
        </w:rPr>
        <w:lastRenderedPageBreak/>
        <w:t xml:space="preserve">ЧАСТЬ </w:t>
      </w:r>
      <w:r w:rsidR="00D02880" w:rsidRPr="00CA6E78">
        <w:rPr>
          <w:rFonts w:asciiTheme="minorHAnsi" w:hAnsiTheme="minorHAnsi" w:cstheme="minorHAnsi"/>
          <w:b/>
        </w:rPr>
        <w:t>I</w:t>
      </w:r>
    </w:p>
    <w:p w:rsidR="00D02880" w:rsidRPr="00CA6E78" w:rsidRDefault="00D02880" w:rsidP="00D02880">
      <w:pPr>
        <w:jc w:val="center"/>
        <w:rPr>
          <w:rFonts w:asciiTheme="minorHAnsi" w:hAnsiTheme="minorHAnsi" w:cstheme="minorHAnsi"/>
          <w:b/>
          <w:lang w:val="ru-RU"/>
        </w:rPr>
      </w:pPr>
    </w:p>
    <w:p w:rsidR="00D02880" w:rsidRPr="00CA6E78" w:rsidRDefault="00D02880" w:rsidP="00D02880">
      <w:pPr>
        <w:spacing w:line="360" w:lineRule="auto"/>
        <w:jc w:val="center"/>
        <w:rPr>
          <w:rFonts w:asciiTheme="minorHAnsi" w:hAnsiTheme="minorHAnsi" w:cstheme="minorHAnsi"/>
          <w:b/>
          <w:lang w:val="ru-RU"/>
        </w:rPr>
      </w:pPr>
      <w:r w:rsidRPr="00CA6E78">
        <w:rPr>
          <w:rFonts w:asciiTheme="minorHAnsi" w:hAnsiTheme="minorHAnsi" w:cstheme="minorHAnsi"/>
          <w:b/>
          <w:lang w:val="ru-RU"/>
        </w:rPr>
        <w:t>1. ХАРАКТЕРИСТИКА ПРЕДМЕТА ЗАКУПКИ</w:t>
      </w:r>
    </w:p>
    <w:p w:rsidR="00096865" w:rsidRPr="00CA6E78" w:rsidRDefault="00D02880" w:rsidP="00D02880">
      <w:pPr>
        <w:pStyle w:val="BodyTextIndent2"/>
        <w:spacing w:line="240" w:lineRule="auto"/>
        <w:ind w:firstLine="0"/>
        <w:rPr>
          <w:rFonts w:asciiTheme="minorHAnsi" w:hAnsiTheme="minorHAnsi" w:cstheme="minorHAnsi"/>
          <w:i/>
        </w:rPr>
      </w:pPr>
      <w:r w:rsidRPr="00CA6E78">
        <w:rPr>
          <w:rFonts w:asciiTheme="minorHAnsi" w:hAnsiTheme="minorHAnsi" w:cstheme="minorHAnsi"/>
        </w:rPr>
        <w:t>1.1. Предметом закупки является приобретение "</w:t>
      </w:r>
      <w:r w:rsidR="00BC4AFE" w:rsidRPr="00CA6E78">
        <w:rPr>
          <w:rFonts w:asciiTheme="minorHAnsi" w:hAnsiTheme="minorHAnsi" w:cstheme="minorHAnsi"/>
        </w:rPr>
        <w:t>архивных стеллажей</w:t>
      </w:r>
      <w:r w:rsidRPr="00CA6E78">
        <w:rPr>
          <w:rFonts w:asciiTheme="minorHAnsi" w:hAnsiTheme="minorHAnsi" w:cstheme="minorHAnsi"/>
        </w:rPr>
        <w:t>" (далее — также товар) для нужд "</w:t>
      </w:r>
      <w:r w:rsidR="009D6357" w:rsidRPr="00CA6E78">
        <w:rPr>
          <w:rFonts w:asciiTheme="minorHAnsi" w:hAnsiTheme="minorHAnsi" w:cstheme="minorHAnsi"/>
        </w:rPr>
        <w:t>1</w:t>
      </w:r>
      <w:r w:rsidRPr="00CA6E78">
        <w:rPr>
          <w:rFonts w:asciiTheme="minorHAnsi" w:hAnsiTheme="minorHAnsi" w:cstheme="minorHAnsi"/>
        </w:rPr>
        <w:t>", которые сгруппированы в лоты "Количество лотов":</w:t>
      </w:r>
    </w:p>
    <w:p w:rsidR="007D3780" w:rsidRPr="00CA6E78" w:rsidRDefault="007D3780" w:rsidP="007D3780">
      <w:pPr>
        <w:pStyle w:val="ListParagraph"/>
        <w:ind w:left="2205" w:firstLine="627"/>
        <w:rPr>
          <w:rFonts w:asciiTheme="minorHAnsi" w:hAnsiTheme="minorHAnsi" w:cstheme="minorHAnsi"/>
          <w:sz w:val="10"/>
          <w:szCs w:val="20"/>
          <w:lang w:val="af-ZA"/>
        </w:rPr>
      </w:pPr>
    </w:p>
    <w:p w:rsidR="00B051BE" w:rsidRPr="00CA6E78" w:rsidRDefault="00F91D27" w:rsidP="00F54444">
      <w:pPr>
        <w:pStyle w:val="ListParagraph"/>
        <w:ind w:left="2205" w:firstLine="627"/>
        <w:rPr>
          <w:rFonts w:asciiTheme="minorHAnsi" w:hAnsiTheme="minorHAnsi" w:cstheme="minorHAnsi"/>
          <w:sz w:val="20"/>
          <w:szCs w:val="20"/>
          <w:lang w:val="af-ZA" w:eastAsia="en-US"/>
        </w:rPr>
      </w:pPr>
      <w:r w:rsidRPr="00CA6E78">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Архивные стеллажи 
                    </w:t>
              </w:r>
            </w:p>
          </w:tc>
        </w:tr>
      </w:tbl>
    </w:p>
    <w:p w:rsidR="»5453" w:rsidRPr="00304793" w:rsidRDefault="»5453" w:rsidP="»5453">
      <w:pPr>
        <w:pStyle w:val="ListParagraph"/>
        <w:ind w:left="2205" w:firstLine="627"/>
        <w:rPr>
          <w:rFonts w:asciiTheme="minorHAnsi" w:hAnsiTheme="minorHAnsi" w:cstheme="minorHAnsi"/>
          <w:sz w:val="8"/>
          <w:lang w:val="ru-RU"/>
        </w:rPr>
      </w:pPr>
    </w:p>
    <w:p w:rsidR="00096865" w:rsidRPr="00CA6E78" w:rsidRDefault="00D32BB1" w:rsidP="00F86BD1">
      <w:pPr>
        <w:pStyle w:val="BodyTextIndent2"/>
        <w:spacing w:line="240" w:lineRule="auto"/>
        <w:ind w:firstLine="0"/>
        <w:rPr>
          <w:rFonts w:asciiTheme="minorHAnsi" w:hAnsiTheme="minorHAnsi" w:cstheme="minorHAnsi"/>
        </w:rPr>
      </w:pPr>
      <w:r w:rsidRPr="00D32BB1">
        <w:rPr>
          <w:rFonts w:asciiTheme="minorHAnsi" w:hAnsiTheme="minorHAnsi" w:cstheme="minorHAnsi"/>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 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r w:rsidR="00F86BD1" w:rsidRPr="00CA6E78">
        <w:rPr>
          <w:rFonts w:asciiTheme="minorHAnsi" w:hAnsiTheme="minorHAnsi" w:cstheme="minorHAnsi"/>
        </w:rPr>
        <w:t>.</w:t>
      </w:r>
    </w:p>
    <w:p w:rsidR="0085236E" w:rsidRPr="00CA6E78" w:rsidRDefault="003C335A" w:rsidP="00F86BD1">
      <w:pPr>
        <w:pStyle w:val="BodyTextIndent2"/>
        <w:spacing w:line="240" w:lineRule="auto"/>
        <w:ind w:firstLine="0"/>
        <w:rPr>
          <w:rFonts w:asciiTheme="minorHAnsi" w:hAnsiTheme="minorHAnsi" w:cstheme="minorHAnsi"/>
        </w:rPr>
      </w:pPr>
      <w:r w:rsidRPr="00CA6E78">
        <w:rPr>
          <w:rFonts w:asciiTheme="minorHAnsi" w:hAnsiTheme="minorHAnsi" w:cstheme="minorHAnsi"/>
        </w:rPr>
        <w:t/>
      </w:r>
    </w:p>
    <w:p w:rsidR="00960727" w:rsidRPr="00CA6E78" w:rsidRDefault="00960727" w:rsidP="00960727">
      <w:pPr>
        <w:pStyle w:val="BodyTextIndent2"/>
        <w:spacing w:line="240" w:lineRule="auto"/>
        <w:ind w:left="1065" w:firstLine="0"/>
        <w:rPr>
          <w:rFonts w:asciiTheme="minorHAnsi" w:hAnsiTheme="minorHAnsi" w:cstheme="minorHAnsi"/>
        </w:rPr>
      </w:pPr>
    </w:p>
    <w:p w:rsidR="00960727" w:rsidRPr="00CA6E78" w:rsidRDefault="007D4E5A" w:rsidP="00F54444">
      <w:pPr>
        <w:pStyle w:val="BodyTextIndent2"/>
        <w:spacing w:line="240" w:lineRule="auto"/>
        <w:jc w:val="left"/>
        <w:rPr>
          <w:rFonts w:asciiTheme="minorHAnsi" w:hAnsiTheme="minorHAnsi" w:cstheme="minorHAnsi"/>
        </w:rPr>
      </w:pPr>
      <w:r w:rsidRPr="00CA6E78">
        <w:rPr>
          <w:rFonts w:asciiTheme="minorHAnsi" w:hAnsiTheme="minorHAnsi" w:cstheme="minorHAnsi"/>
        </w:rPr>
        <w:t/>
      </w:r>
    </w:p>
    <w:p w:rsidR="006C08B6" w:rsidRPr="00CA6E78" w:rsidRDefault="006C08B6" w:rsidP="00EF3662">
      <w:pPr>
        <w:pStyle w:val="BodyTextIndent2"/>
        <w:spacing w:line="240" w:lineRule="auto"/>
        <w:ind w:firstLine="567"/>
        <w:rPr>
          <w:rFonts w:asciiTheme="minorHAnsi" w:hAnsiTheme="minorHAnsi" w:cstheme="minorHAnsi"/>
        </w:rPr>
      </w:pPr>
    </w:p>
    <w:p w:rsidR="0085236E" w:rsidRPr="00CA6E78" w:rsidRDefault="00CD355C" w:rsidP="00EF3662">
      <w:pPr>
        <w:pStyle w:val="BodyTextIndent2"/>
        <w:spacing w:line="240" w:lineRule="auto"/>
        <w:ind w:firstLine="567"/>
        <w:rPr>
          <w:rFonts w:asciiTheme="minorHAnsi" w:hAnsiTheme="minorHAnsi" w:cstheme="minorHAnsi"/>
        </w:rPr>
      </w:pPr>
      <w:r w:rsidRPr="00CA6E78">
        <w:rPr>
          <w:rFonts w:asciiTheme="minorHAnsi" w:hAnsiTheme="minorHAnsi" w:cstheme="minorHAnsi"/>
        </w:rPr>
        <w:t/>
      </w:r>
    </w:p>
    <w:p w:rsidR="00096865" w:rsidRPr="00CA6E78" w:rsidRDefault="00096865" w:rsidP="00EF3662">
      <w:pPr>
        <w:ind w:firstLine="567"/>
        <w:rPr>
          <w:rFonts w:asciiTheme="minorHAnsi" w:hAnsiTheme="minorHAnsi" w:cstheme="minorHAnsi"/>
          <w:i/>
          <w:sz w:val="20"/>
          <w:lang w:val="es-ES"/>
        </w:rPr>
      </w:pPr>
    </w:p>
    <w:p w:rsidR="00845AA5" w:rsidRPr="00CA6E78" w:rsidRDefault="00845AA5" w:rsidP="00EF3662">
      <w:pPr>
        <w:ind w:firstLine="567"/>
        <w:rPr>
          <w:rFonts w:asciiTheme="minorHAnsi" w:hAnsiTheme="minorHAnsi" w:cstheme="minorHAnsi"/>
          <w:i/>
          <w:sz w:val="20"/>
          <w:lang w:val="es-ES"/>
        </w:rPr>
      </w:pPr>
    </w:p>
    <w:p w:rsidR="©5651" w:rsidRPr="00CA6E78" w:rsidRDefault="00B20243" w:rsidP="00EF3662">
      <w:pPr>
        <w:jc w:val="center"/>
        <w:rPr>
          <w:rFonts w:asciiTheme="minorHAnsi" w:hAnsiTheme="minorHAnsi" w:cstheme="minorHAnsi"/>
          <w:b/>
          <w:lang w:val="ru-RU"/>
        </w:rPr>
      </w:pPr>
      <w:r w:rsidRPr="00CA6E78">
        <w:rPr>
          <w:rFonts w:asciiTheme="minorHAnsi" w:hAnsiTheme="minorHAnsi" w:cstheme="minorHAnsi"/>
          <w:b/>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B20243" w:rsidRPr="00CA6E78" w:rsidRDefault="00B20243" w:rsidP="00EF3662">
      <w:pPr>
        <w:ind w:firstLine="567"/>
        <w:jc w:val="both"/>
        <w:rPr>
          <w:rFonts w:asciiTheme="minorHAnsi" w:hAnsiTheme="minorHAnsi" w:cstheme="minorHAnsi"/>
          <w:sz w:val="20"/>
          <w:lang w:val="es-ES"/>
        </w:rPr>
      </w:pP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2.1. В настоящей процедуре не имеют права участвовать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1) которые на день подачи заявки в судебном порядке признаны банкротом; </w:t>
      </w:r>
    </w:p>
    <w:p w:rsidR="00B20243" w:rsidRPr="00D32BB1" w:rsidRDefault="00B20243" w:rsidP="00B20243">
      <w:pPr>
        <w:pStyle w:val="BodyTextIndent2"/>
        <w:spacing w:line="240" w:lineRule="auto"/>
        <w:ind w:firstLine="0"/>
        <w:rPr>
          <w:rFonts w:asciiTheme="minorHAnsi" w:hAnsiTheme="minorHAnsi" w:cstheme="minorHAnsi"/>
          <w:lang w:val="hy-AM"/>
        </w:rPr>
      </w:pPr>
      <w:r w:rsidRPr="00CA6E78">
        <w:rPr>
          <w:rFonts w:asciiTheme="minorHAnsi" w:hAnsiTheme="minorHAnsi" w:cstheme="minorHAnsi"/>
        </w:rPr>
        <w:t xml:space="preserve">3) которые или представитель исполнительного органа которых в течение </w:t>
      </w:r>
      <w:r w:rsidR="00D32BB1" w:rsidRPr="00D32BB1">
        <w:rPr>
          <w:rFonts w:asciiTheme="minorHAnsi" w:hAnsiTheme="minorHAnsi" w:cstheme="minorHAnsi"/>
        </w:rPr>
        <w:t>пяти</w:t>
      </w:r>
      <w:r w:rsidRPr="00CA6E78">
        <w:rPr>
          <w:rFonts w:asciiTheme="minorHAnsi" w:hAnsiTheme="minorHAnsi" w:cstheme="minorHAnsi"/>
        </w:rPr>
        <w:t xml:space="preserve"> лет, предшествующих дню подачи заявки, были осуждены за финансирование терроризма, эксплуатацию детей или преступление, включающее трафикинг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D32BB1" w:rsidRPr="00D32BB1">
        <w:rPr>
          <w:rFonts w:asciiTheme="minorHAnsi" w:hAnsiTheme="minorHAnsi" w:cstheme="minorHAnsi"/>
        </w:rPr>
        <w:t>погашена или отменена</w:t>
      </w:r>
      <w:r w:rsidR="00D32BB1">
        <w:rPr>
          <w:rFonts w:asciiTheme="minorHAnsi" w:hAnsiTheme="minorHAnsi" w:cstheme="minorHAnsi"/>
          <w:lang w:val="hy-AM"/>
        </w:rPr>
        <w:t>․</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4) </w:t>
      </w:r>
      <w:r w:rsidR="003B647F" w:rsidRPr="003B647F">
        <w:rPr>
          <w:rFonts w:asciiTheme="minorHAnsi" w:hAnsiTheme="minorHAnsi" w:cstheme="minorHAnsi"/>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5)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 закупках; </w:t>
      </w:r>
    </w:p>
    <w:p w:rsidR="003B647F" w:rsidRPr="003B647F" w:rsidRDefault="00B20243" w:rsidP="003B647F">
      <w:pPr>
        <w:pStyle w:val="BodyTextIndent2"/>
        <w:ind w:firstLine="0"/>
        <w:rPr>
          <w:rFonts w:asciiTheme="minorHAnsi" w:hAnsiTheme="minorHAnsi" w:cstheme="minorHAnsi"/>
          <w:lang w:val="ru-RU"/>
        </w:rPr>
      </w:pPr>
      <w:r w:rsidRPr="00CA6E78">
        <w:rPr>
          <w:rFonts w:asciiTheme="minorHAnsi" w:hAnsiTheme="minorHAnsi" w:cstheme="minorHAnsi"/>
        </w:rPr>
        <w:t xml:space="preserve">6) </w:t>
      </w:r>
      <w:r w:rsidR="003B647F" w:rsidRPr="003B647F">
        <w:rPr>
          <w:rFonts w:asciiTheme="minorHAnsi" w:hAnsiTheme="minorHAns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Участник включается в список участников, не имеющих права на участие в процессе закупок (далее также список), если: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в качестве отобранного участника отказался или лишился  права заключения договора.</w:t>
      </w:r>
    </w:p>
    <w:p w:rsidR="003B647F" w:rsidRDefault="003B647F" w:rsidP="003B647F">
      <w:pPr>
        <w:pStyle w:val="BodyTextIndent2"/>
        <w:spacing w:line="240" w:lineRule="auto"/>
        <w:ind w:firstLine="0"/>
        <w:rPr>
          <w:rFonts w:asciiTheme="minorHAnsi" w:hAnsiTheme="minorHAnsi" w:cstheme="minorHAnsi"/>
          <w:lang w:val="ru-RU"/>
        </w:rPr>
      </w:pPr>
    </w:p>
    <w:p w:rsidR="00B20243" w:rsidRPr="00CA6E78" w:rsidRDefault="00B20243" w:rsidP="003B647F">
      <w:pPr>
        <w:pStyle w:val="BodyTextIndent2"/>
        <w:spacing w:line="240" w:lineRule="auto"/>
        <w:ind w:firstLine="0"/>
        <w:rPr>
          <w:rFonts w:asciiTheme="minorHAnsi" w:hAnsiTheme="minorHAnsi" w:cstheme="minorHAnsi"/>
        </w:rPr>
      </w:pPr>
      <w:r w:rsidRPr="00CA6E78">
        <w:rPr>
          <w:rFonts w:asciiTheme="minorHAnsi" w:hAnsiTheme="minorHAnsi" w:cstheme="minorHAnsi"/>
        </w:rPr>
        <w:t>2.2. Для оценки права на участие участник должен представить в заявке утвержденное им письменное объявление, предусмотренное пунктом 2.</w:t>
      </w:r>
      <w:r w:rsidR="004B6F0A" w:rsidRPr="00CA6E78">
        <w:rPr>
          <w:rFonts w:asciiTheme="minorHAnsi" w:hAnsiTheme="minorHAnsi" w:cstheme="minorHAnsi"/>
        </w:rPr>
        <w:t>1</w:t>
      </w:r>
      <w:r w:rsidRPr="00CA6E78">
        <w:rPr>
          <w:rFonts w:asciiTheme="minorHAnsi" w:hAnsiTheme="minorHAnsi" w:cstheme="minorHAnsi"/>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32BB1" w:rsidRDefault="00B20243" w:rsidP="00B20243">
      <w:pPr>
        <w:pStyle w:val="BodyTextIndent2"/>
        <w:spacing w:line="240" w:lineRule="auto"/>
        <w:ind w:firstLine="0"/>
        <w:rPr>
          <w:rFonts w:asciiTheme="minorHAnsi" w:hAnsiTheme="minorHAnsi" w:cstheme="minorHAnsi"/>
          <w:lang w:val="hy-AM"/>
        </w:rPr>
      </w:pPr>
      <w:r w:rsidRPr="00CA6E78">
        <w:rPr>
          <w:rFonts w:asciiTheme="minorHAnsi" w:hAnsiTheme="minorHAnsi" w:cstheme="minorHAnsi"/>
        </w:rPr>
        <w:t xml:space="preserve">2.3. </w:t>
      </w:r>
      <w:r w:rsidR="00D32BB1" w:rsidRPr="00D32BB1">
        <w:rPr>
          <w:rFonts w:asciiTheme="minorHAnsi" w:hAnsiTheme="minorHAnsi" w:cstheme="minorHAnsi"/>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По смыслу пункта 119 Порядка: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lastRenderedPageBreak/>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 участником, распоряжающимся более чем десятью процентами акций данного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3) участники, не имеющие статуса физического лица, считаются взаимосвязанными, если: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w:t>
      </w:r>
      <w:r w:rsidR="00BD5879">
        <w:rPr>
          <w:rFonts w:asciiTheme="minorHAnsi" w:hAnsiTheme="minorHAnsi" w:cstheme="minorHAnsi"/>
        </w:rPr>
        <w:t xml:space="preserve"> </w:t>
      </w:r>
      <w:r w:rsidRPr="00CA6E78">
        <w:rPr>
          <w:rFonts w:asciiTheme="minorHAnsi" w:hAnsiTheme="minorHAnsi" w:cstheme="minorHAnsi"/>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они действовали или действуют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32BB1" w:rsidRPr="00D32BB1">
        <w:rPr>
          <w:rFonts w:asciiTheme="minorHAnsi" w:hAnsiTheme="minorHAnsi" w:cstheme="minorHAnsi"/>
        </w:rPr>
        <w:t>дети, внуки, супруг</w:t>
      </w:r>
      <w:r w:rsidR="00D32BB1">
        <w:rPr>
          <w:rFonts w:asciiTheme="minorHAnsi" w:hAnsiTheme="minorHAnsi" w:cstheme="minorHAnsi"/>
          <w:lang w:val="hy-AM"/>
        </w:rPr>
        <w:t xml:space="preserve"> </w:t>
      </w:r>
      <w:r w:rsidRPr="00CA6E78">
        <w:rPr>
          <w:rFonts w:asciiTheme="minorHAnsi" w:hAnsiTheme="minorHAnsi" w:cstheme="minorHAnsi"/>
        </w:rPr>
        <w:t>сестры или супруга брата и их дети.</w:t>
      </w:r>
    </w:p>
    <w:p w:rsidR="00ED5194" w:rsidRPr="00CA6E78" w:rsidRDefault="00ED5194" w:rsidP="00BD5879">
      <w:pPr>
        <w:widowControl w:val="0"/>
        <w:tabs>
          <w:tab w:val="left" w:pos="1134"/>
        </w:tabs>
        <w:rPr>
          <w:rFonts w:asciiTheme="minorHAnsi" w:hAnsiTheme="minorHAnsi" w:cstheme="minorHAnsi"/>
          <w:sz w:val="20"/>
          <w:szCs w:val="20"/>
          <w:lang w:val="af-ZA"/>
        </w:rPr>
      </w:pPr>
      <w:r w:rsidRPr="00CA6E78">
        <w:rPr>
          <w:rFonts w:asciiTheme="minorHAnsi" w:hAnsiTheme="minorHAnsi" w:cstheme="minorHAnsi"/>
          <w:sz w:val="20"/>
          <w:szCs w:val="20"/>
          <w:lang w:val="af-ZA"/>
        </w:rPr>
        <w:t>2.4.</w:t>
      </w:r>
      <w:r w:rsidR="00BD5879">
        <w:rPr>
          <w:rFonts w:asciiTheme="minorHAnsi" w:hAnsiTheme="minorHAnsi" w:cstheme="minorHAnsi"/>
          <w:sz w:val="20"/>
          <w:szCs w:val="20"/>
          <w:lang w:val="af-ZA"/>
        </w:rPr>
        <w:t xml:space="preserve"> </w:t>
      </w:r>
      <w:r w:rsidRPr="00CA6E78">
        <w:rPr>
          <w:rFonts w:asciiTheme="minorHAnsi" w:hAnsiTheme="minorHAnsi" w:cstheme="minorHAnsi"/>
          <w:sz w:val="20"/>
          <w:szCs w:val="20"/>
          <w:lang w:val="af-ZA"/>
        </w:rPr>
        <w:t>Участник,в случае признания отобранным участником, представляет обеспечение квалификации в размере 15 процентов</w:t>
      </w:r>
      <w:r w:rsidR="00D32BB1">
        <w:rPr>
          <w:rFonts w:asciiTheme="minorHAnsi" w:hAnsiTheme="minorHAnsi" w:cstheme="minorHAnsi"/>
          <w:sz w:val="20"/>
          <w:szCs w:val="20"/>
          <w:lang w:val="hy-AM"/>
        </w:rPr>
        <w:t xml:space="preserve"> </w:t>
      </w:r>
      <w:r w:rsidRPr="00D32BB1">
        <w:rPr>
          <w:rFonts w:asciiTheme="minorHAnsi" w:hAnsiTheme="minorHAnsi" w:cstheme="minorHAnsi"/>
          <w:sz w:val="20"/>
          <w:szCs w:val="20"/>
          <w:vertAlign w:val="superscript"/>
          <w:lang w:val="af-ZA"/>
        </w:rPr>
        <w:footnoteReference w:customMarkFollows="1" w:id="2"/>
        <w:t>1.1</w:t>
      </w:r>
      <w:r w:rsidRPr="00CA6E78">
        <w:rPr>
          <w:rFonts w:asciiTheme="minorHAnsi" w:hAnsiTheme="minorHAnsi" w:cstheme="minorHAnsi"/>
          <w:sz w:val="20"/>
          <w:szCs w:val="20"/>
          <w:lang w:val="af-ZA"/>
        </w:rPr>
        <w:t xml:space="preserve">  </w:t>
      </w:r>
      <w:r w:rsidR="00D32BB1" w:rsidRPr="00D32BB1">
        <w:rPr>
          <w:rFonts w:asciiTheme="minorHAnsi" w:hAnsiTheme="minorHAnsi" w:cstheme="minorHAnsi"/>
          <w:sz w:val="20"/>
          <w:szCs w:val="20"/>
          <w:lang w:val="af-ZA"/>
        </w:rPr>
        <w:t>установленными настоящим приглашением</w:t>
      </w:r>
      <w:r w:rsidRPr="00CA6E78">
        <w:rPr>
          <w:rFonts w:asciiTheme="minorHAnsi" w:hAnsiTheme="minorHAnsi" w:cstheme="minorHAnsi"/>
          <w:sz w:val="20"/>
          <w:szCs w:val="20"/>
          <w:lang w:val="af-ZA"/>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ED5194" w:rsidRPr="00CA6E78" w:rsidRDefault="00ED5194" w:rsidP="00BD5879">
      <w:pPr>
        <w:pStyle w:val="norm"/>
        <w:widowControl w:val="0"/>
        <w:tabs>
          <w:tab w:val="left" w:pos="1134"/>
        </w:tabs>
        <w:spacing w:line="240" w:lineRule="auto"/>
        <w:ind w:firstLine="0"/>
        <w:rPr>
          <w:rFonts w:asciiTheme="minorHAnsi" w:hAnsiTheme="minorHAnsi" w:cstheme="minorHAnsi"/>
          <w:sz w:val="20"/>
          <w:lang w:val="af-ZA" w:eastAsia="en-US"/>
        </w:rPr>
      </w:pPr>
      <w:r w:rsidRPr="00CA6E78">
        <w:rPr>
          <w:rFonts w:asciiTheme="minorHAnsi" w:hAnsiTheme="minorHAnsi" w:cstheme="minorHAnsi"/>
          <w:sz w:val="20"/>
          <w:lang w:val="af-ZA" w:eastAsia="en-US"/>
        </w:rPr>
        <w:t>2.5.</w:t>
      </w:r>
      <w:r w:rsidR="00BD5879">
        <w:rPr>
          <w:rFonts w:asciiTheme="minorHAnsi" w:hAnsiTheme="minorHAnsi" w:cstheme="minorHAnsi"/>
          <w:sz w:val="20"/>
          <w:lang w:val="af-ZA" w:eastAsia="en-US"/>
        </w:rPr>
        <w:t xml:space="preserve"> </w:t>
      </w:r>
      <w:r w:rsidRPr="00CA6E78">
        <w:rPr>
          <w:rFonts w:asciiTheme="minorHAnsi" w:hAnsiTheme="minorHAnsi" w:cstheme="minorHAnsi"/>
          <w:sz w:val="20"/>
          <w:lang w:val="af-ZA" w:eastAsia="en-US"/>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 xml:space="preserve">2.6. Участники могут участвовать в настоящей процедуре в порядке совместной деятельности (консорциумом). </w:t>
      </w:r>
    </w:p>
    <w:p w:rsidR="00ED5194" w:rsidRPr="00CA6E78" w:rsidRDefault="00BD5879" w:rsidP="00BD5879">
      <w:pPr>
        <w:pStyle w:val="BodyTextIndent2"/>
        <w:widowControl w:val="0"/>
        <w:spacing w:line="240" w:lineRule="auto"/>
        <w:ind w:firstLine="0"/>
        <w:rPr>
          <w:rFonts w:asciiTheme="minorHAnsi" w:hAnsiTheme="minorHAnsi" w:cstheme="minorHAnsi"/>
        </w:rPr>
      </w:pPr>
      <w:r>
        <w:rPr>
          <w:rFonts w:asciiTheme="minorHAnsi" w:hAnsiTheme="minorHAnsi" w:cstheme="minorHAnsi"/>
        </w:rPr>
        <w:t xml:space="preserve">  </w:t>
      </w:r>
      <w:r w:rsidR="00ED5194" w:rsidRPr="00CA6E78">
        <w:rPr>
          <w:rFonts w:asciiTheme="minorHAnsi" w:hAnsiTheme="minorHAnsi" w:cstheme="minorHAnsi"/>
        </w:rPr>
        <w:t>В подобном случае:</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1)</w:t>
      </w:r>
      <w:r w:rsidR="00BD5879">
        <w:rPr>
          <w:rFonts w:asciiTheme="minorHAnsi" w:hAnsiTheme="minorHAnsi" w:cstheme="minorHAnsi"/>
        </w:rPr>
        <w:t xml:space="preserve"> </w:t>
      </w:r>
      <w:r w:rsidRPr="00CA6E78">
        <w:rPr>
          <w:rFonts w:asciiTheme="minorHAnsi" w:hAnsiTheme="minorHAnsi" w:cstheme="minorHAnsi"/>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35259F" w:rsidRPr="00CA6E78" w:rsidRDefault="00ED5194" w:rsidP="00ED5194">
      <w:pPr>
        <w:pStyle w:val="BodyTextIndent2"/>
        <w:spacing w:line="240" w:lineRule="auto"/>
        <w:ind w:firstLine="0"/>
        <w:rPr>
          <w:rFonts w:asciiTheme="minorHAnsi" w:hAnsiTheme="minorHAnsi" w:cstheme="minorHAnsi"/>
        </w:rPr>
      </w:pPr>
      <w:r w:rsidRPr="00CA6E78">
        <w:rPr>
          <w:rFonts w:asciiTheme="minorHAnsi" w:hAnsiTheme="minorHAnsi" w:cstheme="minorHAnsi"/>
        </w:rPr>
        <w:t>2)</w:t>
      </w:r>
      <w:r w:rsidR="00BD5879">
        <w:rPr>
          <w:rFonts w:asciiTheme="minorHAnsi" w:hAnsiTheme="minorHAnsi" w:cstheme="minorHAnsi"/>
        </w:rPr>
        <w:t xml:space="preserve">  </w:t>
      </w:r>
      <w:r w:rsidRPr="00CA6E78">
        <w:rPr>
          <w:rFonts w:asciiTheme="minorHAnsi" w:hAnsiTheme="minorHAnsi" w:cstheme="minorHAnsi"/>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35259F" w:rsidRPr="00CA6E78" w:rsidRDefault="0035259F" w:rsidP="0035259F">
      <w:pPr>
        <w:widowControl w:val="0"/>
        <w:spacing w:after="160"/>
        <w:rPr>
          <w:rFonts w:asciiTheme="minorHAnsi" w:hAnsiTheme="minorHAnsi" w:cstheme="minorHAnsi"/>
          <w:b/>
          <w:lang w:val="ru-RU"/>
        </w:rPr>
      </w:pPr>
    </w:p>
    <w:p w:rsidR="0035259F" w:rsidRPr="00CA6E78" w:rsidRDefault="0035259F" w:rsidP="0035259F">
      <w:pPr>
        <w:rPr>
          <w:rFonts w:asciiTheme="minorHAnsi" w:hAnsiTheme="minorHAnsi" w:cstheme="minorHAnsi"/>
          <w:b/>
          <w:lang w:val="ru-RU"/>
        </w:rPr>
      </w:pPr>
      <w:r w:rsidRPr="00CA6E78">
        <w:rPr>
          <w:rFonts w:asciiTheme="minorHAnsi" w:hAnsiTheme="minorHAnsi" w:cstheme="minorHAnsi"/>
          <w:b/>
          <w:i/>
          <w:lang w:val="ru-RU"/>
        </w:rPr>
        <w:br w:type="page"/>
      </w:r>
    </w:p>
    <w:p w:rsidR="00173147" w:rsidRPr="00CA6E78" w:rsidRDefault="00173147" w:rsidP="00173147">
      <w:pPr>
        <w:jc w:val="center"/>
        <w:rPr>
          <w:rFonts w:asciiTheme="minorHAnsi" w:hAnsiTheme="minorHAnsi" w:cstheme="minorHAnsi"/>
          <w:b/>
          <w:lang w:val="ru-RU"/>
        </w:rPr>
      </w:pPr>
      <w:r w:rsidRPr="00CA6E78">
        <w:rPr>
          <w:rFonts w:asciiTheme="minorHAnsi" w:hAnsiTheme="minorHAnsi" w:cstheme="minorHAnsi"/>
          <w:b/>
          <w:lang w:val="ru-RU"/>
        </w:rPr>
        <w:lastRenderedPageBreak/>
        <w:t xml:space="preserve">3. РАЗЪЯСНЕНИЕ ПРИГЛАШЕНИЯ </w:t>
      </w:r>
      <w:r w:rsidRPr="00CA6E78">
        <w:rPr>
          <w:rFonts w:asciiTheme="minorHAnsi" w:hAnsiTheme="minorHAnsi" w:cstheme="minorHAnsi"/>
          <w:b/>
          <w:lang w:val="ru-RU"/>
        </w:rPr>
        <w:br/>
        <w:t>И ПОРЯДОК ВНЕСЕНИЯ ИЗМЕНЕНИЯ В ПРИГЛАШЕНИЕ</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3.1.</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Согласно статье 29 Закона участник вправе требовать от заказчика разъяснения приглашения.</w:t>
      </w:r>
    </w:p>
    <w:p w:rsidR="00173147" w:rsidRPr="00CA6E78" w:rsidRDefault="00173147" w:rsidP="00173147">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Участник имеет право посредством системы требовать от комиссии разъяснения приглашения как минимум за </w:t>
      </w:r>
      <w:r w:rsidR="003B647F" w:rsidRPr="003B647F">
        <w:rPr>
          <w:rFonts w:asciiTheme="minorHAnsi" w:hAnsiTheme="minorHAnsi" w:cstheme="minorHAnsi"/>
          <w:sz w:val="20"/>
          <w:szCs w:val="20"/>
          <w:lang w:val="ru-RU"/>
        </w:rPr>
        <w:t>пять</w:t>
      </w:r>
      <w:r w:rsidRPr="00CA6E78">
        <w:rPr>
          <w:rFonts w:asciiTheme="minorHAnsi" w:hAnsiTheme="minorHAnsi" w:cstheme="minorHAnsi"/>
          <w:sz w:val="20"/>
          <w:szCs w:val="20"/>
          <w:lang w:val="ru-RU"/>
        </w:rPr>
        <w:t xml:space="preserve">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3.2.</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В день предоставления разъяснения объявление о запросе и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xml:space="preserve">закупках" бюллетеня, действующего на сайте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procurement</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xml:space="preserve"> (далее - бюллетень) без указания данных участника, совершившего запрос. </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3.3.</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hy-AM"/>
        </w:rPr>
        <w:t>3.5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hy-AM"/>
        </w:rPr>
        <w:t>Кажд</w:t>
      </w:r>
      <w:r w:rsidRPr="00CA6E78">
        <w:rPr>
          <w:rFonts w:asciiTheme="minorHAnsi" w:hAnsiTheme="minorHAnsi" w:cstheme="minorHAnsi"/>
          <w:sz w:val="20"/>
          <w:szCs w:val="20"/>
          <w:lang w:val="ru-RU"/>
        </w:rPr>
        <w:t>ое лицо</w:t>
      </w:r>
      <w:r w:rsidRPr="00CA6E78">
        <w:rPr>
          <w:rFonts w:asciiTheme="minorHAnsi" w:hAnsiTheme="minorHAnsi" w:cstheme="minorHAnsi"/>
          <w:sz w:val="20"/>
          <w:szCs w:val="20"/>
          <w:lang w:val="hy-AM"/>
        </w:rPr>
        <w:t xml:space="preserve">без указания имени, до истечения срока, установленного для внесения изменений в приглашение, </w:t>
      </w:r>
      <w:r w:rsidRPr="00CA6E78">
        <w:rPr>
          <w:rFonts w:asciiTheme="minorHAnsi" w:hAnsiTheme="minorHAnsi" w:cstheme="minorHAnsi"/>
          <w:sz w:val="20"/>
          <w:szCs w:val="20"/>
          <w:lang w:val="ru-RU"/>
        </w:rPr>
        <w:t xml:space="preserve">имеет право </w:t>
      </w:r>
      <w:r w:rsidRPr="00CA6E78">
        <w:rPr>
          <w:rFonts w:asciiTheme="minorHAnsi" w:hAnsiTheme="minorHAnsi" w:cstheme="minorHAnsi"/>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CA6E78">
        <w:rPr>
          <w:rFonts w:asciiTheme="minorHAnsi" w:hAnsiTheme="minorHAnsi" w:cstheme="minorHAnsi"/>
          <w:sz w:val="20"/>
          <w:szCs w:val="20"/>
          <w:lang w:val="ru-RU"/>
        </w:rPr>
        <w:t>.</w:t>
      </w:r>
      <w:r w:rsidRPr="00CA6E78">
        <w:rPr>
          <w:rFonts w:asciiTheme="minorHAnsi" w:hAnsiTheme="minorHAnsi" w:cstheme="minorHAnsi"/>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w:t>
      </w:r>
      <w:r w:rsidRPr="00CA6E78">
        <w:rPr>
          <w:rFonts w:asciiTheme="minorHAnsi" w:hAnsiTheme="minorHAnsi" w:cstheme="minorHAnsi"/>
          <w:sz w:val="20"/>
          <w:szCs w:val="20"/>
          <w:lang w:val="hy-AM"/>
        </w:rPr>
        <w:t>6</w:t>
      </w:r>
      <w:r w:rsidRPr="00CA6E78">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4. ПОРЯДОК ПОДАЧИ ЗАЯВКИ</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4.1. </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В случае организации данной процедуры по лотам участник может подать заявку как для каждого лота, так и для нескольких или всех лотов.</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Заявка подается до истечения срока, установленного для этого настоящим Приглашением.</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4.2. Заявки на процедуру необходимо подать посредством системы не позднее, чем "</w:t>
      </w:r>
      <w:r w:rsidRPr="00CA6E78">
        <w:rPr>
          <w:rFonts w:asciiTheme="minorHAnsi" w:hAnsiTheme="minorHAnsi" w:cstheme="minorHAnsi"/>
        </w:rPr>
        <w:t>10:00</w:t>
      </w:r>
      <w:r w:rsidRPr="00CA6E78">
        <w:rPr>
          <w:rFonts w:asciiTheme="minorHAnsi" w:hAnsiTheme="minorHAnsi" w:cstheme="minorHAnsi"/>
          <w:lang w:val="ru-RU"/>
        </w:rPr>
        <w:t>" часов "</w:t>
      </w:r>
      <w:r w:rsidRPr="00CA6E78">
        <w:rPr>
          <w:rFonts w:asciiTheme="minorHAnsi" w:hAnsiTheme="minorHAnsi" w:cstheme="minorHAnsi"/>
        </w:rPr>
        <w:t>11</w:t>
      </w:r>
      <w:r w:rsidRPr="00CA6E78">
        <w:rPr>
          <w:rFonts w:asciiTheme="minorHAnsi" w:hAnsiTheme="minorHAns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4.3. В заявке участник представляет:</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а) </w:t>
      </w:r>
      <w:r w:rsidR="00D32BB1" w:rsidRPr="00D32BB1">
        <w:rPr>
          <w:rFonts w:asciiTheme="minorHAnsi" w:hAnsiTheme="minorHAnsi" w:cstheme="minorHAnsi"/>
          <w:sz w:val="20"/>
          <w:szCs w:val="20"/>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D32BB1" w:rsidRDefault="00D32BB1" w:rsidP="00D32BB1">
      <w:pPr>
        <w:rPr>
          <w:rFonts w:asciiTheme="minorHAnsi" w:hAnsiTheme="minorHAnsi" w:cstheme="minorHAnsi"/>
          <w:sz w:val="20"/>
          <w:szCs w:val="20"/>
          <w:lang w:val="hy-AM"/>
        </w:rPr>
      </w:pPr>
      <w:r>
        <w:rPr>
          <w:rFonts w:asciiTheme="minorHAnsi" w:hAnsiTheme="minorHAnsi" w:cstheme="minorHAnsi"/>
          <w:sz w:val="20"/>
          <w:szCs w:val="20"/>
          <w:lang w:val="ru-RU"/>
        </w:rPr>
        <w:t xml:space="preserve"> </w:t>
      </w:r>
      <w:r w:rsidR="0025759D" w:rsidRPr="0025759D">
        <w:rPr>
          <w:rFonts w:asciiTheme="minorHAnsi" w:hAnsiTheme="minorHAnsi" w:cstheme="minorHAnsi"/>
          <w:sz w:val="20"/>
          <w:szCs w:val="20"/>
          <w:lang w:val="ru-RU"/>
        </w:rPr>
        <w:t xml:space="preserve">б) </w:t>
      </w:r>
      <w:r w:rsidRPr="00D32BB1">
        <w:rPr>
          <w:rFonts w:asciiTheme="minorHAnsi" w:hAnsiTheme="minorHAnsi" w:cstheme="minorHAnsi"/>
          <w:sz w:val="20"/>
          <w:szCs w:val="20"/>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173147" w:rsidRPr="00CA6E78" w:rsidRDefault="00173147" w:rsidP="00D32BB1">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в) </w:t>
      </w:r>
      <w:r w:rsidR="003B647F" w:rsidRPr="003B647F">
        <w:rPr>
          <w:rFonts w:asciiTheme="minorHAnsi" w:hAnsiTheme="minorHAnsi" w:cstheme="minorHAnsi"/>
          <w:sz w:val="20"/>
          <w:szCs w:val="20"/>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д) декларация о реальных бенефициарах согласно приложению 1.2 или 1.3 (в соответствии с формой представленной декларации). При этом: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1.2 представляет участник, не являющийся резидентом РА</w:t>
      </w:r>
      <w:r w:rsidRPr="00AF18E3">
        <w:rPr>
          <w:rFonts w:asciiTheme="minorHAnsi" w:hAnsiTheme="minorHAnsi" w:cstheme="minorHAnsi"/>
          <w:sz w:val="20"/>
          <w:szCs w:val="20"/>
          <w:lang w:val="ru-RU"/>
        </w:rPr>
        <w:t>.</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1.3 представляет участник, являющийся резидентом РА</w:t>
      </w:r>
      <w:r w:rsidRPr="00AF18E3">
        <w:rPr>
          <w:rFonts w:asciiTheme="minorHAnsi" w:hAnsiTheme="minorHAnsi" w:cstheme="minorHAnsi"/>
          <w:sz w:val="20"/>
          <w:szCs w:val="20"/>
          <w:lang w:val="ru-RU"/>
        </w:rPr>
        <w:t>;</w:t>
      </w:r>
    </w:p>
    <w:p w:rsidR="00AF18E3" w:rsidRPr="00AF18E3" w:rsidRDefault="00D32BB1" w:rsidP="00AF18E3">
      <w:pPr>
        <w:jc w:val="both"/>
        <w:rPr>
          <w:rFonts w:asciiTheme="minorHAnsi" w:hAnsiTheme="minorHAnsi" w:cstheme="minorHAnsi"/>
          <w:sz w:val="20"/>
          <w:szCs w:val="20"/>
          <w:lang w:val="ru-RU"/>
        </w:rPr>
      </w:pPr>
      <w:r>
        <w:rPr>
          <w:rFonts w:asciiTheme="minorHAnsi" w:hAnsiTheme="minorHAnsi" w:cstheme="minorHAnsi"/>
          <w:sz w:val="20"/>
          <w:szCs w:val="20"/>
          <w:lang w:val="ru-RU"/>
        </w:rPr>
        <w:t>-</w:t>
      </w:r>
      <w:r>
        <w:rPr>
          <w:rFonts w:asciiTheme="minorHAnsi" w:hAnsiTheme="minorHAnsi" w:cstheme="minorHAnsi"/>
          <w:sz w:val="20"/>
          <w:szCs w:val="20"/>
          <w:lang w:val="hy-AM"/>
        </w:rPr>
        <w:t xml:space="preserve"> </w:t>
      </w:r>
      <w:r w:rsidR="00AF18E3" w:rsidRPr="00AF18E3">
        <w:rPr>
          <w:rFonts w:asciiTheme="minorHAnsi" w:hAnsiTheme="minorHAnsi" w:cstheme="minorHAnsi"/>
          <w:sz w:val="20"/>
          <w:szCs w:val="20"/>
          <w:lang w:val="ru-RU"/>
        </w:rPr>
        <w:t>декларация о реальных бенефициарах не представляется, если участник является индивидуальным предпринимателем или физическим лицом;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таблица, предусмотренная абзацем 3 пункта 2 заявления-объявления, не заполняется;</w:t>
      </w:r>
    </w:p>
    <w:p w:rsidR="00173147" w:rsidRPr="00CA6E78"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3) технические характеристики предлагаемого им товара </w:t>
      </w:r>
      <w:r w:rsidRPr="00CA6E78">
        <w:rPr>
          <w:rFonts w:asciiTheme="minorHAnsi" w:hAnsiTheme="minorHAnsi" w:cstheme="minorHAnsi"/>
          <w:sz w:val="20"/>
          <w:szCs w:val="20"/>
          <w:lang w:val="af-ZA"/>
        </w:rPr>
        <w:t/>
      </w:r>
      <w:r w:rsidRPr="00CA6E78">
        <w:rPr>
          <w:rFonts w:asciiTheme="minorHAnsi" w:hAnsiTheme="minorHAnsi" w:cstheme="minorHAnsi"/>
          <w:sz w:val="20"/>
          <w:szCs w:val="20"/>
          <w:lang w:val="ru-RU"/>
        </w:rPr>
        <w:t xml:space="preserve"> (далее-полное описание товара) </w:t>
      </w:r>
      <w:r w:rsidR="0028121E" w:rsidRPr="0028121E">
        <w:rPr>
          <w:rFonts w:asciiTheme="minorHAnsi" w:hAnsiTheme="minorHAnsi" w:cstheme="minorHAnsi"/>
          <w:sz w:val="20"/>
          <w:szCs w:val="20"/>
          <w:lang w:val="ru-RU"/>
        </w:rPr>
        <w:t>посредством системы</w:t>
      </w:r>
      <w:r w:rsidRPr="00CA6E78">
        <w:rPr>
          <w:rFonts w:asciiTheme="minorHAnsi" w:hAnsiTheme="minorHAnsi" w:cstheme="minorHAnsi"/>
          <w:sz w:val="20"/>
          <w:szCs w:val="20"/>
          <w:lang w:val="af-ZA"/>
        </w:rPr>
        <w:t/>
      </w:r>
      <w:r w:rsidRPr="00CA6E78">
        <w:rPr>
          <w:rStyle w:val="FootnoteReference"/>
          <w:rFonts w:asciiTheme="minorHAnsi" w:hAnsiTheme="minorHAnsi" w:cstheme="minorHAnsi"/>
          <w:sz w:val="20"/>
          <w:szCs w:val="20"/>
        </w:rPr>
        <w:footnoteReference w:id="3"/>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w:r>
      <w:r w:rsidRPr="00CA6E78">
        <w:rPr>
          <w:rStyle w:val="FootnoteReference"/>
          <w:rFonts w:asciiTheme="minorHAnsi" w:hAnsiTheme="minorHAnsi" w:cstheme="minorHAnsi"/>
          <w:sz w:val="20"/>
          <w:szCs w:val="20"/>
          <w:lang w:val="ru-RU"/>
        </w:rPr>
        <w:footnoteReference w:id="4"/>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73147" w:rsidRPr="0057007D" w:rsidRDefault="0028121E" w:rsidP="00173147">
      <w:pPr>
        <w:pStyle w:val="norm"/>
        <w:widowControl w:val="0"/>
        <w:tabs>
          <w:tab w:val="left" w:pos="1134"/>
        </w:tabs>
        <w:spacing w:line="240" w:lineRule="auto"/>
        <w:ind w:firstLine="0"/>
        <w:rPr>
          <w:rFonts w:asciiTheme="minorHAnsi" w:hAnsiTheme="minorHAnsi" w:cstheme="minorHAnsi"/>
          <w:sz w:val="20"/>
          <w:lang w:val="ru-RU"/>
        </w:rPr>
      </w:pPr>
      <w:r>
        <w:rPr>
          <w:rFonts w:asciiTheme="minorHAnsi" w:hAnsiTheme="minorHAnsi" w:cstheme="minorHAnsi"/>
          <w:sz w:val="20"/>
          <w:lang w:val="ru-RU"/>
        </w:rPr>
        <w:t>6)</w:t>
      </w:r>
      <w:r w:rsidR="00BD5879" w:rsidRPr="00304793">
        <w:rPr>
          <w:rFonts w:asciiTheme="minorHAnsi" w:hAnsiTheme="minorHAnsi" w:cstheme="minorHAnsi"/>
          <w:sz w:val="20"/>
          <w:lang w:val="ru-RU"/>
        </w:rPr>
        <w:t xml:space="preserve"> </w:t>
      </w:r>
      <w:r>
        <w:rPr>
          <w:rFonts w:asciiTheme="minorHAnsi" w:hAnsiTheme="minorHAnsi" w:cstheme="minorHAnsi"/>
          <w:sz w:val="20"/>
          <w:lang w:val="ru-RU"/>
        </w:rPr>
        <w:t>В</w:t>
      </w:r>
      <w:r w:rsidR="00173147" w:rsidRPr="0057007D">
        <w:rPr>
          <w:rFonts w:asciiTheme="minorHAnsi" w:hAnsiTheme="minorHAnsi" w:cstheme="minorHAnsi"/>
          <w:sz w:val="20"/>
          <w:lang w:val="ru-RU"/>
        </w:rPr>
        <w:t>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При этом в случае участия в настоящей процедуре в порядке совместной деятельности (консорциумом)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73147" w:rsidRPr="0057007D" w:rsidRDefault="00173147" w:rsidP="00173147">
      <w:pPr>
        <w:pStyle w:val="norm"/>
        <w:widowControl w:val="0"/>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73147" w:rsidRPr="0057007D" w:rsidRDefault="00173147" w:rsidP="00173147">
      <w:pPr>
        <w:pStyle w:val="norm"/>
        <w:widowControl w:val="0"/>
        <w:spacing w:after="120"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5.ЦЕНОВОЕ ПРЕДЛОЖЕНИЕ ЗАЯВКИ </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5.1.</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5.2.</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CA6E78">
        <w:rPr>
          <w:rFonts w:asciiTheme="minorHAnsi" w:hAnsiTheme="minorHAnsi" w:cstheme="minorHAnsi"/>
          <w:sz w:val="20"/>
          <w:lang w:val="af-ZA"/>
        </w:rPr>
        <w:t>391.81</w:t>
      </w:r>
      <w:r w:rsidRPr="0057007D">
        <w:rPr>
          <w:rFonts w:asciiTheme="minorHAnsi" w:hAnsiTheme="minorHAnsi" w:cstheme="minorHAnsi"/>
          <w:sz w:val="20"/>
          <w:lang w:val="ru-RU"/>
        </w:rPr>
        <w:t xml:space="preserve"> драмом, российский рубль </w:t>
      </w:r>
      <w:r w:rsidRPr="00CA6E78">
        <w:rPr>
          <w:rFonts w:asciiTheme="minorHAnsi" w:hAnsiTheme="minorHAnsi" w:cstheme="minorHAnsi"/>
          <w:sz w:val="20"/>
          <w:lang w:val="af-ZA"/>
        </w:rPr>
        <w:t>4.6907</w:t>
      </w:r>
      <w:r w:rsidRPr="0057007D">
        <w:rPr>
          <w:rFonts w:asciiTheme="minorHAnsi" w:hAnsiTheme="minorHAnsi" w:cstheme="minorHAnsi"/>
          <w:sz w:val="20"/>
          <w:lang w:val="ru-RU"/>
        </w:rPr>
        <w:t xml:space="preserve"> драмом, евро </w:t>
      </w:r>
      <w:r w:rsidRPr="00CA6E78">
        <w:rPr>
          <w:rFonts w:asciiTheme="minorHAnsi" w:hAnsiTheme="minorHAnsi" w:cstheme="minorHAnsi"/>
          <w:sz w:val="20"/>
          <w:lang w:val="af-ZA"/>
        </w:rPr>
        <w:t>422.41</w:t>
      </w:r>
      <w:r w:rsidRPr="0057007D">
        <w:rPr>
          <w:rFonts w:asciiTheme="minorHAnsi" w:hAnsiTheme="minorHAnsi" w:cstheme="minorHAnsi"/>
          <w:sz w:val="20"/>
          <w:lang w:val="ru-RU"/>
        </w:rPr>
        <w:t>драмом.</w:t>
      </w:r>
    </w:p>
    <w:p w:rsidR="00173147" w:rsidRPr="00CA6E78" w:rsidRDefault="00173147" w:rsidP="00173147">
      <w:pPr>
        <w:widowControl w:val="0"/>
        <w:ind w:left="567" w:right="565"/>
        <w:jc w:val="center"/>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6. СРОК ДЕЙСТВИЯ ЗАЯВКИ, </w:t>
      </w:r>
      <w:r w:rsidRPr="00CA6E78">
        <w:rPr>
          <w:rFonts w:asciiTheme="minorHAnsi" w:hAnsiTheme="minorHAnsi" w:cstheme="minorHAnsi"/>
          <w:b/>
          <w:sz w:val="20"/>
          <w:szCs w:val="20"/>
          <w:lang w:val="ru-RU"/>
        </w:rPr>
        <w:br/>
        <w:t>ПОРЯДОК ВНЕСЕНИЯ ИЗМЕНЕНИЙ В ЗАЯВКИИ ИХ ОТЗЫВА</w:t>
      </w:r>
    </w:p>
    <w:p w:rsidR="00173147" w:rsidRPr="0057007D"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6.1.</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73147" w:rsidRPr="0057007D" w:rsidRDefault="00173147" w:rsidP="00173147">
      <w:pPr>
        <w:pStyle w:val="BodyTextIndent"/>
        <w:widowControl w:val="0"/>
        <w:tabs>
          <w:tab w:val="left" w:pos="1134"/>
        </w:tabs>
        <w:spacing w:after="160" w:line="240" w:lineRule="auto"/>
        <w:ind w:firstLine="567"/>
        <w:rPr>
          <w:rFonts w:asciiTheme="minorHAnsi" w:hAnsiTheme="minorHAnsi" w:cstheme="minorHAnsi"/>
          <w:b/>
          <w:lang w:val="ru-RU"/>
        </w:rPr>
      </w:pPr>
      <w:r w:rsidRPr="0057007D">
        <w:rPr>
          <w:rFonts w:asciiTheme="minorHAnsi" w:hAnsiTheme="minorHAnsi" w:cstheme="minorHAnsi"/>
          <w:i w:val="0"/>
          <w:lang w:val="ru-RU"/>
        </w:rPr>
        <w:t>6.2.</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73147" w:rsidRPr="00CA6E78" w:rsidRDefault="00173147" w:rsidP="00173147">
      <w:pPr>
        <w:widowControl w:val="0"/>
        <w:jc w:val="center"/>
        <w:rPr>
          <w:rFonts w:asciiTheme="minorHAnsi" w:hAnsiTheme="minorHAnsi" w:cstheme="minorHAnsi"/>
          <w:b/>
          <w:sz w:val="20"/>
          <w:szCs w:val="20"/>
        </w:rPr>
      </w:pPr>
      <w:r w:rsidRPr="00CA6E78">
        <w:rPr>
          <w:rFonts w:asciiTheme="minorHAnsi" w:hAnsiTheme="minorHAnsi" w:cstheme="minorHAnsi"/>
          <w:b/>
          <w:sz w:val="20"/>
          <w:szCs w:val="20"/>
        </w:rPr>
        <w:t/>
      </w:r>
    </w:p>
    <w:p w:rsidR="00173147" w:rsidRPr="00CA6E78" w:rsidRDefault="00173147" w:rsidP="00173147">
      <w:pPr>
        <w:rPr>
          <w:rFonts w:asciiTheme="minorHAnsi" w:hAnsiTheme="minorHAnsi" w:cstheme="minorHAnsi"/>
          <w:b/>
          <w:sz w:val="20"/>
          <w:szCs w:val="20"/>
        </w:rPr>
      </w:pPr>
      <w:r w:rsidRPr="00CA6E78">
        <w:rPr>
          <w:rFonts w:asciiTheme="minorHAnsi" w:hAnsiTheme="minorHAnsi" w:cstheme="minorHAnsi"/>
          <w:sz w:val="20"/>
          <w:szCs w:val="20"/>
        </w:rPr>
        <w:t/>
      </w:r>
      <w:r w:rsidRPr="00CA6E78">
        <w:rPr>
          <w:rFonts w:asciiTheme="minorHAnsi" w:hAnsiTheme="minorHAnsi" w:cstheme="minorHAnsi"/>
          <w:b/>
          <w:sz w:val="20"/>
          <w:szCs w:val="20"/>
        </w:rPr>
        <w:br w:type="page"/>
      </w:r>
    </w:p>
    <w:p w:rsidR="00173147" w:rsidRPr="00CA6E78" w:rsidRDefault="00173147" w:rsidP="00173147">
      <w:pPr>
        <w:widowControl w:val="0"/>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lastRenderedPageBreak/>
        <w:t>8. УСЛОВИЯ ПРОВЕДЕНИЯ АУКЦИОНА, ЗАЯВКА УЧАСТНИКА, ЗАНЯВШЕГО ПЕРВОЕ МЕСТО ОЦЕНКА И ПОДВЕДЕНИЕ ИТОГОВ</w:t>
      </w:r>
    </w:p>
    <w:p w:rsidR="00173147" w:rsidRPr="00CA6E78" w:rsidRDefault="00173147" w:rsidP="003B647F">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8.2</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Электронный аукцион начинается в рабочий день, следующий за истечением срока подачи заявок </w:t>
      </w:r>
      <w:r w:rsidRPr="00CA6E78">
        <w:rPr>
          <w:rFonts w:asciiTheme="minorHAnsi" w:hAnsiTheme="minorHAnsi" w:cstheme="minorHAnsi"/>
          <w:sz w:val="20"/>
          <w:szCs w:val="20"/>
          <w:lang w:val="af-ZA"/>
        </w:rPr>
        <w:t>2025.04.08. 10:00 </w:t>
      </w:r>
      <w:r w:rsidRPr="00CA6E78">
        <w:rPr>
          <w:rFonts w:asciiTheme="minorHAnsi" w:hAnsiTheme="minorHAnsi" w:cstheme="minorHAnsi"/>
          <w:sz w:val="20"/>
          <w:szCs w:val="20"/>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8.3</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CA6E78">
        <w:rPr>
          <w:rFonts w:asciiTheme="minorHAnsi" w:hAnsiTheme="minorHAnsi" w:cstheme="minorHAnsi"/>
          <w:sz w:val="20"/>
          <w:szCs w:val="20"/>
        </w:rPr>
        <w:t>x</w:t>
      </w:r>
      <w:r w:rsidRPr="00CA6E78">
        <w:rPr>
          <w:rFonts w:asciiTheme="minorHAnsi" w:hAnsiTheme="minorHAnsi" w:cstheme="minorHAnsi"/>
          <w:sz w:val="20"/>
          <w:szCs w:val="20"/>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 xml:space="preserve">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w:t>
      </w:r>
      <w:r w:rsidR="003B647F" w:rsidRPr="003B647F">
        <w:rPr>
          <w:rFonts w:asciiTheme="minorHAnsi" w:hAnsiTheme="minorHAnsi" w:cstheme="minorHAnsi"/>
          <w:bCs/>
          <w:sz w:val="20"/>
          <w:szCs w:val="20"/>
          <w:lang w:val="ru-RU"/>
        </w:rPr>
        <w:t>свойственными связями</w:t>
      </w:r>
      <w:r w:rsidR="003B647F" w:rsidRPr="003B647F">
        <w:rPr>
          <w:rFonts w:asciiTheme="minorHAnsi" w:hAnsiTheme="minorHAnsi" w:cstheme="minorHAnsi"/>
          <w:sz w:val="20"/>
          <w:szCs w:val="20"/>
          <w:lang w:val="ru-RU"/>
        </w:rPr>
        <w:t xml:space="preserve">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следующий рабочий день после подведения итогов аукциона созывается заседание оценочной комиссии, в ходе которого</w:t>
      </w:r>
      <w:r w:rsidRPr="00CA6E78">
        <w:rPr>
          <w:rFonts w:asciiTheme="minorHAnsi" w:hAnsiTheme="minorHAnsi" w:cstheme="minorHAnsi"/>
          <w:sz w:val="20"/>
          <w:szCs w:val="20"/>
        </w:rPr>
        <w:t>՝</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2) отклоняются заявки других участников.</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3B647F" w:rsidRDefault="003B647F" w:rsidP="00173147">
      <w:pPr>
        <w:widowControl w:val="0"/>
        <w:tabs>
          <w:tab w:val="left" w:pos="1134"/>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8.10</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8.11</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w:t>
      </w:r>
      <w:r w:rsidRPr="00CA6E78">
        <w:rPr>
          <w:rFonts w:asciiTheme="minorHAnsi" w:hAnsiTheme="minorHAnsi" w:cstheme="minorHAnsi"/>
          <w:color w:val="000000" w:themeColor="text1"/>
          <w:sz w:val="20"/>
          <w:szCs w:val="20"/>
          <w:lang w:val="ru-RU"/>
        </w:rPr>
        <w:lastRenderedPageBreak/>
        <w:t>направленном участнику, занявшему первое место, подробно описываются все несоответствия, обнаруженные в ходе оценки заявки.</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8.13</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8.14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Секретарь комиссии не позднее следующего рабочего дня после окончания заседания оценочной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3B647F" w:rsidRPr="003B647F"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C59C8" w:rsidRPr="00FC59C8">
        <w:rPr>
          <w:rFonts w:asciiTheme="minorHAnsi" w:hAnsiTheme="minorHAnsi" w:cstheme="minorHAnsi"/>
          <w:sz w:val="20"/>
          <w:szCs w:val="20"/>
          <w:lang w:val="ru-RU"/>
        </w:rPr>
        <w:t xml:space="preserve"> Мотивированное решение руководителя заказчика уполномоченный орган публикует в бюллетене.</w:t>
      </w:r>
      <w:r w:rsidR="003B647F" w:rsidRPr="003B647F">
        <w:rPr>
          <w:rFonts w:asciiTheme="minorHAnsi" w:hAnsiTheme="minorHAnsi" w:cstheme="minorHAnsi"/>
          <w:sz w:val="20"/>
          <w:szCs w:val="20"/>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3B647F" w:rsidRPr="003B647F" w:rsidRDefault="00D32BB1"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Е</w:t>
      </w:r>
      <w:r w:rsidR="003B647F" w:rsidRPr="003B647F">
        <w:rPr>
          <w:rFonts w:asciiTheme="minorHAnsi" w:hAnsiTheme="minorHAnsi" w:cstheme="minorHAnsi"/>
          <w:sz w:val="20"/>
          <w:szCs w:val="20"/>
          <w:lang w:val="ru-RU"/>
        </w:rPr>
        <w:t>сли:</w:t>
      </w:r>
    </w:p>
    <w:p w:rsidR="003B647F" w:rsidRPr="003B647F"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3B647F">
        <w:rPr>
          <w:rFonts w:asciiTheme="minorHAnsi" w:hAnsiTheme="minorHAnsi" w:cstheme="minorHAnsi"/>
          <w:sz w:val="20"/>
          <w:szCs w:val="20"/>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73147" w:rsidRPr="00943FCE"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943FCE">
        <w:rPr>
          <w:rFonts w:asciiTheme="minorHAnsi" w:hAnsiTheme="minorHAnsi" w:cstheme="minorHAnsi"/>
          <w:sz w:val="20"/>
          <w:szCs w:val="20"/>
          <w:lang w:val="ru-RU"/>
        </w:rPr>
        <w:t xml:space="preserve"> </w:t>
      </w:r>
      <w:r w:rsidR="00943FCE" w:rsidRPr="00943FCE">
        <w:rPr>
          <w:rFonts w:asciiTheme="minorHAnsi" w:hAnsiTheme="minorHAnsi" w:cstheme="minorHAnsi"/>
          <w:sz w:val="20"/>
          <w:szCs w:val="20"/>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32BB1" w:rsidRPr="00D32BB1" w:rsidRDefault="00D32BB1" w:rsidP="003B647F">
      <w:pPr>
        <w:widowControl w:val="0"/>
        <w:tabs>
          <w:tab w:val="left" w:pos="1276"/>
        </w:tabs>
        <w:ind w:firstLine="567"/>
        <w:rPr>
          <w:rFonts w:asciiTheme="minorHAnsi" w:hAnsiTheme="minorHAnsi" w:cstheme="minorHAnsi"/>
          <w:sz w:val="20"/>
          <w:szCs w:val="20"/>
          <w:lang w:val="ru-RU"/>
        </w:rPr>
      </w:pPr>
      <w:r w:rsidRPr="00D32BB1">
        <w:rPr>
          <w:rFonts w:asciiTheme="minorHAnsi" w:hAnsiTheme="minorHAnsi" w:cstheme="minorHAnsi"/>
          <w:sz w:val="20"/>
          <w:szCs w:val="20"/>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Участник, занявший первое место в </w:t>
      </w:r>
      <w:r w:rsidR="003B647F" w:rsidRPr="003B647F">
        <w:rPr>
          <w:rFonts w:asciiTheme="minorHAnsi" w:hAnsiTheme="minorHAnsi" w:cstheme="minorHAnsi"/>
          <w:sz w:val="20"/>
          <w:szCs w:val="20"/>
          <w:lang w:val="ru-RU"/>
        </w:rPr>
        <w:t>пункте</w:t>
      </w:r>
      <w:r w:rsidR="003B647F">
        <w:rPr>
          <w:rFonts w:asciiTheme="minorHAnsi" w:hAnsiTheme="minorHAnsi" w:cstheme="minorHAnsi"/>
          <w:sz w:val="20"/>
          <w:szCs w:val="20"/>
          <w:lang w:val="ru-RU"/>
        </w:rPr>
        <w:t xml:space="preserve"> 8.11 </w:t>
      </w:r>
      <w:r w:rsidRPr="00CA6E78">
        <w:rPr>
          <w:rFonts w:asciiTheme="minorHAnsi" w:hAnsiTheme="minorHAnsi" w:cstheme="minorHAnsi"/>
          <w:sz w:val="20"/>
          <w:szCs w:val="20"/>
          <w:lang w:val="ru-RU"/>
        </w:rPr>
        <w:t>части 1 настоящего приглашения, в установленный срок представляет документы через систему.</w:t>
      </w:r>
    </w:p>
    <w:p w:rsidR="00173147" w:rsidRPr="00CA6E78" w:rsidRDefault="00173147" w:rsidP="00BD5879">
      <w:pPr>
        <w:widowControl w:val="0"/>
        <w:tabs>
          <w:tab w:val="left" w:pos="1276"/>
        </w:tabs>
        <w:rPr>
          <w:rFonts w:asciiTheme="minorHAnsi" w:hAnsiTheme="minorHAnsi" w:cstheme="minorHAnsi"/>
          <w:spacing w:val="-4"/>
          <w:sz w:val="20"/>
          <w:szCs w:val="20"/>
          <w:lang w:val="ru-RU"/>
        </w:rPr>
      </w:pPr>
      <w:r w:rsidRPr="00CA6E78">
        <w:rPr>
          <w:rFonts w:asciiTheme="minorHAnsi" w:hAnsiTheme="minorHAnsi" w:cstheme="minorHAnsi"/>
          <w:sz w:val="20"/>
          <w:szCs w:val="20"/>
          <w:lang w:val="ru-RU"/>
        </w:rPr>
        <w:t>8.18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Pr="00CA6E78">
        <w:rPr>
          <w:rFonts w:asciiTheme="minorHAnsi" w:hAnsiTheme="minorHAnsi" w:cstheme="minorHAnsi"/>
          <w:spacing w:val="-4"/>
          <w:sz w:val="20"/>
          <w:szCs w:val="20"/>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Включаемые в заявку документы, подтверждаемые электронной цифровой подписью, не опечатываются.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8.20</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73147" w:rsidRPr="00CA6E78" w:rsidRDefault="00173147" w:rsidP="00173147">
      <w:pPr>
        <w:pStyle w:val="BodyTextIndent2"/>
        <w:widowControl w:val="0"/>
        <w:spacing w:line="240" w:lineRule="auto"/>
        <w:ind w:firstLine="567"/>
        <w:rPr>
          <w:rFonts w:asciiTheme="minorHAnsi" w:hAnsiTheme="minorHAnsi" w:cstheme="minorHAnsi"/>
          <w:lang w:val="ru-RU"/>
        </w:rPr>
      </w:pPr>
      <w:r w:rsidRPr="00CA6E78">
        <w:rPr>
          <w:rFonts w:asciiTheme="minorHAnsi" w:hAnsiTheme="minorHAns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73147" w:rsidRPr="00CA6E78" w:rsidRDefault="00173147" w:rsidP="00BD5879">
      <w:pPr>
        <w:pStyle w:val="BodyTextIndent2"/>
        <w:widowControl w:val="0"/>
        <w:spacing w:line="240" w:lineRule="auto"/>
        <w:ind w:firstLine="0"/>
        <w:rPr>
          <w:rFonts w:asciiTheme="minorHAnsi" w:hAnsiTheme="minorHAnsi" w:cstheme="minorHAnsi"/>
          <w:lang w:val="ru-RU"/>
        </w:rPr>
      </w:pPr>
      <w:r w:rsidRPr="00CA6E78">
        <w:rPr>
          <w:rFonts w:asciiTheme="minorHAnsi" w:hAnsiTheme="minorHAnsi" w:cstheme="minorHAnsi"/>
          <w:lang w:val="ru-RU"/>
        </w:rPr>
        <w:t>8.23</w:t>
      </w:r>
      <w:r w:rsidR="00BD5879" w:rsidRPr="00304793">
        <w:rPr>
          <w:rFonts w:asciiTheme="minorHAnsi" w:hAnsiTheme="minorHAnsi" w:cstheme="minorHAnsi"/>
          <w:lang w:val="ru-RU"/>
        </w:rPr>
        <w:t>.</w:t>
      </w:r>
      <w:r w:rsidRPr="00CA6E78">
        <w:rPr>
          <w:rFonts w:asciiTheme="minorHAnsi" w:hAnsiTheme="minorHAns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pacing w:val="-6"/>
          <w:sz w:val="20"/>
          <w:lang w:val="ru-RU"/>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07D">
        <w:rPr>
          <w:rFonts w:asciiTheme="minorHAnsi" w:hAnsiTheme="minorHAnsi" w:cstheme="minorHAnsi"/>
          <w:sz w:val="20"/>
          <w:lang w:val="ru-RU"/>
        </w:rPr>
        <w:t xml:space="preserve"> Решение о</w:t>
      </w:r>
      <w:r w:rsidRPr="00CA6E78">
        <w:rPr>
          <w:rFonts w:asciiTheme="minorHAnsi" w:hAnsiTheme="minorHAnsi" w:cstheme="minorHAnsi"/>
          <w:sz w:val="20"/>
        </w:rPr>
        <w:t> </w:t>
      </w:r>
      <w:r w:rsidRPr="0057007D">
        <w:rPr>
          <w:rFonts w:asciiTheme="minorHAnsi" w:hAnsiTheme="minorHAnsi" w:cstheme="minorHAnsi"/>
          <w:sz w:val="20"/>
          <w:lang w:val="ru-RU"/>
        </w:rPr>
        <w:t>заключении договора содержит краткую информацию об оценке заявок, о</w:t>
      </w:r>
      <w:r w:rsidRPr="00CA6E78">
        <w:rPr>
          <w:rFonts w:asciiTheme="minorHAnsi" w:hAnsiTheme="minorHAnsi" w:cstheme="minorHAnsi"/>
          <w:sz w:val="20"/>
        </w:rPr>
        <w:t> </w:t>
      </w:r>
      <w:r w:rsidRPr="0057007D">
        <w:rPr>
          <w:rFonts w:asciiTheme="minorHAnsi" w:hAnsiTheme="minorHAnsi" w:cstheme="minorHAnsi"/>
          <w:sz w:val="20"/>
          <w:lang w:val="ru-RU"/>
        </w:rPr>
        <w:t>причинах, обосновывающих выбор отобранного участника, и объявление о</w:t>
      </w:r>
      <w:r w:rsidRPr="00CA6E78">
        <w:rPr>
          <w:rFonts w:asciiTheme="minorHAnsi" w:hAnsiTheme="minorHAnsi" w:cstheme="minorHAnsi"/>
          <w:sz w:val="20"/>
        </w:rPr>
        <w:t> </w:t>
      </w:r>
      <w:r w:rsidRPr="0057007D">
        <w:rPr>
          <w:rFonts w:asciiTheme="minorHAnsi" w:hAnsiTheme="minorHAnsi" w:cstheme="minorHAnsi"/>
          <w:sz w:val="20"/>
          <w:lang w:val="ru-RU"/>
        </w:rPr>
        <w:t>периоде ожидания.</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8.2</w:t>
      </w:r>
      <w:r w:rsidRPr="00CA6E78">
        <w:rPr>
          <w:rFonts w:asciiTheme="minorHAnsi" w:hAnsiTheme="minorHAnsi" w:cstheme="minorHAnsi"/>
          <w:sz w:val="20"/>
          <w:lang w:val="hy-AM"/>
        </w:rPr>
        <w:t>5</w:t>
      </w:r>
      <w:r w:rsidRPr="0057007D">
        <w:rPr>
          <w:rFonts w:asciiTheme="minorHAnsi" w:hAnsiTheme="minorHAnsi" w:cstheme="minorHAnsi"/>
          <w:sz w:val="20"/>
          <w:lang w:val="ru-RU"/>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3B647F" w:rsidRPr="003B647F" w:rsidRDefault="00173147" w:rsidP="003B647F">
      <w:pPr>
        <w:pStyle w:val="norm"/>
        <w:widowControl w:val="0"/>
        <w:tabs>
          <w:tab w:val="left" w:pos="1276"/>
        </w:tabs>
        <w:ind w:firstLine="567"/>
        <w:rPr>
          <w:rFonts w:asciiTheme="minorHAnsi" w:hAnsiTheme="minorHAnsi" w:cstheme="minorHAnsi"/>
          <w:sz w:val="20"/>
          <w:lang w:val="ru-RU"/>
        </w:rPr>
      </w:pPr>
      <w:r w:rsidRPr="0057007D">
        <w:rPr>
          <w:rFonts w:asciiTheme="minorHAnsi" w:hAnsiTheme="minorHAnsi" w:cstheme="minorHAnsi"/>
          <w:sz w:val="20"/>
          <w:lang w:val="ru-RU"/>
        </w:rPr>
        <w:t>Период ожидания в случае настоящей процедуры составляет "</w:t>
      </w:r>
      <w:r w:rsidRPr="00CA6E78">
        <w:rPr>
          <w:rFonts w:asciiTheme="minorHAnsi" w:hAnsiTheme="minorHAnsi" w:cstheme="minorHAnsi"/>
          <w:sz w:val="20"/>
          <w:lang w:val="af-ZA"/>
        </w:rPr>
        <w:t>10</w:t>
      </w:r>
      <w:r w:rsidRPr="0057007D">
        <w:rPr>
          <w:rFonts w:asciiTheme="minorHAnsi" w:hAnsiTheme="minorHAnsi" w:cstheme="minorHAnsi"/>
          <w:sz w:val="20"/>
          <w:lang w:val="ru-RU"/>
        </w:rPr>
        <w:t xml:space="preserve">" календарных дней. </w:t>
      </w:r>
      <w:r w:rsidR="003B647F" w:rsidRPr="003B647F">
        <w:rPr>
          <w:rFonts w:asciiTheme="minorHAnsi" w:hAnsiTheme="minorHAnsi" w:cstheme="minorHAnsi"/>
          <w:sz w:val="20"/>
          <w:lang w:val="ru-RU"/>
        </w:rPr>
        <w:t xml:space="preserve">Период ожидания: </w:t>
      </w:r>
    </w:p>
    <w:p w:rsidR="003B647F" w:rsidRPr="003B647F" w:rsidRDefault="003B647F" w:rsidP="003B647F">
      <w:pPr>
        <w:pStyle w:val="norm"/>
        <w:widowControl w:val="0"/>
        <w:tabs>
          <w:tab w:val="left" w:pos="1276"/>
        </w:tabs>
        <w:ind w:firstLine="567"/>
        <w:rPr>
          <w:rFonts w:asciiTheme="minorHAnsi" w:hAnsiTheme="minorHAnsi" w:cstheme="minorHAnsi"/>
          <w:sz w:val="20"/>
          <w:lang w:val="ru-RU"/>
        </w:rPr>
      </w:pPr>
      <w:r w:rsidRPr="003B647F">
        <w:rPr>
          <w:rFonts w:asciiTheme="minorHAnsi" w:hAnsiTheme="minorHAnsi" w:cstheme="minorHAnsi"/>
          <w:sz w:val="20"/>
          <w:lang w:val="ru-RU"/>
        </w:rPr>
        <w:t>-не применим, если заявку подал только один участник, с которым заключается договор,</w:t>
      </w:r>
    </w:p>
    <w:p w:rsidR="003B647F" w:rsidRDefault="003B647F" w:rsidP="003B647F">
      <w:pPr>
        <w:pStyle w:val="norm"/>
        <w:widowControl w:val="0"/>
        <w:tabs>
          <w:tab w:val="left" w:pos="1276"/>
        </w:tabs>
        <w:spacing w:line="240" w:lineRule="auto"/>
        <w:ind w:firstLine="567"/>
        <w:rPr>
          <w:rFonts w:asciiTheme="minorHAnsi" w:hAnsiTheme="minorHAnsi" w:cstheme="minorHAnsi"/>
          <w:sz w:val="20"/>
          <w:lang w:val="ru-RU"/>
        </w:rPr>
      </w:pPr>
      <w:r w:rsidRPr="003B647F">
        <w:rPr>
          <w:rFonts w:asciiTheme="minorHAnsi" w:hAnsiTheme="minorHAnsi" w:cstheme="minorHAnsi"/>
          <w:sz w:val="20"/>
          <w:lang w:val="ru-RU"/>
        </w:rPr>
        <w:t>- применим также в том слу</w:t>
      </w:r>
      <w:r w:rsidRPr="003B647F">
        <w:rPr>
          <w:rFonts w:asciiTheme="minorHAnsi" w:hAnsiTheme="minorHAnsi" w:cstheme="minorHAnsi"/>
          <w:sz w:val="20"/>
          <w:lang w:val="ru-RU"/>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7346FC" w:rsidRPr="007346FC" w:rsidRDefault="007346FC" w:rsidP="00BD5879">
      <w:pPr>
        <w:pStyle w:val="norm"/>
        <w:widowControl w:val="0"/>
        <w:tabs>
          <w:tab w:val="left" w:pos="1276"/>
        </w:tabs>
        <w:spacing w:line="240" w:lineRule="auto"/>
        <w:ind w:firstLine="0"/>
        <w:rPr>
          <w:rFonts w:asciiTheme="minorHAnsi" w:hAnsiTheme="minorHAnsi" w:cstheme="minorHAnsi"/>
          <w:sz w:val="20"/>
          <w:lang w:val="ru-RU"/>
        </w:rPr>
      </w:pPr>
      <w:r w:rsidRPr="007346FC">
        <w:rPr>
          <w:rFonts w:asciiTheme="minorHAnsi" w:hAnsiTheme="minorHAnsi" w:cstheme="minorHAnsi"/>
          <w:sz w:val="20"/>
          <w:lang w:val="ru-RU"/>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173147" w:rsidRPr="00CA6E78" w:rsidRDefault="00173147" w:rsidP="00173147">
      <w:pPr>
        <w:widowControl w:val="0"/>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9. ЗАКЛЮЧЕНИЕ ДОГОВОРА </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При этом в договор включается полное описание товара, представленного избранным участником по заявке посредством системы.</w:t>
      </w:r>
    </w:p>
    <w:p w:rsid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173147" w:rsidRPr="00CA6E78" w:rsidRDefault="00173147" w:rsidP="003B647F">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9.4 Если избранный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173147" w:rsidRPr="003B647F"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 xml:space="preserve">9.6 </w:t>
      </w:r>
      <w:r w:rsidR="00192485" w:rsidRPr="00192485">
        <w:rPr>
          <w:rFonts w:asciiTheme="minorHAnsi" w:hAnsiTheme="minorHAnsi" w:cstheme="minorHAnsi"/>
          <w:i w:val="0"/>
          <w:lang w:val="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73147" w:rsidRPr="00CA6E78" w:rsidRDefault="00173147" w:rsidP="00173147">
      <w:pPr>
        <w:widowControl w:val="0"/>
        <w:jc w:val="center"/>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iCs/>
          <w:sz w:val="20"/>
          <w:szCs w:val="20"/>
          <w:lang w:val="ru-RU"/>
        </w:rPr>
      </w:pPr>
      <w:r w:rsidRPr="00CA6E78">
        <w:rPr>
          <w:rFonts w:asciiTheme="minorHAnsi" w:hAnsiTheme="minorHAnsi" w:cstheme="minorHAnsi"/>
          <w:b/>
          <w:sz w:val="20"/>
          <w:szCs w:val="20"/>
          <w:lang w:val="ru-RU"/>
        </w:rPr>
        <w:t xml:space="preserve">10. ОБЕСПЕЧЕНИЯ КВАЛИФИКАЦИИ И ДОГОВОРА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10.1</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На основании требования о предоставлении обеспечений квалификации и договора отобранный участник в течение </w:t>
      </w:r>
      <w:r w:rsidR="00D32BB1" w:rsidRPr="00D32BB1">
        <w:rPr>
          <w:rFonts w:asciiTheme="minorHAnsi" w:hAnsiTheme="minorHAnsi" w:cstheme="minorHAnsi"/>
          <w:sz w:val="20"/>
          <w:szCs w:val="20"/>
          <w:lang w:val="ru-RU"/>
        </w:rPr>
        <w:t>5-и рабочих дней после дня его получения</w:t>
      </w:r>
      <w:r w:rsidR="00173147" w:rsidRPr="00CA6E78">
        <w:rPr>
          <w:rFonts w:asciiTheme="minorHAnsi" w:hAnsiTheme="minorHAnsi" w:cstheme="minorHAnsi"/>
          <w:sz w:val="20"/>
          <w:szCs w:val="20"/>
          <w:lang w:val="ru-RU"/>
        </w:rPr>
        <w:t>, обязан представить обеспечения квалификации и договора.</w:t>
      </w:r>
      <w:r w:rsidR="00192485" w:rsidRPr="00192485">
        <w:rPr>
          <w:rFonts w:asciiTheme="minorHAnsi" w:hAnsiTheme="minorHAnsi" w:cstheme="minorHAnsi"/>
          <w:sz w:val="20"/>
          <w:szCs w:val="20"/>
          <w:lang w:val="ru-RU"/>
        </w:rPr>
        <w:t xml:space="preserve">Если обеспечение представляется в виде банковской гарантии, то срок, предусмотренный настоящим пунктом, устанавливается в 10 рабочих дней. </w:t>
      </w:r>
      <w:r w:rsidR="00173147" w:rsidRPr="00CA6E78">
        <w:rPr>
          <w:rFonts w:asciiTheme="minorHAnsi" w:hAnsiTheme="minorHAnsi" w:cstheme="minorHAnsi"/>
          <w:sz w:val="20"/>
          <w:szCs w:val="20"/>
          <w:lang w:val="ru-RU"/>
        </w:rPr>
        <w:t xml:space="preserve"> С отобранным участником заключается договор, если он представляет обеспечения квалификации и договора(предоплаты).</w:t>
      </w:r>
      <w:r w:rsidR="00192485" w:rsidRPr="00192485">
        <w:rPr>
          <w:rFonts w:asciiTheme="minorHAnsi" w:hAnsiTheme="minorHAnsi" w:cstheme="minorHAnsi"/>
          <w:sz w:val="20"/>
          <w:szCs w:val="20"/>
          <w:vertAlign w:val="superscript"/>
          <w:lang w:val="ru-RU"/>
        </w:rPr>
        <w:t>4</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10.2 Размер обеспечения квалификации равен 15 </w:t>
      </w:r>
      <w:r w:rsidR="00192485" w:rsidRPr="00192485">
        <w:rPr>
          <w:rFonts w:asciiTheme="minorHAnsi" w:hAnsiTheme="minorHAnsi" w:cstheme="minorHAnsi"/>
          <w:sz w:val="20"/>
          <w:szCs w:val="20"/>
          <w:lang w:val="ru-RU" w:bidi="ru-RU"/>
        </w:rPr>
        <w:t>процентам от цены закупки товара, закупаемого в рамках настоящей процедуры</w:t>
      </w:r>
      <w:r w:rsidRPr="00CA6E78">
        <w:rPr>
          <w:rFonts w:asciiTheme="minorHAnsi" w:hAnsiTheme="minorHAnsi" w:cstheme="minorHAnsi"/>
          <w:sz w:val="20"/>
          <w:szCs w:val="20"/>
          <w:lang w:val="ru-RU"/>
        </w:rPr>
        <w:t>.Обеспечение квалификации представляетсяв виде  соглашения о неустойке (приложение 3.2) или , наличных денег,</w:t>
      </w:r>
      <w:r w:rsidR="00BD5BF8" w:rsidRPr="00BD5BF8">
        <w:rPr>
          <w:rFonts w:asciiTheme="minorHAnsi" w:hAnsiTheme="minorHAnsi" w:cstheme="minorHAnsi"/>
          <w:sz w:val="20"/>
          <w:szCs w:val="20"/>
          <w:lang w:val="ru-RU"/>
        </w:rPr>
        <w:t/>
      </w:r>
      <w:r w:rsidRPr="00CA6E78">
        <w:rPr>
          <w:rFonts w:asciiTheme="minorHAnsi" w:hAnsiTheme="minorHAnsi" w:cstheme="minorHAnsi"/>
          <w:sz w:val="20"/>
          <w:szCs w:val="20"/>
          <w:lang w:val="ru-RU"/>
        </w:rPr>
        <w:t>которое должно быть действительным как минимум  включительнодо 90-го рабочего дня, следующего за днем полного принятия заказчиком результата выполнения контракта.</w:t>
      </w:r>
    </w:p>
    <w:p w:rsidR="00173147" w:rsidRPr="00304793"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192485" w:rsidRPr="00192485">
        <w:rPr>
          <w:rFonts w:asciiTheme="minorHAnsi" w:hAnsiTheme="minorHAnsi" w:cstheme="minorHAnsi"/>
          <w:sz w:val="20"/>
          <w:szCs w:val="20"/>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"9000080006</w:t>
      </w:r>
      <w:r w:rsidR="003C252D" w:rsidRPr="0057007D">
        <w:rPr>
          <w:rFonts w:asciiTheme="minorHAnsi" w:hAnsiTheme="minorHAnsi" w:cstheme="minorHAnsi"/>
          <w:sz w:val="20"/>
          <w:szCs w:val="20"/>
          <w:lang w:val="ru-RU"/>
        </w:rPr>
        <w:t>98</w:t>
      </w:r>
      <w:r w:rsidRPr="00CA6E78">
        <w:rPr>
          <w:rFonts w:asciiTheme="minorHAnsi" w:hAnsiTheme="minorHAnsi" w:cstheme="minorHAnsi"/>
          <w:sz w:val="20"/>
          <w:szCs w:val="20"/>
          <w:lang w:val="ru-RU"/>
        </w:rPr>
        <w:t>", открытый в Центральном казначействе на имя уполномоченного органа.</w:t>
      </w:r>
      <w:r w:rsidR="00BD5879" w:rsidRPr="00BD5879">
        <w:rPr>
          <w:rFonts w:asciiTheme="minorHAnsi" w:hAnsiTheme="minorHAnsi" w:cstheme="minorHAnsi"/>
          <w:sz w:val="20"/>
          <w:szCs w:val="20"/>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BD5879" w:rsidRPr="00304793">
        <w:rPr>
          <w:rFonts w:asciiTheme="minorHAnsi" w:hAnsiTheme="minorHAnsi" w:cstheme="minorHAnsi"/>
          <w:sz w:val="20"/>
          <w:szCs w:val="20"/>
          <w:lang w:val="ru-RU"/>
        </w:rPr>
        <w:t>.</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r w:rsidRPr="00192485">
        <w:rPr>
          <w:rFonts w:asciiTheme="minorHAnsi" w:hAnsiTheme="minorHAnsi" w:cstheme="minorHAnsi"/>
          <w:sz w:val="20"/>
          <w:szCs w:val="20"/>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192485">
        <w:rPr>
          <w:rFonts w:asciiTheme="minorHAnsi" w:hAnsiTheme="minorHAnsi" w:cstheme="minorHAnsi"/>
          <w:sz w:val="20"/>
          <w:szCs w:val="20"/>
          <w:vertAlign w:val="superscript"/>
          <w:lang w:val="ru-RU"/>
        </w:rPr>
        <w:t>4.2</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
      </w:r>
      <w:r w:rsidRPr="00CA6E78">
        <w:rPr>
          <w:rStyle w:val="FootnoteReference"/>
          <w:rFonts w:asciiTheme="minorHAnsi" w:hAnsiTheme="minorHAnsi" w:cstheme="minorHAnsi"/>
          <w:sz w:val="20"/>
          <w:szCs w:val="20"/>
        </w:rPr>
        <w:footnoteReference w:id="5"/>
      </w:r>
      <w:r w:rsidRPr="00CA6E78">
        <w:rPr>
          <w:rFonts w:asciiTheme="minorHAnsi" w:hAnsiTheme="minorHAnsi" w:cstheme="minorHAnsi"/>
          <w:sz w:val="20"/>
          <w:szCs w:val="20"/>
          <w:lang w:val="ru-RU"/>
        </w:rPr>
        <w:t>Обеспечение квалификации в виде банковской гарантии выбранный участник представляет согласно приложению 3..</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10.3 Размер обеспечения договора составляет 10 процентов от цены </w:t>
      </w:r>
      <w:r w:rsidR="00192485" w:rsidRPr="00192485">
        <w:rPr>
          <w:rFonts w:asciiTheme="minorHAnsi" w:hAnsiTheme="minorHAnsi" w:cstheme="minorHAnsi"/>
          <w:sz w:val="20"/>
          <w:szCs w:val="20"/>
          <w:lang w:val="ru-RU"/>
        </w:rPr>
        <w:t>закупки</w:t>
      </w:r>
      <w:r w:rsidRPr="00CA6E78">
        <w:rPr>
          <w:rFonts w:asciiTheme="minorHAnsi" w:hAnsiTheme="minorHAnsi" w:cstheme="minorHAnsi"/>
          <w:sz w:val="20"/>
          <w:szCs w:val="20"/>
          <w:lang w:val="ru-RU"/>
        </w:rPr>
        <w:t>. Обеспечение договора представляется в одностороннем порядке утвержденного заявления в виде пени (приложение 4.1) или наличных денег</w:t>
      </w:r>
      <w:r w:rsidRPr="00CA6E78">
        <w:rPr>
          <w:rStyle w:val="FootnoteReference"/>
          <w:rFonts w:asciiTheme="minorHAnsi" w:hAnsiTheme="minorHAnsi" w:cstheme="minorHAnsi"/>
          <w:sz w:val="20"/>
          <w:szCs w:val="20"/>
          <w:lang w:val="ru-RU"/>
        </w:rPr>
        <w:footnoteReference w:id="6"/>
      </w:r>
      <w:r w:rsidRPr="00CA6E78">
        <w:rPr>
          <w:rFonts w:asciiTheme="minorHAnsi" w:hAnsiTheme="minorHAnsi" w:cstheme="minorHAnsi"/>
          <w:sz w:val="20"/>
          <w:szCs w:val="20"/>
          <w:lang w:val="ru-RU"/>
        </w:rPr>
        <w:t>.</w:t>
      </w:r>
    </w:p>
    <w:p w:rsidR="00173147" w:rsidRPr="00CA6E78" w:rsidRDefault="00173147" w:rsidP="00192485">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192485" w:rsidRPr="00192485">
        <w:rPr>
          <w:rFonts w:asciiTheme="minorHAnsi" w:hAnsiTheme="minorHAnsi" w:cstheme="minorHAnsi"/>
          <w:sz w:val="20"/>
          <w:szCs w:val="20"/>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r w:rsidRPr="00CA6E78">
        <w:rPr>
          <w:rFonts w:asciiTheme="minorHAnsi" w:hAnsiTheme="minorHAnsi" w:cstheme="minorHAnsi"/>
          <w:sz w:val="20"/>
          <w:szCs w:val="20"/>
          <w:lang w:val="ru-RU"/>
        </w:rPr>
        <w:t xml:space="preserve">Обеспечение договора должно быть действительно как минимум </w:t>
      </w:r>
      <w:r w:rsidR="00374CA1" w:rsidRPr="00CA6E78">
        <w:rPr>
          <w:rFonts w:asciiTheme="minorHAnsi" w:hAnsiTheme="minorHAnsi" w:cstheme="minorHAnsi"/>
          <w:sz w:val="20"/>
          <w:szCs w:val="20"/>
          <w:lang w:val="ru-RU"/>
        </w:rPr>
        <w:t>включительнодо 90-го</w:t>
      </w:r>
      <w:r w:rsidRPr="00CA6E78">
        <w:rPr>
          <w:rFonts w:asciiTheme="minorHAnsi" w:hAnsiTheme="minorHAnsi" w:cstheme="minorHAnsi"/>
          <w:sz w:val="20"/>
          <w:szCs w:val="20"/>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192485" w:rsidRPr="00192485">
        <w:rPr>
          <w:rFonts w:asciiTheme="minorHAnsi" w:hAnsiTheme="minorHAnsi" w:cstheme="minorHAnsi"/>
          <w:sz w:val="20"/>
          <w:szCs w:val="20"/>
          <w:lang w:val="ru-RU"/>
        </w:rPr>
        <w:t>банковской</w:t>
      </w:r>
      <w:r w:rsidRPr="00CA6E78">
        <w:rPr>
          <w:rFonts w:asciiTheme="minorHAnsi" w:hAnsiTheme="minorHAnsi" w:cstheme="minorHAnsi"/>
          <w:sz w:val="20"/>
          <w:szCs w:val="20"/>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Pr>
          <w:rFonts w:asciiTheme="minorHAnsi" w:hAnsiTheme="minorHAnsi" w:cstheme="minorHAnsi"/>
          <w:sz w:val="20"/>
          <w:szCs w:val="20"/>
          <w:lang w:val="ru-RU"/>
        </w:rPr>
        <w:t>10.5</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73147"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10.6</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w:t>
      </w:r>
      <w:r w:rsidR="00173147" w:rsidRPr="00304793">
        <w:rPr>
          <w:rFonts w:asciiTheme="minorHAnsi" w:hAnsiTheme="minorHAnsi" w:cstheme="minorHAnsi"/>
          <w:sz w:val="20"/>
          <w:szCs w:val="20"/>
          <w:lang w:val="ru-RU"/>
        </w:rPr>
        <w:t>договора выплачиваются в размере суммы, исчисленной только за этот лот.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92485" w:rsidRPr="00304793">
        <w:rPr>
          <w:rFonts w:asciiTheme="minorHAnsi" w:hAnsiTheme="minorHAnsi" w:cstheme="minorHAnsi"/>
          <w:sz w:val="20"/>
          <w:szCs w:val="20"/>
          <w:lang w:val="ru-RU"/>
        </w:rPr>
        <w:t xml:space="preserve">10.7 </w:t>
      </w:r>
      <w:r w:rsidRPr="00304793">
        <w:rPr>
          <w:rFonts w:asciiTheme="minorHAnsi" w:hAnsiTheme="minorHAnsi" w:cstheme="minorHAnsi"/>
          <w:sz w:val="20"/>
          <w:szCs w:val="20"/>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банковской гарантии- банк, выдавший гарантию;</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соглашения о неустойке - представившего его участника.</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11. ОБЪЯВЛЕНИЕ ПРОЦЕДУРЫ НЕСОСТОЯВШЕЙСЯ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11.1. Согласно статье 37 Закона, Комиссия объявляет настоящую процедуру несостоявшейся, если: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1)ни одна из заявок не соответствует условиям приглашения;</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Совета попечителей.</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3)не подано ни одной заявки;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4)договор не заключается.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73147" w:rsidRPr="00CA6E78" w:rsidRDefault="00173147" w:rsidP="00173147">
      <w:pPr>
        <w:widowControl w:val="0"/>
        <w:tabs>
          <w:tab w:val="left" w:pos="1276"/>
        </w:tabs>
        <w:ind w:firstLine="567"/>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12. ПРАВО УЧАСТНИКА И ПОРЯДОК ОБЖАЛОВАНИЯ ИМ </w:t>
      </w:r>
      <w:r w:rsidRPr="00CA6E78">
        <w:rPr>
          <w:rFonts w:asciiTheme="minorHAnsi" w:hAnsiTheme="minorHAnsi" w:cstheme="minorHAnsi"/>
          <w:b/>
          <w:sz w:val="20"/>
          <w:szCs w:val="20"/>
          <w:lang w:val="ru-RU"/>
        </w:rPr>
        <w:br/>
        <w:t>ДЕЙСТВИЙ И (ИЛИ) ПРИНЯТЫХ РЕШЕНИЙ, СВЯЗАННЫХ</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С</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ПРОЦЕССОМ ЗАКУПКИ</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sidRPr="00D13E22">
        <w:rPr>
          <w:rFonts w:asciiTheme="minorHAnsi" w:hAnsiTheme="minorHAnsi" w:cstheme="minorHAnsi"/>
          <w:sz w:val="20"/>
          <w:szCs w:val="20"/>
          <w:lang w:val="ru-RU"/>
        </w:rPr>
        <w:lastRenderedPageBreak/>
        <w:t>Кодекс) .</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D13E22" w:rsidRPr="00D13E22" w:rsidRDefault="00D13E22" w:rsidP="00D13E22">
      <w:pPr>
        <w:widowControl w:val="0"/>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12.6. Суд решает вопрос о принятии искового заявления к производству в трехдневный срок после его подачи.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12.8. Решение о требовании доказательств исполняется ответчиком в пятидневный срок после получения решения.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12.16. Вопрос рассмотрения дела в судебном заседании может решиться также решением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lastRenderedPageBreak/>
        <w:t>Уполномоченный орган незамедлительно публикует в бюллетене заключительную часть решения суда или иной заключительный судебный акт.</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12.23. Ставки государственных пошлин, взимаемых за обжалование, установлены законом "О государственной пошлине".</w:t>
      </w:r>
    </w:p>
    <w:p w:rsidR="00AE679C" w:rsidRPr="00D13E22" w:rsidRDefault="00AE679C" w:rsidP="00EF3662">
      <w:pPr>
        <w:ind w:firstLine="567"/>
        <w:jc w:val="center"/>
        <w:rPr>
          <w:rFonts w:asciiTheme="minorHAnsi" w:hAnsiTheme="minorHAnsi" w:cstheme="minorHAnsi"/>
          <w:b/>
          <w:szCs w:val="22"/>
          <w:lang w:val="ru-RU"/>
        </w:rPr>
      </w:pPr>
    </w:p>
    <w:p w:rsidR="00D13E22" w:rsidRDefault="00D13E22" w:rsidP="00A61365">
      <w:pP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Pr="00CA6E78" w:rsidRDefault="00D13E22" w:rsidP="00684749">
      <w:pPr>
        <w:jc w:val="center"/>
        <w:rPr>
          <w:rFonts w:asciiTheme="minorHAnsi" w:hAnsiTheme="minorHAnsi" w:cstheme="minorHAnsi"/>
          <w:b/>
          <w:lang w:val="hy-AM"/>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ЧАСТЬ II</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И Н С Т Р У К Ц И Я</w:t>
      </w:r>
    </w:p>
    <w:p w:rsidR="00684749" w:rsidRPr="00CA6E78" w:rsidRDefault="00684749" w:rsidP="00684749">
      <w:pPr>
        <w:jc w:val="center"/>
        <w:rPr>
          <w:rFonts w:asciiTheme="minorHAnsi" w:hAnsiTheme="minorHAnsi" w:cstheme="minorHAnsi"/>
          <w:b/>
          <w:lang w:val="ru-RU"/>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ЗАЯВКА НА ЭЛЕКТРОННЫЙ АУКЦИОН</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ПОДГОТОВКА И УЧАСТИЕ В АУКЦИОНЕ</w:t>
      </w:r>
    </w:p>
    <w:p w:rsidR="00684749" w:rsidRPr="00CA6E78" w:rsidRDefault="00684749" w:rsidP="00684749">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1. ОБЩИЕ ПОЛОЖЕНИЯ</w:t>
      </w:r>
    </w:p>
    <w:p w:rsidR="00A61365" w:rsidRPr="00A61365" w:rsidRDefault="00684749" w:rsidP="00A61365">
      <w:pPr>
        <w:widowControl w:val="0"/>
        <w:tabs>
          <w:tab w:val="left" w:pos="1134"/>
        </w:tabs>
        <w:ind w:firstLine="567"/>
        <w:rPr>
          <w:rFonts w:asciiTheme="minorHAnsi" w:hAnsiTheme="minorHAnsi" w:cstheme="minorHAnsi"/>
          <w:sz w:val="20"/>
          <w:lang w:val="ru-RU"/>
        </w:rPr>
      </w:pPr>
      <w:r w:rsidRPr="00CA6E78">
        <w:rPr>
          <w:rFonts w:asciiTheme="minorHAnsi" w:hAnsiTheme="minorHAnsi" w:cstheme="minorHAnsi"/>
          <w:sz w:val="20"/>
          <w:lang w:val="hy-AM"/>
        </w:rPr>
        <w:t xml:space="preserve">1.1.Целью </w:t>
      </w:r>
      <w:r w:rsidR="00A61365" w:rsidRPr="00A61365">
        <w:rPr>
          <w:rFonts w:asciiTheme="minorHAnsi" w:hAnsiTheme="minorHAnsi" w:cstheme="minorHAnsi"/>
          <w:sz w:val="20"/>
          <w:lang w:val="ru-RU"/>
        </w:rPr>
        <w:t>настоящей Инструкции является содействие участникам при подготовке заявки.</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1.2.</w:t>
      </w:r>
      <w:r w:rsidRPr="00A61365">
        <w:rPr>
          <w:rFonts w:asciiTheme="minorHAnsi" w:hAnsiTheme="minorHAnsi" w:cstheme="minorHAnsi"/>
          <w:sz w:val="20"/>
          <w:lang w:val="ru-RU"/>
        </w:rPr>
        <w:tab/>
        <w:t>Кроме армянского языка, заявки могут быть поданы также на английском или русском языке.</w:t>
      </w:r>
    </w:p>
    <w:p w:rsidR="00A61365" w:rsidRPr="00A61365" w:rsidRDefault="00A61365" w:rsidP="00A61365">
      <w:pPr>
        <w:widowControl w:val="0"/>
        <w:tabs>
          <w:tab w:val="left" w:pos="1134"/>
        </w:tabs>
        <w:ind w:firstLine="567"/>
        <w:rPr>
          <w:rFonts w:asciiTheme="minorHAnsi" w:hAnsiTheme="minorHAnsi" w:cstheme="minorHAnsi"/>
          <w:b/>
          <w:sz w:val="20"/>
          <w:lang w:val="ru-RU"/>
        </w:rPr>
      </w:pPr>
      <w:r w:rsidRPr="00A61365">
        <w:rPr>
          <w:rFonts w:asciiTheme="minorHAnsi" w:hAnsiTheme="minorHAnsi" w:cstheme="minorHAnsi"/>
          <w:b/>
          <w:sz w:val="20"/>
          <w:lang w:val="ru-RU"/>
        </w:rPr>
        <w:t>2. ЗАЯВКА НА ПРОЦЕДУРУ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A61365" w:rsidRPr="00A61365" w:rsidRDefault="00A61365" w:rsidP="00A61365">
      <w:pPr>
        <w:widowControl w:val="0"/>
        <w:tabs>
          <w:tab w:val="left" w:pos="1134"/>
        </w:tabs>
        <w:ind w:firstLine="567"/>
        <w:rPr>
          <w:rFonts w:asciiTheme="minorHAnsi" w:hAnsiTheme="minorHAnsi" w:cstheme="minorHAnsi"/>
          <w:sz w:val="20"/>
          <w:lang w:val="hy-AM"/>
        </w:rPr>
      </w:pPr>
      <w:r w:rsidRPr="00A61365">
        <w:rPr>
          <w:rFonts w:asciiTheme="minorHAnsi" w:hAnsiTheme="minorHAnsi" w:cstheme="minorHAnsi"/>
          <w:sz w:val="20"/>
          <w:lang w:val="ru-RU"/>
        </w:rPr>
        <w:t>Форму заявления-объявления (приложение 1)</w:t>
      </w:r>
      <w:r w:rsidRPr="00A61365">
        <w:rPr>
          <w:rFonts w:asciiTheme="minorHAnsi" w:hAnsiTheme="minorHAnsi" w:cstheme="minorHAnsi"/>
          <w:sz w:val="20"/>
          <w:lang w:val="hy-AM"/>
        </w:rPr>
        <w:t xml:space="preserve"> </w:t>
      </w:r>
      <w:r w:rsidRPr="00A61365">
        <w:rPr>
          <w:rFonts w:asciiTheme="minorHAnsi" w:hAnsiTheme="minorHAnsi" w:cstheme="minorHAnsi"/>
          <w:sz w:val="20"/>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A61365">
        <w:rPr>
          <w:rFonts w:asciiTheme="minorHAnsi" w:hAnsiTheme="minorHAnsi" w:cstheme="minorHAnsi"/>
          <w:sz w:val="20"/>
          <w:lang w:val="hy-AM"/>
        </w:rPr>
        <w:t>.</w:t>
      </w:r>
      <w:r w:rsidRPr="00A61365" w:rsidDel="0066084F">
        <w:rPr>
          <w:rFonts w:asciiTheme="minorHAnsi" w:hAnsiTheme="minorHAnsi" w:cstheme="minorHAnsi"/>
          <w:sz w:val="20"/>
          <w:lang w:val="ru-RU"/>
        </w:rPr>
        <w:t xml:space="preserve"> </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Резидент РА</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Документы, включаемые в заявку, в случае утверждения электронной цифровой подписью не запечатываются;</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A61365">
        <w:rPr>
          <w:rFonts w:asciiTheme="minorHAnsi" w:hAnsiTheme="minorHAnsi" w:cstheme="minorHAnsi"/>
          <w:sz w:val="20"/>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A61365">
        <w:rPr>
          <w:rFonts w:asciiTheme="minorHAnsi" w:hAnsiTheme="minorHAnsi" w:cstheme="minorHAnsi"/>
          <w:sz w:val="20"/>
        </w:rPr>
        <w:t>PIN</w:t>
      </w:r>
      <w:r w:rsidRPr="00A61365">
        <w:rPr>
          <w:rFonts w:asciiTheme="minorHAnsi" w:hAnsiTheme="minorHAnsi" w:cstheme="minorHAnsi"/>
          <w:sz w:val="20"/>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A61365">
        <w:rPr>
          <w:rFonts w:asciiTheme="minorHAnsi" w:hAnsiTheme="minorHAnsi" w:cstheme="minorHAnsi"/>
          <w:sz w:val="20"/>
        </w:rPr>
        <w:t>PIN</w:t>
      </w:r>
      <w:r w:rsidRPr="00A61365">
        <w:rPr>
          <w:rFonts w:asciiTheme="minorHAnsi" w:hAnsiTheme="minorHAnsi" w:cstheme="minorHAnsi"/>
          <w:sz w:val="20"/>
          <w:lang w:val="ru-RU"/>
        </w:rPr>
        <w:t>-код).</w:t>
      </w:r>
    </w:p>
    <w:p w:rsidR="008329D5" w:rsidRPr="00CA6E78" w:rsidRDefault="00A61365" w:rsidP="00A61365">
      <w:pPr>
        <w:widowControl w:val="0"/>
        <w:tabs>
          <w:tab w:val="left" w:pos="1134"/>
        </w:tabs>
        <w:rPr>
          <w:rFonts w:asciiTheme="minorHAnsi" w:hAnsiTheme="minorHAnsi" w:cstheme="minorHAnsi"/>
          <w:sz w:val="20"/>
          <w:szCs w:val="20"/>
          <w:lang w:val="af-ZA"/>
        </w:rPr>
      </w:pPr>
      <w:r w:rsidRPr="00A61365">
        <w:rPr>
          <w:rFonts w:asciiTheme="minorHAnsi" w:hAnsiTheme="minorHAnsi" w:cstheme="minorHAnsi"/>
          <w:sz w:val="20"/>
          <w:lang w:val="ru-RU"/>
        </w:rPr>
        <w:tab/>
        <w:t xml:space="preserve">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w:t>
      </w:r>
      <w:r w:rsidRPr="00A61365">
        <w:rPr>
          <w:rFonts w:asciiTheme="minorHAnsi" w:hAnsiTheme="minorHAnsi" w:cstheme="minorHAnsi"/>
          <w:sz w:val="20"/>
          <w:lang w:val="ru-RU"/>
        </w:rPr>
        <w:t>в систему.</w:t>
      </w:r>
    </w:p>
    <w:p w:rsidR="007B2031" w:rsidRPr="00CA6E78" w:rsidRDefault="007B2031" w:rsidP="00C760DE">
      <w:pPr>
        <w:ind w:firstLine="540"/>
        <w:jc w:val="both"/>
        <w:rPr>
          <w:rFonts w:asciiTheme="minorHAnsi" w:hAnsiTheme="minorHAnsi" w:cstheme="minorHAnsi"/>
          <w:sz w:val="20"/>
          <w:lang w:val="es-ES"/>
        </w:rPr>
      </w:pPr>
    </w:p>
    <w:p w:rsidR="00460CA5" w:rsidRPr="00CA6E78" w:rsidRDefault="00460CA5"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C602B3" w:rsidRPr="00CA6E78" w:rsidRDefault="00C602B3"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E74BF6" w:rsidRPr="00CA6E78" w:rsidRDefault="00E74BF6" w:rsidP="00EF3662">
      <w:pPr>
        <w:pStyle w:val="norm"/>
        <w:spacing w:line="240" w:lineRule="auto"/>
        <w:ind w:firstLine="284"/>
        <w:jc w:val="right"/>
        <w:rPr>
          <w:rFonts w:asciiTheme="minorHAnsi" w:hAnsiTheme="minorHAnsi" w:cstheme="minorHAnsi"/>
          <w:b/>
          <w:sz w:val="20"/>
          <w:lang w:val="es-ES"/>
        </w:rPr>
      </w:pPr>
    </w:p>
    <w:p w:rsidR="00DA7D46" w:rsidRPr="00CA6E78" w:rsidRDefault="00DA7D46" w:rsidP="00DA7D46">
      <w:pPr>
        <w:jc w:val="right"/>
        <w:rPr>
          <w:rFonts w:asciiTheme="minorHAnsi" w:hAnsiTheme="minorHAnsi" w:cstheme="minorHAnsi"/>
          <w:b/>
          <w:lang w:val="ru-RU"/>
        </w:rPr>
      </w:pPr>
      <w:r w:rsidRPr="00CA6E78">
        <w:rPr>
          <w:rFonts w:asciiTheme="minorHAnsi" w:hAnsiTheme="minorHAnsi" w:cstheme="minorHAnsi"/>
          <w:b/>
          <w:lang w:val="ru-RU"/>
        </w:rPr>
        <w:t>Приложение № 1</w:t>
      </w:r>
    </w:p>
    <w:p w:rsidR="00DA7D46" w:rsidRPr="00CA6E78" w:rsidRDefault="00DA7D46" w:rsidP="00DA7D46">
      <w:pPr>
        <w:pStyle w:val="BodyTextIndent3"/>
        <w:widowControl w:val="0"/>
        <w:spacing w:line="240" w:lineRule="auto"/>
        <w:jc w:val="right"/>
        <w:rPr>
          <w:rFonts w:asciiTheme="minorHAnsi" w:hAnsiTheme="minorHAnsi" w:cstheme="minorHAnsi"/>
          <w:b/>
          <w:sz w:val="24"/>
          <w:szCs w:val="24"/>
          <w:lang w:val="ru-RU"/>
        </w:rPr>
      </w:pPr>
      <w:r w:rsidRPr="00CA6E78">
        <w:rPr>
          <w:rFonts w:asciiTheme="minorHAnsi" w:hAnsiTheme="minorHAnsi" w:cstheme="minorHAnsi"/>
          <w:b/>
          <w:sz w:val="24"/>
          <w:szCs w:val="24"/>
          <w:lang w:val="ru-RU"/>
        </w:rPr>
        <w:t>к приглашение на электронный аукцион</w:t>
      </w:r>
    </w:p>
    <w:p w:rsidR="00DA7D46" w:rsidRPr="00304793" w:rsidRDefault="00DA7D46" w:rsidP="00DA7D46">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DD-EAAPDzB-25/04</w:t>
      </w:r>
      <w:r w:rsidRPr="00304793">
        <w:rPr>
          <w:rFonts w:asciiTheme="minorHAnsi" w:hAnsiTheme="minorHAnsi" w:cstheme="minorHAnsi"/>
          <w:b/>
          <w:color w:val="000000" w:themeColor="text1"/>
          <w:sz w:val="24"/>
          <w:szCs w:val="24"/>
        </w:rPr>
        <w:t>"</w:t>
      </w:r>
    </w:p>
    <w:p w:rsidR="00DA7D46" w:rsidRPr="00304793" w:rsidRDefault="00DA7D46" w:rsidP="00DA7D46">
      <w:pPr>
        <w:jc w:val="right"/>
        <w:rPr>
          <w:rFonts w:asciiTheme="minorHAnsi" w:hAnsiTheme="minorHAnsi" w:cstheme="minorHAnsi"/>
          <w:b/>
          <w:color w:val="000000" w:themeColor="text1"/>
        </w:rPr>
      </w:pPr>
    </w:p>
    <w:p w:rsidR="00DA7D46" w:rsidRPr="00CA6E78" w:rsidRDefault="00DA7D46" w:rsidP="00DA7D46">
      <w:pPr>
        <w:pStyle w:val="BodyTextIndent3"/>
        <w:widowControl w:val="0"/>
        <w:spacing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ЗАЯВЛЕНИЕ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УЧАСТИЕ В ЭЛЕКТРОННОМ АУКЦИОНЕ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______________________________________________________________заявляет, что</w:t>
      </w:r>
    </w:p>
    <w:p w:rsidR="00DA7D46" w:rsidRPr="00CA6E78" w:rsidRDefault="00DA7D46" w:rsidP="00DA7D46">
      <w:pPr>
        <w:ind w:left="2694"/>
        <w:rPr>
          <w:rFonts w:asciiTheme="minorHAnsi" w:hAnsiTheme="minorHAnsi" w:cstheme="minorHAnsi"/>
          <w:lang w:val="ru-RU"/>
        </w:rPr>
      </w:pPr>
      <w:r w:rsidRPr="00CA6E78">
        <w:rPr>
          <w:rFonts w:asciiTheme="minorHAnsi" w:hAnsiTheme="minorHAnsi" w:cstheme="minorHAnsi"/>
          <w:lang w:val="ru-RU"/>
        </w:rPr>
        <w:t>наименование участника</w:t>
      </w:r>
    </w:p>
    <w:p w:rsidR="00DA7D46" w:rsidRPr="00CA6E78" w:rsidRDefault="00DA7D46" w:rsidP="00DA7D46">
      <w:pPr>
        <w:rPr>
          <w:rFonts w:asciiTheme="minorHAnsi" w:hAnsiTheme="minorHAnsi" w:cstheme="minorHAnsi"/>
          <w:u w:val="single"/>
          <w:lang w:val="ru-RU"/>
        </w:rPr>
      </w:pPr>
      <w:r w:rsidRPr="00CA6E78">
        <w:rPr>
          <w:rFonts w:asciiTheme="minorHAnsi" w:hAnsiTheme="minorHAnsi" w:cstheme="minorHAnsi"/>
          <w:lang w:val="ru-RU"/>
        </w:rPr>
        <w:t>желает участвовать влоте (лотах)_______________________________объявленного</w:t>
      </w:r>
    </w:p>
    <w:p w:rsidR="00DA7D46" w:rsidRPr="00CA6E78" w:rsidRDefault="00DA7D46" w:rsidP="00DA7D46">
      <w:pPr>
        <w:ind w:left="4395"/>
        <w:rPr>
          <w:rFonts w:asciiTheme="minorHAnsi" w:hAnsiTheme="minorHAnsi" w:cstheme="minorHAnsi"/>
          <w:lang w:val="ru-RU"/>
        </w:rPr>
      </w:pPr>
      <w:r w:rsidRPr="00CA6E78">
        <w:rPr>
          <w:rFonts w:asciiTheme="minorHAnsi" w:hAnsiTheme="minorHAnsi" w:cstheme="minorHAnsi"/>
          <w:lang w:val="ru-RU"/>
        </w:rPr>
        <w:t xml:space="preserve">  номер лота (лотов)</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af-ZA"/>
        </w:rPr>
        <w:t>Судебный департамент</w:t>
      </w:r>
      <w:r w:rsidRPr="00CA6E78">
        <w:rPr>
          <w:rFonts w:asciiTheme="minorHAnsi" w:hAnsiTheme="minorHAnsi" w:cstheme="minorHAnsi"/>
          <w:lang w:val="ru-RU"/>
        </w:rPr>
        <w:t xml:space="preserve"> под кодом </w:t>
      </w:r>
      <w:r w:rsidR="00D32BB1" w:rsidRPr="00CA6E78">
        <w:rPr>
          <w:rFonts w:asciiTheme="minorHAnsi" w:hAnsiTheme="minorHAnsi" w:cstheme="minorHAnsi"/>
          <w:sz w:val="20"/>
          <w:lang w:val="af-ZA"/>
        </w:rPr>
        <w:t>DD-EAAPDzB-25/04</w:t>
      </w:r>
    </w:p>
    <w:p w:rsidR="00DA7D46" w:rsidRPr="00CA6E78" w:rsidRDefault="00DA7D46" w:rsidP="00DA7D46">
      <w:pPr>
        <w:rPr>
          <w:rFonts w:asciiTheme="minorHAnsi" w:hAnsiTheme="minorHAnsi" w:cstheme="minorHAnsi"/>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распределение процедуры электронного аукциона (далее-процедура).</w:t>
      </w:r>
    </w:p>
    <w:p w:rsidR="00DA7D46" w:rsidRPr="00CA6E78" w:rsidRDefault="00DA7D46" w:rsidP="00DA7D46">
      <w:pPr>
        <w:rPr>
          <w:rFonts w:asciiTheme="minorHAnsi" w:hAnsiTheme="minorHAnsi" w:cstheme="minorHAnsi"/>
          <w:b/>
          <w:color w:val="000000" w:themeColor="text1"/>
          <w:lang w:val="ru-RU"/>
        </w:rPr>
      </w:pPr>
      <w:r w:rsidRPr="00CA6E78">
        <w:rPr>
          <w:rFonts w:asciiTheme="minorHAnsi" w:hAnsiTheme="minorHAnsi" w:cstheme="minorHAnsi"/>
          <w:lang w:val="ru-RU"/>
        </w:rPr>
        <w:t>__________________________________________________ заявляет и заверяет, что</w:t>
      </w:r>
    </w:p>
    <w:p w:rsidR="00DA7D46" w:rsidRPr="00CA6E78" w:rsidRDefault="00DA7D46" w:rsidP="00DA7D46">
      <w:pPr>
        <w:widowControl w:val="0"/>
        <w:tabs>
          <w:tab w:val="left" w:pos="1276"/>
        </w:tabs>
        <w:ind w:firstLine="567"/>
        <w:rPr>
          <w:rFonts w:asciiTheme="minorHAnsi" w:hAnsiTheme="minorHAnsi" w:cstheme="minorHAnsi"/>
          <w:sz w:val="1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является резидентом ______________________________________________________.</w:t>
      </w:r>
    </w:p>
    <w:p w:rsidR="00DA7D46" w:rsidRPr="00CA6E78" w:rsidRDefault="00DA7D46" w:rsidP="00DA7D46">
      <w:pPr>
        <w:ind w:left="4111"/>
        <w:rPr>
          <w:rFonts w:asciiTheme="minorHAnsi" w:hAnsiTheme="minorHAnsi" w:cstheme="minorHAnsi"/>
          <w:sz w:val="16"/>
          <w:lang w:val="ru-RU"/>
        </w:rPr>
      </w:pPr>
      <w:r w:rsidRPr="00CA6E78">
        <w:rPr>
          <w:rFonts w:asciiTheme="minorHAnsi" w:hAnsiTheme="minorHAnsi" w:cstheme="minorHAnsi"/>
          <w:sz w:val="16"/>
          <w:lang w:val="ru-RU"/>
        </w:rPr>
        <w:t>наименование страны</w:t>
      </w:r>
    </w:p>
    <w:p w:rsidR="00DA7D46" w:rsidRPr="00CA6E78" w:rsidRDefault="00DA7D46" w:rsidP="00DA7D46">
      <w:pPr>
        <w:jc w:val="center"/>
        <w:rPr>
          <w:rFonts w:asciiTheme="minorHAnsi" w:hAnsiTheme="minorHAnsi" w:cstheme="minorHAnsi"/>
          <w:sz w:val="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Данные</w:t>
      </w:r>
      <w:r w:rsidR="00D32BB1" w:rsidRPr="00CA6E78">
        <w:rPr>
          <w:rFonts w:asciiTheme="minorHAnsi" w:hAnsiTheme="minorHAnsi" w:cstheme="minorHAnsi"/>
          <w:lang w:val="ru-RU"/>
        </w:rPr>
        <w:t>_________________________________</w:t>
      </w:r>
      <w:r w:rsidRPr="00CA6E78">
        <w:rPr>
          <w:rFonts w:asciiTheme="minorHAnsi" w:hAnsiTheme="minorHAnsi" w:cstheme="minorHAnsi"/>
          <w:lang w:val="ru-RU"/>
        </w:rPr>
        <w:t>следующие:</w:t>
      </w:r>
    </w:p>
    <w:p w:rsidR="00DA7D46" w:rsidRPr="00CA6E78" w:rsidRDefault="00D32BB1" w:rsidP="00DA7D46">
      <w:pPr>
        <w:tabs>
          <w:tab w:val="left" w:pos="7371"/>
        </w:tabs>
        <w:rPr>
          <w:rFonts w:asciiTheme="minorHAnsi" w:hAnsiTheme="minorHAnsi" w:cstheme="minorHAnsi"/>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наименование участника</w:t>
      </w:r>
    </w:p>
    <w:p w:rsidR="00DA7D46" w:rsidRPr="00CA6E78" w:rsidRDefault="00DA7D46" w:rsidP="00DA7D46">
      <w:pPr>
        <w:rPr>
          <w:rFonts w:asciiTheme="minorHAnsi" w:hAnsiTheme="minorHAnsi" w:cstheme="minorHAnsi"/>
          <w:sz w:val="10"/>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Учетный номер налогоплательщика __________________________</w:t>
      </w:r>
    </w:p>
    <w:p w:rsidR="00DA7D46" w:rsidRPr="00CA6E78" w:rsidRDefault="00D32BB1" w:rsidP="00DA7D46">
      <w:pPr>
        <w:tabs>
          <w:tab w:val="left" w:pos="7371"/>
        </w:tabs>
        <w:rPr>
          <w:rFonts w:asciiTheme="minorHAnsi" w:hAnsiTheme="minorHAnsi" w:cstheme="minorHAnsi"/>
          <w:color w:val="000000" w:themeColor="text1"/>
          <w:sz w:val="16"/>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учетный номер  налогоплательщика</w:t>
      </w:r>
    </w:p>
    <w:p w:rsidR="00DA7D46" w:rsidRPr="00CA6E78" w:rsidRDefault="00DA7D46" w:rsidP="00DA7D46">
      <w:pPr>
        <w:tabs>
          <w:tab w:val="left" w:pos="7371"/>
        </w:tabs>
        <w:rPr>
          <w:rFonts w:asciiTheme="minorHAnsi" w:hAnsiTheme="minorHAnsi" w:cstheme="minorHAnsi"/>
          <w:lang w:val="ru-RU"/>
        </w:rPr>
      </w:pPr>
      <w:r w:rsidRPr="00CA6E78">
        <w:rPr>
          <w:rFonts w:asciiTheme="minorHAnsi" w:hAnsiTheme="minorHAnsi" w:cstheme="minorHAnsi"/>
          <w:lang w:val="ru-RU"/>
        </w:rPr>
        <w:t>Банковский счет _____________________________________</w:t>
      </w:r>
    </w:p>
    <w:p w:rsidR="00DA7D46" w:rsidRPr="00D32BB1" w:rsidRDefault="00D32BB1" w:rsidP="00DA7D46">
      <w:pPr>
        <w:tabs>
          <w:tab w:val="left" w:pos="7371"/>
        </w:tabs>
        <w:rPr>
          <w:rFonts w:asciiTheme="minorHAnsi" w:hAnsiTheme="minorHAnsi" w:cstheme="minorHAnsi"/>
          <w:sz w:val="16"/>
          <w:lang w:val="ru-RU"/>
        </w:rPr>
      </w:pPr>
      <w:r>
        <w:rPr>
          <w:rFonts w:asciiTheme="minorHAnsi" w:hAnsiTheme="minorHAnsi" w:cstheme="minorHAnsi"/>
          <w:color w:val="000000" w:themeColor="text1"/>
          <w:sz w:val="14"/>
          <w:szCs w:val="14"/>
          <w:lang w:val="hy-AM"/>
        </w:rPr>
        <w:t xml:space="preserve">                                                                                                                            </w:t>
      </w:r>
      <w:r w:rsidR="00DA7D46" w:rsidRPr="00D32BB1">
        <w:rPr>
          <w:rFonts w:asciiTheme="minorHAnsi" w:hAnsiTheme="minorHAnsi" w:cstheme="minorHAnsi"/>
          <w:sz w:val="16"/>
          <w:lang w:val="ru-RU"/>
        </w:rPr>
        <w:t>Банковский счет</w:t>
      </w:r>
    </w:p>
    <w:p w:rsidR="00DA7D46" w:rsidRPr="00CA6E78" w:rsidRDefault="00DA7D46" w:rsidP="00DA7D46">
      <w:pPr>
        <w:tabs>
          <w:tab w:val="left" w:pos="7371"/>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Адрес деятельности              </w:t>
      </w:r>
      <w:r w:rsidR="00D32BB1" w:rsidRPr="00CA6E78">
        <w:rPr>
          <w:rFonts w:asciiTheme="minorHAnsi" w:hAnsiTheme="minorHAnsi" w:cstheme="minorHAnsi"/>
          <w:lang w:val="ru-RU"/>
        </w:rPr>
        <w:t>_________________________________</w:t>
      </w:r>
    </w:p>
    <w:p w:rsidR="00DA7D46" w:rsidRDefault="00DA7D46" w:rsidP="00DA7D46">
      <w:pPr>
        <w:jc w:val="center"/>
        <w:rPr>
          <w:rFonts w:asciiTheme="minorHAnsi" w:hAnsiTheme="minorHAnsi" w:cstheme="minorHAnsi"/>
          <w:sz w:val="18"/>
          <w:szCs w:val="18"/>
          <w:lang w:val="hy-AM"/>
        </w:rPr>
      </w:pPr>
      <w:r w:rsidRPr="00CA6E78">
        <w:rPr>
          <w:rFonts w:asciiTheme="minorHAnsi" w:hAnsiTheme="minorHAnsi" w:cstheme="minorHAnsi"/>
          <w:sz w:val="18"/>
          <w:szCs w:val="18"/>
          <w:lang w:val="ru-RU"/>
        </w:rPr>
        <w:t>адрес деятельности</w:t>
      </w:r>
    </w:p>
    <w:p w:rsidR="00D32BB1" w:rsidRPr="00CA6E78" w:rsidRDefault="00D32BB1" w:rsidP="00D32BB1">
      <w:pPr>
        <w:rPr>
          <w:rFonts w:asciiTheme="minorHAnsi" w:hAnsiTheme="minorHAnsi" w:cstheme="minorHAnsi"/>
          <w:lang w:val="ru-RU"/>
        </w:rPr>
      </w:pPr>
      <w:r w:rsidRPr="00CA6E78">
        <w:rPr>
          <w:rFonts w:asciiTheme="minorHAnsi" w:hAnsiTheme="minorHAnsi" w:cstheme="minorHAnsi"/>
          <w:lang w:val="ru-RU"/>
        </w:rPr>
        <w:t xml:space="preserve">Адрес </w:t>
      </w:r>
      <w:r w:rsidRPr="0073472C">
        <w:rPr>
          <w:rFonts w:ascii="GHEA Grapalat" w:hAnsi="GHEA Grapalat"/>
          <w:lang w:val="ru-RU"/>
        </w:rPr>
        <w:t>электронной почты</w:t>
      </w:r>
      <w:r w:rsidRPr="00CA6E78">
        <w:rPr>
          <w:rFonts w:asciiTheme="minorHAnsi" w:hAnsiTheme="minorHAnsi" w:cstheme="minorHAnsi"/>
          <w:lang w:val="ru-RU"/>
        </w:rPr>
        <w:t xml:space="preserve">              _________________________________</w:t>
      </w:r>
    </w:p>
    <w:p w:rsidR="00D32BB1" w:rsidRPr="00DD556A" w:rsidRDefault="00D32BB1" w:rsidP="00D32BB1">
      <w:pPr>
        <w:jc w:val="center"/>
        <w:rPr>
          <w:rFonts w:asciiTheme="minorHAnsi" w:hAnsiTheme="minorHAnsi" w:cstheme="minorHAnsi"/>
          <w:sz w:val="16"/>
          <w:lang w:val="ru-RU"/>
        </w:rPr>
      </w:pPr>
      <w:r w:rsidRPr="00DD556A">
        <w:rPr>
          <w:rFonts w:asciiTheme="minorHAnsi" w:hAnsiTheme="minorHAnsi" w:cstheme="minorHAnsi"/>
          <w:sz w:val="16"/>
          <w:lang w:val="ru-RU"/>
        </w:rPr>
        <w:t>адрес эл. почты</w:t>
      </w:r>
    </w:p>
    <w:p w:rsidR="00D32BB1" w:rsidRPr="00D32BB1" w:rsidRDefault="00D32BB1" w:rsidP="00DA7D46">
      <w:pPr>
        <w:jc w:val="center"/>
        <w:rPr>
          <w:rFonts w:asciiTheme="minorHAnsi" w:hAnsiTheme="minorHAnsi" w:cstheme="minorHAnsi"/>
          <w:sz w:val="18"/>
          <w:szCs w:val="18"/>
          <w:lang w:val="hy-AM"/>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Номер телефона                     </w:t>
      </w:r>
      <w:r w:rsidR="00D32BB1" w:rsidRPr="00CA6E78">
        <w:rPr>
          <w:rFonts w:asciiTheme="minorHAnsi" w:hAnsiTheme="minorHAnsi" w:cstheme="minorHAnsi"/>
          <w:lang w:val="ru-RU"/>
        </w:rPr>
        <w:t>_________________________________</w:t>
      </w:r>
    </w:p>
    <w:p w:rsidR="00DA7D46" w:rsidRPr="00CA6E78" w:rsidRDefault="00DA7D46" w:rsidP="00DA7D46">
      <w:pPr>
        <w:tabs>
          <w:tab w:val="left" w:pos="7371"/>
        </w:tabs>
        <w:ind w:left="3544" w:firstLine="3"/>
        <w:rPr>
          <w:rFonts w:asciiTheme="minorHAnsi" w:hAnsiTheme="minorHAnsi" w:cstheme="minorHAnsi"/>
          <w:sz w:val="20"/>
          <w:lang w:val="ru-RU"/>
        </w:rPr>
      </w:pPr>
      <w:r w:rsidRPr="00CA6E78">
        <w:rPr>
          <w:rFonts w:asciiTheme="minorHAnsi" w:hAnsiTheme="minorHAnsi" w:cstheme="minorHAnsi"/>
          <w:sz w:val="16"/>
          <w:lang w:val="ru-RU"/>
        </w:rPr>
        <w:t>Номер телефона</w:t>
      </w:r>
    </w:p>
    <w:p w:rsidR="00DA7D46" w:rsidRPr="00D32BB1" w:rsidRDefault="00DA7D46" w:rsidP="00DA7D46">
      <w:pPr>
        <w:tabs>
          <w:tab w:val="left" w:pos="7371"/>
        </w:tabs>
        <w:rPr>
          <w:rFonts w:asciiTheme="minorHAnsi" w:hAnsiTheme="minorHAnsi" w:cstheme="minorHAnsi"/>
          <w:sz w:val="20"/>
          <w:lang w:val="hy-AM"/>
        </w:rPr>
      </w:pPr>
      <w:r w:rsidRPr="00CA6E78">
        <w:rPr>
          <w:rFonts w:asciiTheme="minorHAnsi" w:hAnsiTheme="minorHAnsi" w:cstheme="minorHAnsi"/>
          <w:sz w:val="20"/>
          <w:lang w:val="ru-RU"/>
        </w:rPr>
        <w:t xml:space="preserve">Название на русском языке  </w:t>
      </w:r>
      <w:r w:rsidR="00D32BB1" w:rsidRPr="00CA6E78">
        <w:rPr>
          <w:rFonts w:asciiTheme="minorHAnsi" w:hAnsiTheme="minorHAnsi" w:cstheme="minorHAnsi"/>
          <w:lang w:val="ru-RU"/>
        </w:rPr>
        <w:t>_________________________________________________</w:t>
      </w:r>
    </w:p>
    <w:p w:rsidR="00DA7D46" w:rsidRPr="00CA6E78" w:rsidRDefault="00DA7D46" w:rsidP="00DA7D46">
      <w:pPr>
        <w:tabs>
          <w:tab w:val="left" w:pos="7371"/>
        </w:tabs>
        <w:jc w:val="center"/>
        <w:rPr>
          <w:rFonts w:asciiTheme="minorHAnsi" w:hAnsiTheme="minorHAnsi" w:cstheme="minorHAnsi"/>
          <w:sz w:val="16"/>
          <w:lang w:val="ru-RU"/>
        </w:rPr>
      </w:pPr>
      <w:r w:rsidRPr="00CA6E78">
        <w:rPr>
          <w:rFonts w:asciiTheme="minorHAnsi" w:hAnsiTheme="minorHAnsi" w:cstheme="minorHAnsi"/>
          <w:sz w:val="16"/>
          <w:lang w:val="ru-RU"/>
        </w:rPr>
        <w:t>наименование и организационно-правовой тип на русском языке</w:t>
      </w:r>
    </w:p>
    <w:p w:rsidR="00DA7D46" w:rsidRPr="00CA6E78" w:rsidRDefault="00DA7D46" w:rsidP="00DA7D46">
      <w:pPr>
        <w:tabs>
          <w:tab w:val="left" w:pos="7371"/>
        </w:tabs>
        <w:rPr>
          <w:rFonts w:asciiTheme="minorHAnsi" w:hAnsiTheme="minorHAnsi" w:cstheme="minorHAnsi"/>
          <w:sz w:val="20"/>
          <w:lang w:val="ru-RU"/>
        </w:rPr>
      </w:pPr>
    </w:p>
    <w:p w:rsidR="00D1419F" w:rsidRDefault="00D1419F" w:rsidP="00D1419F">
      <w:pPr>
        <w:widowControl w:val="0"/>
        <w:rPr>
          <w:rFonts w:ascii="Calibri" w:hAnsi="Calibri" w:cstheme="minorHAnsi"/>
          <w:lang w:val="ru-RU"/>
        </w:rPr>
      </w:pPr>
      <w:r>
        <w:rPr>
          <w:rFonts w:ascii="Calibri" w:hAnsi="Calibri" w:cstheme="minorHAnsi"/>
          <w:lang w:val="ru-RU"/>
        </w:rPr>
        <w:t>Н</w:t>
      </w:r>
      <w:bookmarkStart w:id="1" w:name="_GoBack"/>
      <w:r>
        <w:rPr>
          <w:rFonts w:ascii="Calibri" w:hAnsi="Calibri" w:cstheme="minorHAnsi"/>
          <w:lang w:val="ru-RU"/>
        </w:rPr>
        <w:t>асто</w:t>
      </w:r>
      <w:bookmarkEnd w:id="1"/>
      <w:r>
        <w:rPr>
          <w:rFonts w:ascii="Calibri" w:hAnsi="Calibri" w:cstheme="minorHAnsi"/>
          <w:lang w:val="ru-RU"/>
        </w:rPr>
        <w:t>ящим _________________________________объявляет и подтверждает,что:</w:t>
      </w:r>
    </w:p>
    <w:p w:rsidR="00D1419F" w:rsidRPr="000631E7" w:rsidRDefault="00D1419F" w:rsidP="00D1419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D1419F" w:rsidRPr="000631E7" w:rsidRDefault="00D1419F" w:rsidP="00D1419F">
      <w:pPr>
        <w:widowControl w:val="0"/>
        <w:spacing w:after="120"/>
        <w:ind w:left="2835"/>
        <w:rPr>
          <w:rFonts w:ascii="Calibri" w:hAnsi="Calibri" w:cstheme="minorHAnsi"/>
          <w:sz w:val="8"/>
          <w:lang w:val="ru-RU"/>
        </w:rPr>
      </w:pPr>
    </w:p>
    <w:p w:rsidR="00D1419F" w:rsidRPr="000631E7" w:rsidRDefault="00D1419F" w:rsidP="00D1419F">
      <w:pPr>
        <w:pStyle w:val="ListParagraph"/>
        <w:widowControl w:val="0"/>
        <w:numPr>
          <w:ilvl w:val="0"/>
          <w:numId w:val="43"/>
        </w:numPr>
        <w:spacing w:line="360" w:lineRule="auto"/>
        <w:contextualSpacing/>
        <w:jc w:val="both"/>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D1419F" w:rsidRDefault="00D1419F" w:rsidP="00D1419F">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A7D46" w:rsidRPr="00CA6E78" w:rsidRDefault="00D1419F" w:rsidP="00D1419F">
      <w:pPr>
        <w:pStyle w:val="ListParagraph"/>
        <w:widowControl w:val="0"/>
        <w:contextualSpacing/>
        <w:jc w:val="both"/>
        <w:rPr>
          <w:rFonts w:asciiTheme="minorHAnsi" w:hAnsiTheme="minorHAnsi" w:cstheme="minorHAnsi"/>
          <w:lang w:val="ru-RU"/>
        </w:rPr>
      </w:pPr>
      <w:r w:rsidRPr="000631E7">
        <w:rPr>
          <w:rFonts w:ascii="Calibri" w:hAnsi="Calibri" w:cstheme="minorHAnsi"/>
          <w:spacing w:val="-4"/>
          <w:lang w:val="ru-RU"/>
        </w:rPr>
        <w:t xml:space="preserve"> </w:t>
      </w:r>
      <w:r w:rsidRPr="0073472C">
        <w:rPr>
          <w:rFonts w:ascii="GHEA Grapalat" w:hAnsi="GHEA Grapalat" w:cs="Arial"/>
          <w:sz w:val="20"/>
          <w:szCs w:val="20"/>
          <w:lang w:val="es-ES"/>
        </w:rPr>
        <w:t xml:space="preserve"> </w:t>
      </w:r>
      <w:r w:rsidRPr="0073472C">
        <w:rPr>
          <w:rFonts w:ascii="GHEA Grapalat" w:hAnsi="GHEA Grapalat" w:cs="Arial"/>
          <w:sz w:val="20"/>
          <w:szCs w:val="20"/>
          <w:lang w:val="hy-AM"/>
        </w:rPr>
        <w:t xml:space="preserve"> </w:t>
      </w:r>
      <w:r w:rsidRPr="000631E7">
        <w:rPr>
          <w:rFonts w:ascii="Calibri" w:hAnsi="Calibri" w:cstheme="minorHAnsi"/>
          <w:lang w:val="ru-RU"/>
        </w:rPr>
        <w:t>удовлетворяют требованиям к праву участия установленным приглашением под</w:t>
      </w:r>
      <w:r w:rsidR="00DA7D46" w:rsidRPr="00CA6E78">
        <w:rPr>
          <w:rFonts w:asciiTheme="minorHAnsi" w:hAnsiTheme="minorHAnsi" w:cstheme="minorHAnsi"/>
          <w:lang w:val="ru-RU"/>
        </w:rPr>
        <w:t xml:space="preserve"> кодом </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lang w:val="af-ZA"/>
        </w:rPr>
        <w:t>^tender:code</w:t>
      </w:r>
      <w:r w:rsidR="00BD5879" w:rsidRPr="00CA6E78">
        <w:rPr>
          <w:rFonts w:asciiTheme="minorHAnsi" w:hAnsiTheme="minorHAnsi" w:cstheme="minorHAnsi"/>
          <w:sz w:val="20"/>
          <w:lang w:val="af-ZA"/>
        </w:rPr>
        <w:t>_ru</w:t>
      </w:r>
      <w:r w:rsidR="00DA7D46" w:rsidRPr="00CA6E78">
        <w:rPr>
          <w:rFonts w:asciiTheme="minorHAnsi" w:hAnsiTheme="minorHAnsi" w:cstheme="minorHAnsi"/>
          <w:lang w:val="af-ZA"/>
        </w:rPr>
        <w:t>^</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b/>
          <w:color w:val="000000" w:themeColor="text1"/>
          <w:lang w:val="ru-RU"/>
        </w:rPr>
        <w:t xml:space="preserve">*, </w:t>
      </w:r>
      <w:r w:rsidR="00DA7D46" w:rsidRPr="00CA6E78">
        <w:rPr>
          <w:rFonts w:asciiTheme="minorHAnsi" w:hAnsiTheme="minorHAns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A7D46" w:rsidRPr="00CA6E78">
        <w:rPr>
          <w:rStyle w:val="FootnoteReference"/>
          <w:rFonts w:asciiTheme="minorHAnsi" w:hAnsiTheme="minorHAnsi" w:cstheme="minorHAnsi"/>
          <w:lang w:val="ru-RU"/>
        </w:rPr>
        <w:footnoteReference w:id="7"/>
      </w:r>
    </w:p>
    <w:p w:rsidR="00DA7D46" w:rsidRPr="00D1419F" w:rsidRDefault="00DA7D46" w:rsidP="00D1419F">
      <w:pPr>
        <w:pStyle w:val="ListParagraph"/>
        <w:widowControl w:val="0"/>
        <w:numPr>
          <w:ilvl w:val="0"/>
          <w:numId w:val="43"/>
        </w:numPr>
        <w:contextualSpacing/>
        <w:jc w:val="both"/>
        <w:rPr>
          <w:rFonts w:asciiTheme="minorHAnsi" w:hAnsiTheme="minorHAnsi" w:cstheme="minorHAnsi"/>
          <w:lang w:val="ru-RU"/>
        </w:rPr>
      </w:pPr>
      <w:r w:rsidRPr="00D1419F">
        <w:rPr>
          <w:rFonts w:asciiTheme="minorHAnsi" w:hAnsiTheme="minorHAnsi" w:cstheme="minorHAnsi"/>
          <w:lang w:val="ru-RU"/>
        </w:rPr>
        <w:t xml:space="preserve">В </w:t>
      </w:r>
      <w:r w:rsidR="009843E2" w:rsidRPr="00D1419F">
        <w:rPr>
          <w:rFonts w:asciiTheme="minorHAnsi" w:hAnsiTheme="minorHAnsi" w:cstheme="minorHAnsi"/>
          <w:lang w:val="ru-RU"/>
        </w:rPr>
        <w:t>рамках</w:t>
      </w:r>
      <w:r w:rsidRPr="00D1419F">
        <w:rPr>
          <w:rFonts w:asciiTheme="minorHAnsi" w:hAnsiTheme="minorHAnsi" w:cstheme="minorHAnsi"/>
          <w:lang w:val="ru-RU"/>
        </w:rPr>
        <w:t xml:space="preserve"> участия в процедуре</w:t>
      </w:r>
    </w:p>
    <w:p w:rsidR="00DA7D46" w:rsidRPr="00CA6E78" w:rsidRDefault="00DA7D46" w:rsidP="00DA7D46">
      <w:pPr>
        <w:pStyle w:val="ListParagraph"/>
        <w:widowControl w:val="0"/>
        <w:numPr>
          <w:ilvl w:val="0"/>
          <w:numId w:val="33"/>
        </w:numPr>
        <w:contextualSpacing/>
        <w:jc w:val="both"/>
        <w:rPr>
          <w:rFonts w:asciiTheme="minorHAnsi" w:hAnsiTheme="minorHAnsi" w:cstheme="minorHAnsi"/>
          <w:lang w:val="ru-RU"/>
        </w:rPr>
      </w:pPr>
      <w:r w:rsidRPr="00CA6E78">
        <w:rPr>
          <w:rFonts w:asciiTheme="minorHAnsi" w:hAnsiTheme="minorHAnsi" w:cstheme="minorHAnsi"/>
          <w:lang w:val="ru-RU"/>
        </w:rPr>
        <w:t>не допускал и (или) не допустит</w:t>
      </w:r>
      <w:r w:rsidR="009843E2" w:rsidRPr="009843E2">
        <w:rPr>
          <w:rFonts w:asciiTheme="minorHAnsi" w:hAnsiTheme="minorHAnsi" w:cstheme="minorHAnsi"/>
          <w:lang w:val="ru-RU"/>
        </w:rPr>
        <w:t>недобросовестной конкуренции,</w:t>
      </w:r>
      <w:r w:rsidRPr="00CA6E78">
        <w:rPr>
          <w:rFonts w:asciiTheme="minorHAnsi" w:hAnsiTheme="minorHAnsi" w:cstheme="minorHAnsi"/>
          <w:lang w:val="ru-RU"/>
        </w:rPr>
        <w:t>злоупотребления доминирующим положением и антиконкурентного соглашения,</w:t>
      </w:r>
    </w:p>
    <w:p w:rsidR="00DA7D46" w:rsidRPr="00CA6E78" w:rsidRDefault="00DA7D46" w:rsidP="00DA7D46">
      <w:pPr>
        <w:pStyle w:val="ListParagraph"/>
        <w:widowControl w:val="0"/>
        <w:numPr>
          <w:ilvl w:val="0"/>
          <w:numId w:val="33"/>
        </w:numPr>
        <w:tabs>
          <w:tab w:val="left" w:pos="567"/>
        </w:tabs>
        <w:contextualSpacing/>
        <w:jc w:val="both"/>
        <w:rPr>
          <w:rFonts w:asciiTheme="minorHAnsi" w:hAnsiTheme="minorHAnsi" w:cstheme="minorHAnsi"/>
          <w:spacing w:val="-6"/>
          <w:lang w:val="ru-RU"/>
        </w:rPr>
      </w:pPr>
      <w:r w:rsidRPr="00CA6E78">
        <w:rPr>
          <w:rFonts w:asciiTheme="minorHAnsi" w:hAnsiTheme="minorHAnsi" w:cstheme="minorHAnsi"/>
          <w:spacing w:val="-6"/>
          <w:lang w:val="ru-RU"/>
        </w:rPr>
        <w:t xml:space="preserve">отсутствует случай установленного приглашением на </w:t>
      </w:r>
      <w:r w:rsidRPr="00CA6E78">
        <w:rPr>
          <w:rFonts w:asciiTheme="minorHAnsi" w:hAnsiTheme="minorHAnsi" w:cstheme="minorHAnsi"/>
          <w:lang w:val="ru-RU"/>
        </w:rPr>
        <w:t xml:space="preserve">открытый конкурс случая     одновременного </w:t>
      </w:r>
    </w:p>
    <w:p w:rsidR="00DA7D46" w:rsidRPr="0057007D" w:rsidRDefault="00DA7D46" w:rsidP="00DA7D46">
      <w:pPr>
        <w:pStyle w:val="BodyTextIndent"/>
        <w:widowControl w:val="0"/>
        <w:spacing w:line="240" w:lineRule="auto"/>
        <w:ind w:firstLine="0"/>
        <w:jc w:val="left"/>
        <w:rPr>
          <w:rFonts w:asciiTheme="minorHAnsi" w:hAnsiTheme="minorHAnsi" w:cstheme="minorHAnsi"/>
          <w:i w:val="0"/>
          <w:sz w:val="24"/>
          <w:lang w:val="ru-RU"/>
        </w:rPr>
      </w:pPr>
      <w:r w:rsidRPr="0057007D">
        <w:rPr>
          <w:rFonts w:asciiTheme="minorHAnsi" w:hAnsiTheme="minorHAnsi" w:cstheme="minorHAnsi"/>
          <w:i w:val="0"/>
          <w:sz w:val="24"/>
          <w:lang w:val="ru-RU"/>
        </w:rPr>
        <w:t>участия взаимосвязанных с ________________ лиц и (или) учрежденных__________</w:t>
      </w:r>
    </w:p>
    <w:p w:rsidR="00DA7D46" w:rsidRPr="00CA6E78" w:rsidRDefault="00DA7D46" w:rsidP="00DA7D46">
      <w:pPr>
        <w:widowControl w:val="0"/>
        <w:tabs>
          <w:tab w:val="left" w:pos="7938"/>
        </w:tabs>
        <w:ind w:left="3119"/>
        <w:rPr>
          <w:rFonts w:asciiTheme="minorHAnsi" w:hAnsiTheme="minorHAnsi" w:cstheme="minorHAnsi"/>
          <w:lang w:val="ru-RU"/>
        </w:rPr>
      </w:pPr>
      <w:r w:rsidRPr="00CA6E78">
        <w:rPr>
          <w:rFonts w:asciiTheme="minorHAnsi" w:hAnsiTheme="minorHAnsi" w:cstheme="minorHAnsi"/>
          <w:sz w:val="16"/>
          <w:lang w:val="ru-RU"/>
        </w:rPr>
        <w:t>наименование участника                                                   наименование участника</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организаций, либо организаций, имеющих принадлежащую ____________________ долю (пай) в</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lastRenderedPageBreak/>
        <w:t xml:space="preserve">                                                                                     наименование участника  </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размере более пятидесяти процентов, </w:t>
      </w:r>
    </w:p>
    <w:p w:rsidR="00DA7D46" w:rsidRPr="00CA6E78" w:rsidRDefault="00DA7D46" w:rsidP="00DA7D46">
      <w:pPr>
        <w:pStyle w:val="ListParagraph"/>
        <w:widowControl w:val="0"/>
        <w:numPr>
          <w:ilvl w:val="0"/>
          <w:numId w:val="34"/>
        </w:numPr>
        <w:tabs>
          <w:tab w:val="left" w:pos="426"/>
        </w:tabs>
        <w:ind w:left="567" w:hanging="283"/>
        <w:contextualSpacing/>
        <w:jc w:val="both"/>
        <w:rPr>
          <w:rFonts w:asciiTheme="minorHAnsi" w:hAnsiTheme="minorHAnsi" w:cstheme="minorHAnsi"/>
          <w:lang w:val="ru-RU"/>
        </w:rPr>
      </w:pPr>
      <w:r w:rsidRPr="00CA6E78">
        <w:rPr>
          <w:rFonts w:asciiTheme="minorHAnsi" w:hAnsiTheme="minorHAns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5"/>
        <w:gridCol w:w="2007"/>
        <w:gridCol w:w="3163"/>
        <w:gridCol w:w="2481"/>
      </w:tblGrid>
      <w:tr w:rsidR="00DA7D46" w:rsidRPr="00304793" w:rsidTr="003B647F">
        <w:tc>
          <w:tcPr>
            <w:tcW w:w="44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rPr>
                <w:rFonts w:asciiTheme="minorHAnsi" w:hAnsiTheme="minorHAnsi" w:cstheme="minorHAnsi"/>
                <w:szCs w:val="24"/>
              </w:rPr>
            </w:pPr>
            <w:r w:rsidRPr="00CA6E78">
              <w:rPr>
                <w:rFonts w:asciiTheme="minorHAnsi" w:hAnsiTheme="minorHAns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rPr>
            </w:pPr>
            <w:r w:rsidRPr="00CA6E78">
              <w:rPr>
                <w:rFonts w:asciiTheme="minorHAnsi" w:hAnsiTheme="minorHAns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A7D46" w:rsidRPr="00304793"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304793"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304793"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bl>
    <w:p w:rsidR="00DA7D46" w:rsidRPr="00CA6E78" w:rsidRDefault="00DA7D46" w:rsidP="00DA7D46">
      <w:pPr>
        <w:rPr>
          <w:rFonts w:asciiTheme="minorHAnsi" w:hAnsiTheme="minorHAnsi" w:cstheme="minorHAnsi"/>
          <w:lang w:val="ru-RU"/>
        </w:rPr>
      </w:pPr>
    </w:p>
    <w:p w:rsidR="00DA7D46" w:rsidRPr="00CA6E78" w:rsidRDefault="00DA7D46" w:rsidP="00D1419F">
      <w:pPr>
        <w:pStyle w:val="ListParagraph"/>
        <w:numPr>
          <w:ilvl w:val="0"/>
          <w:numId w:val="43"/>
        </w:numPr>
        <w:spacing w:line="360" w:lineRule="auto"/>
        <w:contextualSpacing/>
        <w:jc w:val="both"/>
        <w:rPr>
          <w:rFonts w:asciiTheme="minorHAnsi" w:hAnsiTheme="minorHAnsi" w:cstheme="minorHAnsi"/>
          <w:lang w:val="ru-RU"/>
        </w:rPr>
      </w:pPr>
      <w:r w:rsidRPr="00CA6E78">
        <w:rPr>
          <w:rFonts w:asciiTheme="minorHAnsi" w:hAnsiTheme="minorHAnsi" w:cstheme="minorHAnsi"/>
          <w:lang w:val="ru-RU"/>
        </w:rPr>
        <w:t>обеспечена безопасность и конфиденциальность уникального кода (</w:t>
      </w:r>
      <w:r w:rsidRPr="00CA6E78">
        <w:rPr>
          <w:rFonts w:asciiTheme="minorHAnsi" w:hAnsiTheme="minorHAnsi" w:cstheme="minorHAnsi"/>
        </w:rPr>
        <w:t>PIN</w:t>
      </w:r>
      <w:r w:rsidRPr="00CA6E78">
        <w:rPr>
          <w:rFonts w:asciiTheme="minorHAnsi" w:hAnsiTheme="minorHAns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A7D46" w:rsidRPr="00CA6E78" w:rsidRDefault="00DA7D46" w:rsidP="00DA7D46">
      <w:pPr>
        <w:rPr>
          <w:rFonts w:asciiTheme="minorHAnsi" w:hAnsiTheme="minorHAnsi" w:cstheme="minorHAnsi"/>
          <w:lang w:val="ru-RU"/>
        </w:rPr>
      </w:pPr>
    </w:p>
    <w:p w:rsidR="00DA7D46" w:rsidRPr="00CA6E78" w:rsidRDefault="008B53E9" w:rsidP="00DA7D46">
      <w:pPr>
        <w:rPr>
          <w:rFonts w:asciiTheme="minorHAnsi" w:hAnsiTheme="minorHAnsi" w:cstheme="minorHAnsi"/>
          <w:lang w:val="ru-RU"/>
        </w:rPr>
      </w:pPr>
      <w:r w:rsidRPr="008B53E9">
        <w:rPr>
          <w:rFonts w:asciiTheme="minorHAnsi" w:hAnsiTheme="minorHAnsi" w:cstheme="minorHAnsi"/>
          <w:lang w:val="ru-RU"/>
        </w:rPr>
        <w:t>Полное описание предлагаемого</w:t>
      </w:r>
      <w:r w:rsidRPr="00742AC1">
        <w:rPr>
          <w:rFonts w:asciiTheme="minorHAnsi" w:hAnsiTheme="minorHAnsi" w:cstheme="minorHAnsi"/>
          <w:lang w:val="ru-RU"/>
        </w:rPr>
        <w:t>____________________________________</w:t>
      </w:r>
      <w:r w:rsidR="00DA7D46" w:rsidRPr="00CA6E78">
        <w:rPr>
          <w:rFonts w:asciiTheme="minorHAnsi" w:hAnsiTheme="minorHAnsi" w:cstheme="minorHAnsi"/>
          <w:lang w:val="ru-RU"/>
        </w:rPr>
        <w:t xml:space="preserve"> товара,</w:t>
      </w:r>
    </w:p>
    <w:p w:rsidR="00DA7D46" w:rsidRPr="00CA6E78" w:rsidRDefault="00DA7D46" w:rsidP="00DA7D46">
      <w:pPr>
        <w:ind w:left="4" w:firstLine="1"/>
        <w:rPr>
          <w:rFonts w:asciiTheme="minorHAnsi" w:hAnsiTheme="minorHAnsi" w:cstheme="minorHAnsi"/>
          <w:lang w:val="ru-RU"/>
        </w:rPr>
      </w:pPr>
      <w:r w:rsidRPr="00CA6E78">
        <w:rPr>
          <w:rFonts w:asciiTheme="minorHAnsi" w:hAnsiTheme="minorHAnsi" w:cstheme="minorHAnsi"/>
          <w:sz w:val="16"/>
          <w:lang w:val="ru-RU"/>
        </w:rPr>
        <w:tab/>
      </w:r>
      <w:r w:rsidRPr="00CA6E78">
        <w:rPr>
          <w:rFonts w:asciiTheme="minorHAnsi" w:hAnsiTheme="minorHAnsi" w:cstheme="minorHAnsi"/>
          <w:sz w:val="16"/>
          <w:lang w:val="ru-RU"/>
        </w:rPr>
        <w:tab/>
        <w:t xml:space="preserve">                                                                                    наименование участника</w:t>
      </w:r>
    </w:p>
    <w:p w:rsidR="00DA7D46" w:rsidRPr="00CA6E78" w:rsidRDefault="00742AC1" w:rsidP="00DA7D46">
      <w:pPr>
        <w:rPr>
          <w:rFonts w:asciiTheme="minorHAnsi" w:hAnsiTheme="minorHAnsi" w:cstheme="minorHAnsi"/>
          <w:sz w:val="16"/>
          <w:lang w:val="ru-RU"/>
        </w:rPr>
      </w:pPr>
      <w:r>
        <w:rPr>
          <w:rFonts w:asciiTheme="minorHAnsi" w:hAnsiTheme="minorHAnsi" w:cstheme="minorHAnsi"/>
          <w:lang w:val="ru-RU"/>
        </w:rPr>
        <w:t>представляется</w:t>
      </w:r>
      <w:r w:rsidR="008B53E9" w:rsidRPr="008B53E9">
        <w:rPr>
          <w:rFonts w:asciiTheme="minorHAnsi" w:hAnsiTheme="minorHAnsi" w:cstheme="minorHAnsi"/>
          <w:lang w:val="ru-RU"/>
        </w:rPr>
        <w:t>посредством системы.</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наименование участника (должность,имя, фамилия руководителя)</w:t>
      </w: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(подпись)</w:t>
      </w: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CE3A99" w:rsidRPr="00CA6E78" w:rsidRDefault="00DA7D46" w:rsidP="00DA7D46">
      <w:pPr>
        <w:pStyle w:val="BodyTextIndent3"/>
        <w:spacing w:line="240" w:lineRule="auto"/>
        <w:ind w:firstLine="0"/>
        <w:jc w:val="left"/>
        <w:rPr>
          <w:rFonts w:asciiTheme="minorHAnsi" w:hAnsiTheme="minorHAnsi" w:cstheme="minorHAnsi"/>
          <w:b/>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r w:rsidR="00E02A82" w:rsidRPr="00CA6E78">
        <w:rPr>
          <w:rFonts w:asciiTheme="minorHAnsi" w:hAnsiTheme="minorHAnsi" w:cstheme="minorHAnsi"/>
          <w:b/>
          <w:lang w:val="hy-AM"/>
        </w:rPr>
        <w:br w:type="page"/>
      </w:r>
    </w:p>
    <w:p w:rsidR="009843E2" w:rsidRPr="00996C18" w:rsidRDefault="009843E2" w:rsidP="009843E2">
      <w:pPr>
        <w:jc w:val="right"/>
        <w:rPr>
          <w:rFonts w:ascii="GHEA Grapalat" w:hAnsi="GHEA Grapalat"/>
          <w:b/>
          <w:lang w:val="ru-RU"/>
        </w:rPr>
      </w:pPr>
      <w:bookmarkStart w:id="2" w:name="_Hlk41310580"/>
      <w:r w:rsidRPr="00996C18">
        <w:rPr>
          <w:rFonts w:ascii="GHEA Grapalat" w:hAnsi="GHEA Grapalat"/>
          <w:b/>
          <w:lang w:val="ru-RU"/>
        </w:rPr>
        <w:lastRenderedPageBreak/>
        <w:t xml:space="preserve">Приложение </w:t>
      </w:r>
      <w:r>
        <w:rPr>
          <w:rFonts w:ascii="GHEA Grapalat" w:hAnsi="GHEA Grapalat"/>
          <w:b/>
          <w:lang w:val="ru-RU"/>
        </w:rPr>
        <w:t>1.2**</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rPr>
          <w:rFonts w:ascii="GHEA Grapalat" w:hAnsi="GHEA Grapalat"/>
          <w:b/>
          <w:lang w:val="ru-RU"/>
        </w:rPr>
      </w:pP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ФОРМА</w:t>
      </w: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9843E2" w:rsidRPr="005C5BB6" w:rsidRDefault="009843E2" w:rsidP="009843E2">
      <w:pPr>
        <w:ind w:left="360" w:hanging="360"/>
        <w:jc w:val="center"/>
        <w:rPr>
          <w:rFonts w:ascii="GHEA Grapalat" w:eastAsia="GHEA Grapalat" w:hAnsi="GHEA Grapalat" w:cs="GHEA Grapalat"/>
          <w:b/>
          <w:lang w:val="ru-RU"/>
        </w:rPr>
      </w:pPr>
    </w:p>
    <w:p w:rsidR="009843E2" w:rsidRPr="00FD1EE4"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ind w:left="993" w:hanging="851"/>
              <w:rPr>
                <w:rFonts w:ascii="GHEA Grapalat" w:eastAsia="GHEA Grapalat" w:hAnsi="GHEA Grapalat" w:cs="GHEA Grapalat"/>
              </w:rPr>
            </w:pPr>
          </w:p>
        </w:tc>
      </w:tr>
      <w:tr w:rsidR="009843E2" w:rsidRPr="00304793" w:rsidTr="00EA4233">
        <w:tc>
          <w:tcPr>
            <w:tcW w:w="2836"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ind w:left="993" w:hanging="851"/>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304793"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rPr>
          <w:trHeight w:val="1487"/>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304793"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Количествостраницдекларации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rPr>
          <w:rFonts w:ascii="GHEA Grapalat" w:eastAsia="GHEA Grapalat" w:hAnsi="GHEA Grapalat" w:cs="GHEA Grapalat"/>
        </w:rPr>
      </w:pPr>
    </w:p>
    <w:p w:rsidR="009843E2" w:rsidRPr="00FD1EE4" w:rsidRDefault="009843E2" w:rsidP="009843E2">
      <w:pPr>
        <w:rPr>
          <w:rFonts w:ascii="GHEA Grapalat" w:eastAsia="GHEA Grapalat" w:hAnsi="GHEA Grapalat" w:cs="GHEA Grapalat"/>
        </w:rPr>
      </w:pPr>
      <w:r w:rsidRPr="00FD1EE4">
        <w:rPr>
          <w:rFonts w:ascii="GHEA Grapalat" w:hAnsi="GHEA Grapalat"/>
        </w:rPr>
        <w:br w:type="page"/>
      </w:r>
    </w:p>
    <w:p w:rsidR="009843E2" w:rsidRPr="009A52BE"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9843E2" w:rsidRPr="004E2F9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304793"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361"/>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304793"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74FF7"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9843E2" w:rsidRPr="005C5BB6"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B047A2"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304793"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rPr>
          <w:rFonts w:ascii="GHEA Grapalat" w:eastAsia="GHEA Grapalat" w:hAnsi="GHEA Grapalat" w:cs="GHEA Grapalat"/>
          <w:b/>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304793" w:rsidTr="00EA4233">
        <w:tc>
          <w:tcPr>
            <w:tcW w:w="2943"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Название улицы, здание (дом), </w:t>
            </w:r>
            <w:r w:rsidRPr="005C5BB6">
              <w:rPr>
                <w:rFonts w:ascii="GHEA Grapalat" w:eastAsia="GHEA Grapalat" w:hAnsi="GHEA Grapalat" w:cs="GHEA Grapalat"/>
                <w:color w:val="000000"/>
                <w:lang w:val="ru-RU"/>
              </w:rPr>
              <w:lastRenderedPageBreak/>
              <w:t>квартира</w:t>
            </w:r>
          </w:p>
        </w:tc>
        <w:tc>
          <w:tcPr>
            <w:tcW w:w="6072"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304793"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304793"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9843E2" w:rsidRPr="006B364D"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F10C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304793"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9843E2" w:rsidRPr="00304793"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304793"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Pr="005C5BB6">
              <w:rPr>
                <w:rFonts w:ascii="GHEA Grapalat" w:eastAsia="GHEA Grapalat" w:hAnsi="GHEA Grapalat" w:cs="GHEA Grapalat"/>
                <w:lang w:val="ru-RU"/>
              </w:rPr>
              <w:lastRenderedPageBreak/>
              <w:t>юридического лица</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304793"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9843E2" w:rsidRPr="00304793"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9843E2" w:rsidRPr="00304793"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9843E2" w:rsidRPr="00304793"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304793"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9843E2" w:rsidRPr="00B23852"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9843E2" w:rsidRPr="00FD1EE4" w:rsidRDefault="009843E2" w:rsidP="00EA423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9843E2" w:rsidRPr="00FD1EE4"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GHEA Grapalat" w:eastAsia="GHEA Grapalat" w:hAnsi="GHEA Grapalat" w:cs="GHEA Grapalat"/>
                <w:color w:val="000000"/>
              </w:rPr>
              <w:t> электроннойпочты</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304793"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304793" w:rsidTr="00EA4233">
        <w:trPr>
          <w:trHeight w:val="853"/>
        </w:trPr>
        <w:tc>
          <w:tcPr>
            <w:tcW w:w="2835" w:type="dxa"/>
            <w:vMerge w:val="restart"/>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304793"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304793"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304793"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304793"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304793"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w:t>
            </w:r>
            <w:r w:rsidRPr="005C5BB6">
              <w:rPr>
                <w:rFonts w:ascii="GHEA Grapalat" w:eastAsia="GHEA Grapalat" w:hAnsi="GHEA Grapalat" w:cs="GHEA Grapalat"/>
                <w:color w:val="000000"/>
                <w:lang w:val="ru-RU"/>
              </w:rPr>
              <w:lastRenderedPageBreak/>
              <w:t>бирже</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9843E2" w:rsidRPr="00E06ADC" w:rsidRDefault="009843E2" w:rsidP="009843E2">
      <w:pPr>
        <w:pStyle w:val="ListParagraph"/>
        <w:numPr>
          <w:ilvl w:val="0"/>
          <w:numId w:val="36"/>
        </w:numPr>
        <w:pBdr>
          <w:top w:val="nil"/>
          <w:left w:val="nil"/>
          <w:bottom w:val="nil"/>
          <w:right w:val="nil"/>
          <w:between w:val="nil"/>
        </w:pBdr>
        <w:spacing w:line="360" w:lineRule="auto"/>
        <w:contextualSpacing/>
        <w:jc w:val="both"/>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9843E2" w:rsidRPr="00304793" w:rsidTr="00EA4233">
        <w:tc>
          <w:tcPr>
            <w:tcW w:w="9016" w:type="dxa"/>
            <w:shd w:val="clear" w:color="auto" w:fill="DBE5F1" w:themeFill="accent1" w:themeFillTint="33"/>
          </w:tcPr>
          <w:p w:rsidR="009843E2" w:rsidRPr="009843E2" w:rsidRDefault="009843E2" w:rsidP="00EA4233">
            <w:pPr>
              <w:spacing w:before="240" w:after="160" w:line="259" w:lineRule="auto"/>
              <w:rPr>
                <w:rFonts w:ascii="GHEA Grapalat" w:eastAsia="GHEA Grapalat" w:hAnsi="GHEA Grapalat" w:cs="GHEA Grapalat"/>
                <w:i/>
                <w:color w:val="000000"/>
                <w:lang w:val="ru-RU"/>
              </w:rPr>
            </w:pPr>
            <w:r w:rsidRPr="009843E2">
              <w:rPr>
                <w:rFonts w:ascii="GHEA Grapalat" w:eastAsia="GHEA Grapalat" w:hAnsi="GHEA Grapalat" w:cs="GHEA Grapalat"/>
                <w:i/>
                <w:color w:val="000000"/>
                <w:lang w:val="ru-RU"/>
              </w:rPr>
              <w:t>Дополнительные сведения или дополнительные разъяснения, связанные с данными, заполненными или подлежащими заполнению в декларации</w:t>
            </w:r>
          </w:p>
        </w:tc>
      </w:tr>
      <w:tr w:rsidR="009843E2" w:rsidRPr="00304793" w:rsidTr="00EA4233">
        <w:trPr>
          <w:trHeight w:val="10187"/>
        </w:trPr>
        <w:tc>
          <w:tcPr>
            <w:tcW w:w="9016" w:type="dxa"/>
          </w:tcPr>
          <w:p w:rsidR="009843E2" w:rsidRPr="009843E2" w:rsidRDefault="009843E2" w:rsidP="00EA4233">
            <w:pPr>
              <w:rPr>
                <w:rFonts w:ascii="GHEA Grapalat" w:eastAsia="GHEA Grapalat" w:hAnsi="GHEA Grapalat" w:cs="GHEA Grapalat"/>
                <w:b/>
                <w:color w:val="000000"/>
                <w:lang w:val="ru-RU"/>
              </w:rPr>
            </w:pPr>
          </w:p>
        </w:tc>
      </w:tr>
    </w:tbl>
    <w:p w:rsidR="009843E2" w:rsidRPr="005C5BB6" w:rsidRDefault="009843E2" w:rsidP="009843E2">
      <w:pPr>
        <w:pBdr>
          <w:top w:val="nil"/>
          <w:left w:val="nil"/>
          <w:bottom w:val="nil"/>
          <w:right w:val="nil"/>
          <w:between w:val="nil"/>
        </w:pBdr>
        <w:rPr>
          <w:rFonts w:ascii="GHEA Grapalat" w:eastAsia="GHEA Grapalat" w:hAnsi="GHEA Grapalat" w:cs="GHEA Grapalat"/>
          <w:b/>
          <w:color w:val="000000"/>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r w:rsidRPr="005C5BB6">
        <w:rPr>
          <w:rFonts w:ascii="GHEA Grapalat" w:hAnsi="GHEA Grapalat"/>
          <w:b/>
          <w:lang w:val="ru-RU"/>
        </w:rPr>
        <w:br w:type="page"/>
      </w:r>
    </w:p>
    <w:p w:rsidR="009843E2" w:rsidRPr="000306ED" w:rsidRDefault="009843E2" w:rsidP="009843E2">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9843E2" w:rsidRPr="009843E2" w:rsidRDefault="009843E2" w:rsidP="009843E2">
      <w:pPr>
        <w:pStyle w:val="ListParagraph"/>
        <w:numPr>
          <w:ilvl w:val="0"/>
          <w:numId w:val="38"/>
        </w:numPr>
        <w:spacing w:after="200" w:line="360" w:lineRule="auto"/>
        <w:ind w:left="0" w:firstLine="142"/>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9843E2" w:rsidRPr="009843E2" w:rsidRDefault="009843E2" w:rsidP="009843E2">
      <w:pPr>
        <w:pStyle w:val="ListParagraph"/>
        <w:numPr>
          <w:ilvl w:val="0"/>
          <w:numId w:val="38"/>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9843E2" w:rsidRPr="009843E2" w:rsidRDefault="009843E2" w:rsidP="009843E2">
      <w:pPr>
        <w:pStyle w:val="ListParagraph"/>
        <w:numPr>
          <w:ilvl w:val="0"/>
          <w:numId w:val="38"/>
        </w:numPr>
        <w:spacing w:after="200" w:line="360" w:lineRule="auto"/>
        <w:ind w:left="0" w:firstLine="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9843E2" w:rsidRPr="009843E2" w:rsidRDefault="009843E2" w:rsidP="009843E2">
      <w:pPr>
        <w:pStyle w:val="ListParagraph"/>
        <w:numPr>
          <w:ilvl w:val="0"/>
          <w:numId w:val="37"/>
        </w:numPr>
        <w:spacing w:after="200" w:line="360" w:lineRule="auto"/>
        <w:ind w:left="142" w:hanging="284"/>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w:t>
      </w:r>
      <w:r w:rsidRPr="009843E2">
        <w:rPr>
          <w:rFonts w:asciiTheme="minorHAnsi" w:hAnsiTheme="minorHAnsi" w:cstheme="minorHAnsi"/>
          <w:spacing w:val="-6"/>
          <w:lang w:val="ru-RU"/>
        </w:rPr>
        <w:lastRenderedPageBreak/>
        <w:t>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0"/>
        </w:numPr>
        <w:spacing w:after="200" w:line="360" w:lineRule="auto"/>
        <w:ind w:left="0" w:hanging="426"/>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ind w:left="-360"/>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1"/>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"Документ, удостоверяющий личность" вносятся сведения о документе, удостоверяющем личность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в подразделе "Адрес учета лица" заполняется адрес места учета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w:t>
      </w:r>
      <w:r w:rsidRPr="009843E2">
        <w:rPr>
          <w:rFonts w:asciiTheme="minorHAnsi" w:hAnsiTheme="minorHAnsi" w:cstheme="minorHAnsi"/>
          <w:spacing w:val="-6"/>
          <w:lang w:val="ru-RU" w:eastAsia="ru-RU"/>
        </w:rPr>
        <w:lastRenderedPageBreak/>
        <w:t>основаниям в соответствующих пунктах.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w:t>
      </w:r>
      <w:r w:rsidRPr="009843E2">
        <w:rPr>
          <w:rFonts w:asciiTheme="minorHAnsi" w:hAnsiTheme="minorHAnsi" w:cstheme="minorHAnsi"/>
          <w:spacing w:val="-6"/>
          <w:lang w:val="ru-RU" w:eastAsia="ru-RU"/>
        </w:rPr>
        <w:lastRenderedPageBreak/>
        <w:t>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8) в подразделе "Контактные данные реального бенефициара" заполняются адрес электронной почты и номер телефона реального бенефициара.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Раздел 5 декларации (Промежуточные юридические лица) заполняется, </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9843E2" w:rsidRPr="005C5BB6" w:rsidRDefault="009843E2" w:rsidP="009843E2">
      <w:pPr>
        <w:contextualSpacing/>
        <w:rPr>
          <w:rFonts w:ascii="GHEA Grapalat" w:hAnsi="GHEA Grapalat"/>
          <w:lang w:val="ru-RU"/>
        </w:rPr>
      </w:pPr>
    </w:p>
    <w:p w:rsidR="00D32BB1" w:rsidRPr="00D32BB1" w:rsidRDefault="009843E2"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w:t>
      </w:r>
      <w:r w:rsidR="00D32BB1" w:rsidRPr="00D32BB1">
        <w:rPr>
          <w:rFonts w:ascii="GHEA Grapalat" w:hAnsi="GHEA Grapalat"/>
          <w:i/>
          <w:sz w:val="18"/>
          <w:szCs w:val="18"/>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Приложение 1.2 не представляется тем участником, который : </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резидентом РА (этот участник представляет приложение 1,3),</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физическим лицом или индивидуальным предпринимателем</w:t>
      </w:r>
    </w:p>
    <w:p w:rsidR="00D32BB1" w:rsidRDefault="00D32BB1" w:rsidP="009843E2">
      <w:pPr>
        <w:contextualSpacing/>
        <w:rPr>
          <w:rFonts w:ascii="GHEA Grapalat" w:hAnsi="GHEA Grapalat"/>
          <w:sz w:val="18"/>
          <w:szCs w:val="18"/>
          <w:lang w:val="hy-AM"/>
        </w:rPr>
      </w:pPr>
    </w:p>
    <w:p w:rsidR="009843E2" w:rsidRDefault="009843E2"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Pr="00D32BB1" w:rsidRDefault="00D32BB1" w:rsidP="009843E2">
      <w:pPr>
        <w:ind w:left="142"/>
        <w:rPr>
          <w:rFonts w:ascii="GHEA Grapalat" w:hAnsi="GHEA Grapalat"/>
          <w:b/>
          <w:lang w:val="hy-AM"/>
        </w:rPr>
      </w:pPr>
    </w:p>
    <w:p w:rsidR="009843E2" w:rsidRPr="00996C18" w:rsidRDefault="009843E2" w:rsidP="009843E2">
      <w:pPr>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jc w:val="right"/>
        <w:rPr>
          <w:rFonts w:ascii="GHEA Grapalat" w:hAnsi="GHEA Grapalat"/>
          <w:b/>
          <w:lang w:val="ru-RU"/>
        </w:rPr>
      </w:pP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ФОРМА</w:t>
      </w: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9843E2" w:rsidRDefault="009843E2" w:rsidP="009843E2">
      <w:pPr>
        <w:rPr>
          <w:rFonts w:ascii="GHEA Grapalat" w:hAnsi="GHEA Grapalat"/>
          <w:b/>
          <w:lang w:val="ru-RU"/>
        </w:rPr>
      </w:pPr>
    </w:p>
    <w:p w:rsidR="009843E2" w:rsidRPr="003351D2" w:rsidRDefault="009843E2" w:rsidP="009843E2">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9843E2" w:rsidRPr="003351D2" w:rsidRDefault="009843E2" w:rsidP="009843E2">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9843E2" w:rsidRDefault="009843E2" w:rsidP="009843E2">
      <w:pPr>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3351D2" w:rsidRDefault="009843E2" w:rsidP="009843E2">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9843E2" w:rsidRPr="003351D2" w:rsidRDefault="009843E2" w:rsidP="009843E2">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9843E2" w:rsidRPr="003351D2" w:rsidRDefault="009843E2" w:rsidP="009843E2">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9843E2" w:rsidRPr="003351D2" w:rsidRDefault="009843E2" w:rsidP="009843E2">
      <w:pPr>
        <w:widowControl w:val="0"/>
        <w:spacing w:after="160"/>
        <w:jc w:val="right"/>
        <w:rPr>
          <w:rFonts w:ascii="GHEA Grapalat" w:hAnsi="GHEA Grapalat"/>
          <w:b/>
          <w:lang w:val="ru-RU"/>
        </w:rPr>
      </w:pPr>
      <w:r w:rsidRPr="003351D2">
        <w:rPr>
          <w:rFonts w:ascii="GHEA Grapalat" w:hAnsi="GHEA Grapalat"/>
          <w:lang w:val="ru-RU"/>
        </w:rPr>
        <w:t>М. П.</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753446" w:rsidRDefault="009843E2" w:rsidP="009843E2">
      <w:pPr>
        <w:rPr>
          <w:rFonts w:ascii="GHEA Grapalat" w:hAnsi="GHEA Grapalat"/>
          <w:b/>
          <w:color w:val="000000" w:themeColor="text1"/>
          <w:lang w:val="ru-RU"/>
        </w:rPr>
      </w:pPr>
      <w:r>
        <w:rPr>
          <w:rFonts w:ascii="GHEA Grapalat" w:hAnsi="GHEA Grapalat"/>
          <w:b/>
          <w:lang w:val="ru-RU"/>
        </w:rPr>
        <w:br w:type="page"/>
      </w:r>
    </w:p>
    <w:p w:rsidR="009843E2" w:rsidRPr="00304793" w:rsidRDefault="009843E2" w:rsidP="002D0494">
      <w:pPr>
        <w:jc w:val="right"/>
        <w:rPr>
          <w:rFonts w:asciiTheme="minorHAnsi" w:hAnsiTheme="minorHAnsi" w:cstheme="minorHAnsi"/>
          <w:b/>
          <w:lang w:val="ru-RU"/>
        </w:rPr>
      </w:pPr>
    </w:p>
    <w:p w:rsidR="002D0494" w:rsidRPr="00CA6E78" w:rsidRDefault="002D0494" w:rsidP="002D0494">
      <w:pPr>
        <w:jc w:val="right"/>
        <w:rPr>
          <w:rFonts w:asciiTheme="minorHAnsi" w:hAnsiTheme="minorHAnsi" w:cstheme="minorHAnsi"/>
          <w:b/>
        </w:rPr>
      </w:pPr>
      <w:r w:rsidRPr="00CA6E78">
        <w:rPr>
          <w:rFonts w:asciiTheme="minorHAnsi" w:hAnsiTheme="minorHAnsi" w:cstheme="minorHAnsi"/>
          <w:b/>
        </w:rPr>
        <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
      </w:r>
    </w:p>
    <w:p w:rsidR="002D0494" w:rsidRPr="00CA6E78" w:rsidRDefault="002D0494" w:rsidP="002D0494">
      <w:pPr>
        <w:jc w:val="right"/>
        <w:rPr>
          <w:rFonts w:asciiTheme="minorHAnsi" w:hAnsiTheme="minorHAnsi" w:cstheme="minorHAnsi"/>
          <w:b/>
          <w:color w:val="000000" w:themeColor="text1"/>
        </w:rPr>
      </w:pPr>
    </w:p>
    <w:p w:rsidR="002D0494" w:rsidRPr="00CA6E78" w:rsidRDefault="002D0494" w:rsidP="002D0494">
      <w:pPr>
        <w:pStyle w:val="BodyTextIndent3"/>
        <w:widowControl w:val="0"/>
        <w:spacing w:after="160" w:line="240" w:lineRule="auto"/>
        <w:jc w:val="center"/>
        <w:rPr>
          <w:rFonts w:asciiTheme="minorHAnsi" w:hAnsiTheme="minorHAnsi" w:cstheme="minorHAnsi"/>
          <w:b/>
          <w:color w:val="000000" w:themeColor="text1"/>
          <w:sz w:val="24"/>
          <w:szCs w:val="24"/>
          <w:lang w:val="hy-AM"/>
        </w:rPr>
      </w:pPr>
      <w:r w:rsidRPr="00CA6E78">
        <w:rPr>
          <w:rFonts w:asciiTheme="minorHAnsi" w:hAnsiTheme="minorHAnsi" w:cstheme="minorHAnsi"/>
          <w:b/>
          <w:color w:val="000000" w:themeColor="text1"/>
          <w:sz w:val="24"/>
          <w:szCs w:val="24"/>
        </w:rPr>
        <w:t/>
      </w:r>
    </w:p>
    <w:p w:rsidR="002D0494" w:rsidRPr="00CA6E78" w:rsidRDefault="002D0494" w:rsidP="002D0494">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rPr>
      </w:pP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b/>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Style w:val="Strong"/>
          <w:rFonts w:asciiTheme="minorHAnsi" w:hAnsiTheme="minorHAnsi" w:cstheme="minorHAnsi"/>
          <w:color w:val="000000" w:themeColor="text1"/>
          <w:sz w:val="16"/>
          <w:szCs w:val="22"/>
        </w:rPr>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lang w:val="hy-AM"/>
        </w:rPr>
        <w:t xml:space="preserve">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rPr>
      </w:pPr>
    </w:p>
    <w:p w:rsidR="002D0494" w:rsidRPr="00CA6E78" w:rsidRDefault="002D0494" w:rsidP="002D0494">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i/>
          <w:color w:val="000000" w:themeColor="text1"/>
          <w:sz w:val="16"/>
          <w:szCs w:val="22"/>
        </w:rPr>
        <w:t/>
      </w:r>
    </w:p>
    <w:p w:rsidR="002D0494" w:rsidRPr="00CA6E78" w:rsidRDefault="002D0494" w:rsidP="002D0494">
      <w:pPr>
        <w:pStyle w:val="NormalWeb"/>
        <w:shd w:val="clear" w:color="auto" w:fill="FFFFFF"/>
        <w:spacing w:before="0" w:beforeAutospacing="0" w:after="0" w:afterAutospacing="0"/>
        <w:ind w:firstLine="375"/>
        <w:jc w:val="both"/>
        <w:rPr>
          <w:rStyle w:val="Strong"/>
          <w:rFonts w:asciiTheme="minorHAnsi" w:hAnsiTheme="minorHAnsi" w:cstheme="minorHAnsi"/>
          <w:b w:val="0"/>
          <w:bCs w:val="0"/>
          <w:sz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 </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  </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rPr>
        <w:t/>
      </w:r>
    </w:p>
    <w:p w:rsidR="002D0494" w:rsidRPr="00CA6E78" w:rsidRDefault="002D0494" w:rsidP="002D0494">
      <w:pPr>
        <w:pStyle w:val="NormalWeb"/>
        <w:shd w:val="clear" w:color="auto" w:fill="FFFFFF"/>
        <w:spacing w:before="0" w:beforeAutospacing="0" w:after="0" w:afterAutospacing="0"/>
        <w:ind w:firstLine="374"/>
        <w:jc w:val="both"/>
        <w:rPr>
          <w:rStyle w:val="Strong"/>
          <w:rFonts w:asciiTheme="minorHAnsi" w:hAnsiTheme="minorHAnsi" w:cstheme="minorHAnsi"/>
          <w:b w:val="0"/>
          <w:bCs w:val="0"/>
          <w:i/>
        </w:rPr>
      </w:pPr>
      <w:r w:rsidRPr="00CA6E78">
        <w:rPr>
          <w:rFonts w:asciiTheme="minorHAnsi" w:eastAsiaTheme="minorHAnsi" w:hAnsiTheme="minorHAnsi" w:cstheme="minorHAnsi"/>
          <w:i/>
          <w:color w:val="000000" w:themeColor="text1"/>
          <w:sz w:val="16"/>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sz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
          <w:szCs w:val="22"/>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
          <w:szCs w:val="22"/>
          <w:lang w:val="hy-AM"/>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hAnsiTheme="minorHAnsi" w:cstheme="minorHAnsi"/>
          <w:sz w:val="22"/>
          <w:szCs w:val="22"/>
          <w:vertAlign w:val="superscript"/>
        </w:rPr>
        <w:t xml:space="preserve">                                                                       </w:t>
      </w:r>
    </w:p>
    <w:p w:rsidR="002D0494" w:rsidRPr="00CA6E78" w:rsidRDefault="002D0494" w:rsidP="002D0494">
      <w:pPr>
        <w:widowControl w:val="0"/>
        <w:ind w:firstLine="567"/>
        <w:rPr>
          <w:rFonts w:asciiTheme="minorHAnsi" w:hAnsiTheme="minorHAnsi" w:cstheme="minorHAnsi"/>
          <w:i/>
          <w:sz w:val="8"/>
        </w:rPr>
      </w:pPr>
    </w:p>
    <w:p w:rsidR="00821A83" w:rsidRPr="00CA6E78" w:rsidRDefault="002D0494" w:rsidP="002D0494">
      <w:pPr>
        <w:pStyle w:val="FootnoteText"/>
        <w:rPr>
          <w:rFonts w:asciiTheme="minorHAnsi" w:hAnsiTheme="minorHAnsi" w:cstheme="minorHAnsi"/>
          <w:i/>
          <w:sz w:val="16"/>
          <w:szCs w:val="16"/>
          <w:lang w:val="hy-AM"/>
        </w:rPr>
      </w:pPr>
      <w:r w:rsidRPr="00CA6E78">
        <w:rPr>
          <w:rFonts w:asciiTheme="minorHAnsi" w:hAnsiTheme="minorHAnsi" w:cstheme="minorHAnsi"/>
          <w:sz w:val="16"/>
          <w:szCs w:val="16"/>
          <w:lang w:bidi="ru-RU"/>
        </w:rPr>
        <w:t/>
      </w:r>
    </w:p>
    <w:p w:rsidR="007A75B9" w:rsidRPr="00CA6E78" w:rsidRDefault="00342AC6" w:rsidP="007A75B9">
      <w:pPr>
        <w:pStyle w:val="BodyTextIndent3"/>
        <w:widowControl w:val="0"/>
        <w:spacing w:line="240" w:lineRule="auto"/>
        <w:jc w:val="right"/>
        <w:rPr>
          <w:rFonts w:asciiTheme="minorHAnsi" w:hAnsiTheme="minorHAnsi" w:cstheme="minorHAnsi"/>
          <w:b/>
          <w:sz w:val="22"/>
          <w:szCs w:val="22"/>
        </w:rPr>
      </w:pPr>
      <w:r w:rsidRPr="00CA6E78">
        <w:rPr>
          <w:rFonts w:asciiTheme="minorHAnsi" w:hAnsiTheme="minorHAnsi" w:cstheme="minorHAnsi"/>
          <w:b/>
          <w:lang w:val="hy-AM"/>
        </w:rPr>
        <w:br w:type="page"/>
      </w:r>
      <w:bookmarkEnd w:id="2"/>
      <w:r w:rsidR="007A75B9" w:rsidRPr="00CA6E78">
        <w:rPr>
          <w:rFonts w:asciiTheme="minorHAnsi" w:hAnsiTheme="minorHAnsi" w:cstheme="minorHAnsi"/>
          <w:b/>
          <w:sz w:val="22"/>
          <w:szCs w:val="22"/>
        </w:rPr>
        <w:lastRenderedPageBreak/>
        <w:t>Приложение 3</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под кодом "DD-EAAPDzB-25/04"*</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к приглашение на электронный аукцион</w:t>
      </w:r>
    </w:p>
    <w:p w:rsidR="007A75B9" w:rsidRPr="00CA6E78" w:rsidRDefault="007A75B9" w:rsidP="007A75B9">
      <w:pPr>
        <w:pStyle w:val="BodyTextIndent3"/>
        <w:widowControl w:val="0"/>
        <w:spacing w:after="160" w:line="240" w:lineRule="auto"/>
        <w:rPr>
          <w:rFonts w:asciiTheme="minorHAnsi" w:hAnsiTheme="minorHAnsi" w:cstheme="minorHAnsi"/>
          <w:sz w:val="22"/>
          <w:szCs w:val="22"/>
        </w:rPr>
      </w:pPr>
    </w:p>
    <w:p w:rsidR="007A75B9" w:rsidRPr="00CA6E78" w:rsidRDefault="007A75B9" w:rsidP="007A75B9">
      <w:pPr>
        <w:pStyle w:val="BodyTextIndent3"/>
        <w:widowControl w:val="0"/>
        <w:spacing w:line="276"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rPr>
        <w:t>ГАРАНТИЯ N________</w:t>
      </w:r>
    </w:p>
    <w:p w:rsidR="007A75B9" w:rsidRPr="00CA6E78" w:rsidRDefault="007A75B9" w:rsidP="007A75B9">
      <w:pPr>
        <w:widowControl w:val="0"/>
        <w:spacing w:line="276" w:lineRule="auto"/>
        <w:ind w:left="567" w:right="565"/>
        <w:jc w:val="center"/>
        <w:rPr>
          <w:rFonts w:asciiTheme="minorHAnsi" w:hAnsiTheme="minorHAnsi" w:cstheme="minorHAnsi"/>
          <w:b/>
        </w:rPr>
      </w:pPr>
      <w:r w:rsidRPr="00CA6E78">
        <w:rPr>
          <w:rFonts w:asciiTheme="minorHAnsi" w:hAnsiTheme="minorHAnsi" w:cstheme="minorHAnsi"/>
          <w:b/>
        </w:rPr>
        <w:t>(обеспечение квалификации)</w:t>
      </w:r>
    </w:p>
    <w:p w:rsidR="007A75B9" w:rsidRPr="00CA6E78" w:rsidRDefault="007A75B9" w:rsidP="007A75B9">
      <w:pPr>
        <w:widowControl w:val="0"/>
        <w:spacing w:line="276" w:lineRule="auto"/>
        <w:ind w:left="567" w:right="565"/>
        <w:jc w:val="center"/>
        <w:rPr>
          <w:rFonts w:asciiTheme="minorHAnsi" w:hAnsiTheme="minorHAnsi" w:cstheme="minorHAnsi"/>
          <w:b/>
          <w:sz w:val="6"/>
        </w:rPr>
      </w:pPr>
    </w:p>
    <w:p w:rsidR="007A75B9" w:rsidRPr="00CA6E78" w:rsidRDefault="007A75B9" w:rsidP="007A75B9">
      <w:pPr>
        <w:pStyle w:val="NormalWeb"/>
        <w:shd w:val="clear" w:color="auto" w:fill="FFFFFF"/>
        <w:spacing w:before="0" w:beforeAutospacing="0" w:after="0" w:afterAutospacing="0"/>
        <w:jc w:val="both"/>
        <w:rPr>
          <w:rStyle w:val="Strong"/>
          <w:rFonts w:asciiTheme="minorHAnsi" w:hAnsiTheme="minorHAnsi" w:cstheme="minorHAnsi"/>
          <w:bCs w:val="0"/>
          <w:sz w:val="22"/>
          <w:szCs w:val="22"/>
        </w:rPr>
      </w:pPr>
      <w:r w:rsidRPr="00CA6E78">
        <w:rPr>
          <w:rFonts w:asciiTheme="minorHAnsi" w:eastAsiaTheme="minorHAnsi" w:hAnsiTheme="minorHAnsi" w:cstheme="minorHAnsi"/>
          <w:sz w:val="22"/>
          <w:szCs w:val="22"/>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i/>
          <w:sz w:val="16"/>
          <w:szCs w:val="16"/>
        </w:rPr>
      </w:pPr>
      <w:r w:rsidRPr="00CA6E78">
        <w:rPr>
          <w:rStyle w:val="Strong"/>
          <w:rFonts w:asciiTheme="minorHAnsi" w:hAnsiTheme="minorHAnsi" w:cstheme="minorHAnsi"/>
          <w:sz w:val="22"/>
          <w:szCs w:val="22"/>
          <w:lang w:val="hy-AM"/>
        </w:rPr>
        <w:tab/>
      </w:r>
      <w:r w:rsidRPr="00CA6E78">
        <w:rPr>
          <w:rStyle w:val="Strong"/>
          <w:rFonts w:asciiTheme="minorHAnsi" w:hAnsiTheme="minorHAnsi" w:cstheme="minorHAnsi"/>
          <w:i/>
          <w:sz w:val="16"/>
          <w:szCs w:val="16"/>
        </w:rPr>
        <w:t>номер заключаемого договора</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bCs w:val="0"/>
          <w:sz w:val="22"/>
          <w:szCs w:val="22"/>
        </w:rPr>
      </w:pPr>
      <w:r w:rsidRPr="00CA6E78">
        <w:rPr>
          <w:rFonts w:asciiTheme="minorHAnsi" w:eastAsiaTheme="minorHAnsi" w:hAnsiTheme="minorHAnsi" w:cstheme="minorHAnsi"/>
          <w:sz w:val="22"/>
          <w:szCs w:val="22"/>
        </w:rPr>
        <w:t xml:space="preserve">  заключаемым                     (далее-принципал ) в результате  _______________________________</w:t>
      </w:r>
    </w:p>
    <w:p w:rsidR="007A75B9" w:rsidRPr="00CA6E78" w:rsidRDefault="007A75B9" w:rsidP="007A75B9">
      <w:pPr>
        <w:pStyle w:val="NormalWeb"/>
        <w:shd w:val="clear" w:color="auto" w:fill="FFFFFF"/>
        <w:spacing w:before="0" w:beforeAutospacing="0" w:after="0" w:afterAutospacing="0"/>
        <w:ind w:left="-142"/>
        <w:jc w:val="both"/>
        <w:rPr>
          <w:rFonts w:asciiTheme="minorHAnsi" w:hAnsiTheme="minorHAnsi" w:cstheme="minorHAnsi"/>
          <w:b/>
          <w:i/>
          <w:sz w:val="16"/>
          <w:szCs w:val="16"/>
          <w:vertAlign w:val="superscript"/>
          <w:lang w:val="hy-AM"/>
        </w:rPr>
      </w:pPr>
      <w:r w:rsidRPr="00CA6E78">
        <w:rPr>
          <w:rStyle w:val="Strong"/>
          <w:rFonts w:asciiTheme="minorHAnsi" w:hAnsiTheme="minorHAnsi" w:cstheme="minorHAnsi"/>
          <w:i/>
          <w:sz w:val="16"/>
          <w:szCs w:val="16"/>
        </w:rPr>
        <w:t>наименование отобранного участника</w:t>
      </w:r>
      <w:r w:rsidRPr="00CA6E78">
        <w:rPr>
          <w:rStyle w:val="Strong"/>
          <w:rFonts w:asciiTheme="minorHAnsi" w:hAnsiTheme="minorHAnsi" w:cstheme="minorHAnsi"/>
          <w:i/>
          <w:sz w:val="16"/>
          <w:szCs w:val="16"/>
          <w:lang w:val="hy-AM"/>
        </w:rPr>
        <w:tab/>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Style w:val="Strong"/>
          <w:rFonts w:asciiTheme="minorHAnsi" w:hAnsiTheme="minorHAnsi" w:cstheme="minorHAnsi"/>
          <w:sz w:val="22"/>
          <w:szCs w:val="22"/>
          <w:lang w:val="hy-AM"/>
        </w:rPr>
        <w:tab/>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rPr>
      </w:pPr>
      <w:r w:rsidRPr="00CA6E78">
        <w:rPr>
          <w:rFonts w:asciiTheme="minorHAnsi" w:eastAsiaTheme="minorHAnsi" w:hAnsiTheme="minorHAnsi" w:cstheme="minorHAnsi"/>
          <w:sz w:val="22"/>
          <w:szCs w:val="22"/>
        </w:rPr>
        <w:t>организованной                          (далее-бенефициар) ________________________</w:t>
      </w:r>
    </w:p>
    <w:p w:rsidR="007A75B9" w:rsidRPr="00CA6E78" w:rsidRDefault="007A75B9" w:rsidP="007A75B9">
      <w:pPr>
        <w:pStyle w:val="NormalWeb"/>
        <w:shd w:val="clear" w:color="auto" w:fill="FFFFFF"/>
        <w:spacing w:before="0" w:beforeAutospacing="0" w:after="0" w:afterAutospacing="0"/>
        <w:ind w:left="1276" w:firstLine="708"/>
        <w:jc w:val="both"/>
        <w:rPr>
          <w:rFonts w:asciiTheme="minorHAnsi" w:eastAsiaTheme="minorHAnsi" w:hAnsiTheme="minorHAnsi" w:cstheme="minorHAnsi"/>
          <w:b/>
          <w:sz w:val="22"/>
          <w:szCs w:val="22"/>
        </w:rPr>
      </w:pPr>
      <w:r w:rsidRPr="00CA6E78">
        <w:rPr>
          <w:rStyle w:val="Strong"/>
          <w:rFonts w:asciiTheme="minorHAnsi" w:hAnsiTheme="minorHAnsi" w:cstheme="minorHAnsi"/>
          <w:sz w:val="22"/>
          <w:szCs w:val="22"/>
        </w:rPr>
        <w:t xml:space="preserve">                                        наименование заказчика</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eastAsiaTheme="minorHAnsi" w:hAnsiTheme="minorHAnsi" w:cstheme="minorHAnsi"/>
          <w:sz w:val="22"/>
          <w:szCs w:val="22"/>
        </w:rPr>
        <w:t>процедуры  закупок под кодом ____________________.</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код процедуры</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2.  По гарантии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наименование выдающего гарантию банка или страховой организации</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сумма в цифрах и прописью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гарантии) в течение десяти рабочих  дней после получения требования. </w:t>
      </w:r>
    </w:p>
    <w:p w:rsidR="007A75B9" w:rsidRPr="00CA6E78" w:rsidRDefault="007A75B9" w:rsidP="007A75B9">
      <w:pPr>
        <w:pStyle w:val="NormalWeb"/>
        <w:shd w:val="clear" w:color="auto" w:fill="FFFFFF"/>
        <w:spacing w:before="0" w:beforeAutospacing="0" w:after="0" w:afterAutospacing="0"/>
        <w:ind w:firstLine="708"/>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Выплата производится посредством перечисления на расчетный счет____________________ бенефициара.</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расчетный счет</w:t>
      </w:r>
    </w:p>
    <w:p w:rsidR="007A75B9" w:rsidRPr="00CA6E78" w:rsidRDefault="007A75B9" w:rsidP="007A75B9">
      <w:pPr>
        <w:pStyle w:val="NormalWeb"/>
        <w:shd w:val="clear" w:color="auto" w:fill="FFFFFF"/>
        <w:spacing w:before="0" w:beforeAutospacing="0" w:after="0" w:afterAutospacing="0"/>
        <w:ind w:firstLine="375"/>
        <w:jc w:val="both"/>
        <w:rPr>
          <w:rStyle w:val="Strong"/>
          <w:rFonts w:asciiTheme="minorHAnsi" w:hAnsiTheme="minorHAnsi" w:cstheme="minorHAnsi"/>
          <w:bCs w:val="0"/>
        </w:rPr>
      </w:pPr>
      <w:r w:rsidRPr="00CA6E78">
        <w:rPr>
          <w:rStyle w:val="Strong"/>
          <w:rFonts w:asciiTheme="minorHAnsi" w:hAnsiTheme="minorHAnsi" w:cstheme="minorHAnsi"/>
          <w:sz w:val="22"/>
          <w:szCs w:val="22"/>
        </w:rPr>
        <w:t>3. Настоящая гарантия является безотзывной.</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5. Гарантия действует с момента выпуска и в силе со дня вступления в силу договора под кодом N_____________________      заключенного между бенефициаром и принципалом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номер заключаемого договора                                                                                             </w:t>
      </w: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и  действует  включительно  до  девяностого  рабочего  дня   следующего за днем 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6. Бенефициар предъявляет требование лицу, дающему гарантию, в письменной форме. К требованию прилагаются следующие документы:</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1) копии заключенного договора N_____________________, включая копии внесенных  в </w:t>
      </w:r>
    </w:p>
    <w:p w:rsidR="007A75B9" w:rsidRPr="00CA6E78" w:rsidRDefault="007A75B9" w:rsidP="007A75B9">
      <w:pPr>
        <w:pStyle w:val="NormalWeb"/>
        <w:shd w:val="clear" w:color="auto" w:fill="FFFFFF"/>
        <w:spacing w:before="0" w:beforeAutospacing="0" w:after="0" w:afterAutospacing="0"/>
        <w:ind w:left="4"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ab/>
        <w:t xml:space="preserve">                                                     номер заключаемого договара</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него изменений, дополнительных соглашений,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xml:space="preserve">2) уведомление об одностороннем расторжении контракта бенефициаром опубликованное в бюллетене действующем по адресу </w:t>
      </w:r>
      <w:r w:rsidRPr="00CA6E78">
        <w:rPr>
          <w:rStyle w:val="Hyperlink"/>
          <w:rFonts w:asciiTheme="minorHAnsi" w:hAnsiTheme="minorHAnsi" w:cstheme="minorHAnsi"/>
          <w:lang w:val="hy-AM"/>
        </w:rPr>
        <w:t>www.procurement.am</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10. К настоящей гарантии применяются соответствующие положения Гражданского кодекса Республики Армения</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i/>
          <w:szCs w:val="16"/>
        </w:rPr>
      </w:pPr>
      <w:r w:rsidRPr="00CA6E78">
        <w:rPr>
          <w:rFonts w:asciiTheme="minorHAnsi" w:hAnsiTheme="minorHAnsi" w:cstheme="minorHAnsi"/>
          <w:sz w:val="22"/>
          <w:szCs w:val="22"/>
          <w:vertAlign w:val="superscript"/>
        </w:rPr>
        <w:t xml:space="preserve">                                                                                число, месяц, год</w:t>
      </w: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85339E" w:rsidRPr="00CA6E78" w:rsidRDefault="007A75B9" w:rsidP="007A75B9">
      <w:pPr>
        <w:jc w:val="both"/>
        <w:rPr>
          <w:rFonts w:asciiTheme="minorHAnsi" w:hAnsiTheme="minorHAnsi" w:cstheme="minorHAnsi"/>
          <w:sz w:val="22"/>
          <w:szCs w:val="22"/>
          <w:lang w:bidi="ru-RU"/>
        </w:rPr>
      </w:pPr>
      <w:r w:rsidRPr="00CA6E78">
        <w:rPr>
          <w:rFonts w:asciiTheme="minorHAnsi" w:hAnsiTheme="minorHAnsi" w:cstheme="minorHAnsi"/>
          <w:lang w:bidi="ru-RU"/>
        </w:rPr>
        <w:t>*Заполняется секретарем Комиссии до опубликования приглашения в бюллетене</w:t>
      </w:r>
    </w:p>
    <w:p w:rsidR="0085339E" w:rsidRPr="00CA6E78" w:rsidRDefault="0085339E" w:rsidP="0085339E">
      <w:pPr>
        <w:jc w:val="right"/>
        <w:rPr>
          <w:rFonts w:asciiTheme="minorHAnsi" w:hAnsiTheme="minorHAnsi" w:cstheme="minorHAnsi"/>
          <w:i/>
          <w:lang w:bidi="ru-RU"/>
        </w:rPr>
      </w:pPr>
    </w:p>
    <w:p w:rsidR="0085339E" w:rsidRPr="00CA6E78" w:rsidRDefault="0085339E"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85339E" w:rsidRPr="00CA6E78" w:rsidRDefault="0085339E" w:rsidP="0085339E">
      <w:pPr>
        <w:jc w:val="right"/>
        <w:rPr>
          <w:rFonts w:asciiTheme="minorHAnsi" w:hAnsiTheme="minorHAnsi" w:cstheme="minorHAnsi"/>
          <w:lang w:bidi="ru-RU"/>
        </w:rPr>
      </w:pPr>
    </w:p>
    <w:p w:rsidR="0057007D" w:rsidRPr="00CB0EB2" w:rsidRDefault="0057007D" w:rsidP="0057007D">
      <w:pPr>
        <w:widowControl w:val="0"/>
        <w:tabs>
          <w:tab w:val="left" w:pos="1134"/>
        </w:tabs>
        <w:autoSpaceDE w:val="0"/>
        <w:autoSpaceDN w:val="0"/>
        <w:adjustRightInd w:val="0"/>
        <w:jc w:val="right"/>
        <w:rPr>
          <w:rFonts w:ascii="Calibri" w:hAnsi="Calibri"/>
          <w:b/>
          <w:color w:val="000000" w:themeColor="text1"/>
        </w:rPr>
      </w:pPr>
      <w:r w:rsidRPr="00CB0EB2">
        <w:rPr>
          <w:rFonts w:ascii="Calibri" w:hAnsi="Calibri"/>
          <w:b/>
        </w:rPr>
        <w:t/>
      </w:r>
    </w:p>
    <w:p w:rsidR="0057007D" w:rsidRPr="00F32D53" w:rsidRDefault="0057007D" w:rsidP="0057007D">
      <w:pPr>
        <w:pStyle w:val="BodyTextIndent3"/>
        <w:widowControl w:val="0"/>
        <w:spacing w:line="240" w:lineRule="auto"/>
        <w:jc w:val="right"/>
        <w:rPr>
          <w:rFonts w:ascii="Calibri" w:hAnsi="Calibri"/>
          <w:b/>
          <w:sz w:val="24"/>
          <w:szCs w:val="24"/>
        </w:rPr>
      </w:pPr>
      <w:r w:rsidRPr="00F32D53">
        <w:rPr>
          <w:rFonts w:ascii="Calibri" w:hAnsi="Calibri"/>
          <w:b/>
          <w:sz w:val="24"/>
          <w:szCs w:val="24"/>
        </w:rPr>
        <w:t/>
      </w:r>
    </w:p>
    <w:p w:rsidR="0057007D" w:rsidRPr="00F32D53" w:rsidRDefault="0057007D" w:rsidP="0057007D">
      <w:pPr>
        <w:pStyle w:val="BodyTextIndent3"/>
        <w:widowControl w:val="0"/>
        <w:spacing w:line="240" w:lineRule="auto"/>
        <w:jc w:val="right"/>
        <w:rPr>
          <w:rFonts w:ascii="Calibri" w:hAnsi="Calibri"/>
          <w:b/>
          <w:color w:val="000000" w:themeColor="text1"/>
          <w:sz w:val="24"/>
          <w:szCs w:val="24"/>
        </w:rPr>
      </w:pPr>
      <w:r w:rsidRPr="00F32D53">
        <w:rPr>
          <w:rFonts w:ascii="Calibri" w:hAnsi="Calibri"/>
          <w:b/>
          <w:color w:val="000000" w:themeColor="text1"/>
          <w:sz w:val="24"/>
          <w:szCs w:val="24"/>
        </w:rPr>
        <w:t/>
      </w:r>
    </w:p>
    <w:p w:rsidR="0057007D" w:rsidRPr="00F32D53" w:rsidRDefault="0057007D" w:rsidP="0057007D">
      <w:pPr>
        <w:pStyle w:val="BodyTextIndent3"/>
        <w:widowControl w:val="0"/>
        <w:spacing w:line="240" w:lineRule="auto"/>
        <w:jc w:val="right"/>
        <w:rPr>
          <w:rFonts w:ascii="Calibri" w:hAnsi="Calibri"/>
          <w:color w:val="000000" w:themeColor="text1"/>
          <w:sz w:val="24"/>
        </w:rPr>
      </w:pP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
      </w: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F32D53">
        <w:rPr>
          <w:rFonts w:ascii="Calibri" w:eastAsiaTheme="minorHAnsi" w:hAnsi="Calibri" w:cstheme="minorBidi"/>
          <w:color w:val="000000" w:themeColor="text1"/>
          <w:sz w:val="22"/>
          <w:szCs w:val="22"/>
        </w:rPr>
        <w:t> </w:t>
      </w: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color w:val="000000" w:themeColor="text1"/>
          <w:sz w:val="16"/>
          <w:szCs w:val="16"/>
        </w:rPr>
      </w:pPr>
      <w:r w:rsidRPr="00F32D53">
        <w:rPr>
          <w:rStyle w:val="Strong"/>
          <w:rFonts w:ascii="Calibri" w:hAnsi="Calibri"/>
          <w:color w:val="000000" w:themeColor="text1"/>
          <w:sz w:val="20"/>
          <w:szCs w:val="22"/>
          <w:lang w:val="hy-AM"/>
        </w:rPr>
        <w:tab/>
      </w:r>
      <w:r w:rsidRPr="00A61F0A">
        <w:rPr>
          <w:rStyle w:val="Strong"/>
          <w:rFonts w:ascii="Calibri" w:hAnsi="Calibr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rPr>
      </w:pPr>
      <w:r w:rsidRPr="00F32D53">
        <w:rPr>
          <w:rFonts w:ascii="Calibri" w:eastAsiaTheme="minorHAnsi" w:hAnsi="Calibri" w:cstheme="minorBidi"/>
          <w:color w:val="000000" w:themeColor="text1"/>
          <w:sz w:val="22"/>
          <w:szCs w:val="22"/>
        </w:rPr>
        <w:t/>
      </w:r>
    </w:p>
    <w:p w:rsidR="0057007D" w:rsidRPr="00A61F0A" w:rsidRDefault="0057007D" w:rsidP="0057007D">
      <w:pPr>
        <w:pStyle w:val="NormalWeb"/>
        <w:shd w:val="clear" w:color="auto" w:fill="FFFFFF"/>
        <w:spacing w:before="0" w:beforeAutospacing="0" w:after="0" w:afterAutospacing="0"/>
        <w:jc w:val="both"/>
        <w:rPr>
          <w:rFonts w:ascii="Calibri" w:hAnsi="Calibri" w:cs="Sylfaen"/>
          <w:b/>
          <w:sz w:val="16"/>
          <w:szCs w:val="16"/>
          <w:vertAlign w:val="superscript"/>
        </w:rPr>
      </w:pPr>
      <w:r w:rsidRPr="00A61F0A">
        <w:rPr>
          <w:rStyle w:val="Strong"/>
          <w:rFonts w:ascii="Calibri" w:hAnsi="Calibr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A61F0A">
        <w:rPr>
          <w:rStyle w:val="Strong"/>
          <w:rFonts w:ascii="Calibri" w:hAnsi="Calibr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22"/>
          <w:szCs w:val="22"/>
        </w:rPr>
        <w:t xml:space="preserve">                         </w:t>
      </w:r>
      <w:r w:rsidRPr="00F32D53">
        <w:rPr>
          <w:rFonts w:ascii="Calibri" w:eastAsiaTheme="minorHAnsi" w:hAnsi="Calibri" w:cstheme="minorBidi"/>
          <w:color w:val="000000" w:themeColor="text1"/>
          <w:sz w:val="18"/>
          <w:szCs w:val="22"/>
        </w:rPr>
        <w:t xml:space="preserve">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2362A">
        <w:rPr>
          <w:rFonts w:ascii="Calibri" w:eastAsiaTheme="minorHAnsi" w:hAnsi="Calibri" w:cstheme="minorBidi"/>
          <w:color w:val="000000" w:themeColor="text1"/>
          <w:sz w:val="22"/>
          <w:szCs w:val="22"/>
        </w:rPr>
        <w:t/>
      </w:r>
    </w:p>
    <w:p w:rsidR="0057007D" w:rsidRPr="00191CD5"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6"/>
          <w:szCs w:val="16"/>
        </w:rPr>
      </w:pPr>
      <w:r w:rsidRPr="00191CD5">
        <w:rPr>
          <w:rFonts w:ascii="Calibri" w:eastAsiaTheme="minorHAnsi" w:hAnsi="Calibri" w:cstheme="minorBid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C754F">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18"/>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hyperlink r:id="rId10" w:history="1">
        <w:r w:rsidRPr="00F32D53">
          <w:rPr>
            <w:rStyle w:val="Hyperlink"/>
            <w:rFonts w:ascii="Calibri" w:eastAsiaTheme="minorHAnsi" w:hAnsi="Calibri" w:cstheme="minorBidi"/>
            <w:sz w:val="22"/>
            <w:szCs w:val="22"/>
          </w:rPr>
          <w:t/>
        </w:r>
      </w:hyperlink>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C2362A" w:rsidRDefault="0057007D" w:rsidP="0057007D">
      <w:pPr>
        <w:pStyle w:val="NormalWeb"/>
        <w:shd w:val="clear" w:color="auto" w:fill="FFFFFF"/>
        <w:spacing w:before="0" w:beforeAutospacing="0" w:after="0" w:afterAutospacing="0"/>
        <w:jc w:val="both"/>
        <w:rPr>
          <w:rFonts w:ascii="Calibri" w:hAnsi="Calibri"/>
          <w:color w:val="000000" w:themeColor="text1"/>
          <w:sz w:val="14"/>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r w:rsidRPr="00F32D53">
        <w:rPr>
          <w:rFonts w:ascii="Calibri" w:hAnsi="Calibri"/>
          <w:color w:val="000000" w:themeColor="text1"/>
          <w:sz w:val="22"/>
          <w:szCs w:val="22"/>
          <w:lang w:val="hy-AM"/>
        </w:rPr>
        <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rPr>
        <w:t/>
      </w:r>
    </w:p>
    <w:p w:rsidR="0057007D" w:rsidRPr="00F32D53" w:rsidRDefault="0057007D" w:rsidP="0057007D">
      <w:pPr>
        <w:pStyle w:val="NormalWeb"/>
        <w:shd w:val="clear" w:color="auto" w:fill="FFFFFF"/>
        <w:spacing w:before="0" w:beforeAutospacing="0" w:after="0" w:afterAutospacing="0"/>
        <w:rPr>
          <w:rFonts w:ascii="Calibri" w:hAnsi="Calibri"/>
          <w:i/>
          <w:color w:val="000000" w:themeColor="text1"/>
          <w:szCs w:val="16"/>
        </w:rPr>
      </w:pPr>
      <w:r w:rsidRPr="00F32D53">
        <w:rPr>
          <w:rFonts w:ascii="Calibri" w:hAnsi="Calibri" w:cs="Sylfaen"/>
          <w:color w:val="000000" w:themeColor="text1"/>
          <w:sz w:val="22"/>
          <w:szCs w:val="22"/>
          <w:vertAlign w:val="superscript"/>
        </w:rPr>
        <w:t xml:space="preserve">                                                                                </w:t>
      </w: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8B2D86" w:rsidRPr="00CA6E78" w:rsidRDefault="0057007D" w:rsidP="0057007D">
      <w:pPr>
        <w:pStyle w:val="BodyTextIndent3"/>
        <w:spacing w:line="240" w:lineRule="auto"/>
        <w:jc w:val="left"/>
        <w:rPr>
          <w:rFonts w:asciiTheme="minorHAnsi" w:hAnsiTheme="minorHAnsi" w:cstheme="minorHAnsi"/>
          <w:b/>
          <w:lang w:val="hy-AM"/>
        </w:rPr>
      </w:pPr>
      <w:r w:rsidRPr="00F32D53">
        <w:rPr>
          <w:rStyle w:val="FootnoteReference"/>
          <w:rFonts w:ascii="Calibri" w:eastAsiaTheme="majorEastAsia" w:hAnsi="Calibri"/>
          <w:color w:val="000000" w:themeColor="text1"/>
        </w:rPr>
        <w:t/>
      </w:r>
      <w:r w:rsidR="008B2D86" w:rsidRPr="00CA6E78">
        <w:rPr>
          <w:rFonts w:asciiTheme="minorHAnsi" w:hAnsiTheme="minorHAnsi" w:cstheme="minorHAnsi"/>
          <w:b/>
          <w:lang w:val="hy-AM"/>
        </w:rPr>
        <w:br w:type="page"/>
      </w:r>
    </w:p>
    <w:p w:rsidR="00340D5D" w:rsidRPr="00CA6E78" w:rsidRDefault="00361312" w:rsidP="00340D5D">
      <w:pPr>
        <w:jc w:val="right"/>
        <w:rPr>
          <w:rFonts w:asciiTheme="minorHAnsi" w:hAnsiTheme="minorHAnsi" w:cstheme="minorHAnsi"/>
          <w:b/>
          <w:lang w:val="hy-AM"/>
        </w:rPr>
      </w:pPr>
      <w:r w:rsidRPr="00CA6E78">
        <w:rPr>
          <w:rFonts w:asciiTheme="minorHAnsi" w:hAnsiTheme="minorHAnsi" w:cstheme="minorHAnsi"/>
          <w:b/>
          <w:lang w:val="hy-AM"/>
        </w:rPr>
        <w:lastRenderedPageBreak/>
        <w:t>Приложение № 3.2</w:t>
      </w:r>
    </w:p>
    <w:p w:rsidR="00340D5D" w:rsidRPr="00CA6E78" w:rsidRDefault="00FF0039"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340D5D" w:rsidRPr="00CA6E78" w:rsidRDefault="004727CB"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"DD-EAAPDzB-25/04"</w:t>
      </w: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rPr>
      </w:pPr>
    </w:p>
    <w:p w:rsidR="00340D5D" w:rsidRPr="00CA6E78" w:rsidRDefault="00FB1DCF"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СОГЛАШЕНИЕ О НЕУСТОЙКЕ</w:t>
      </w:r>
    </w:p>
    <w:p w:rsidR="00340D5D" w:rsidRPr="00CA6E78" w:rsidRDefault="00656B8D"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340D5D" w:rsidRPr="00CA6E78" w:rsidTr="00340D5D">
        <w:tc>
          <w:tcPr>
            <w:tcW w:w="4786" w:type="dxa"/>
            <w:hideMark/>
          </w:tcPr>
          <w:p w:rsidR="00340D5D" w:rsidRPr="00CA6E78" w:rsidRDefault="00B117A1" w:rsidP="00340D5D">
            <w:pPr>
              <w:pStyle w:val="NormalWeb"/>
              <w:shd w:val="clear" w:color="auto" w:fill="FFFFFF"/>
              <w:spacing w:before="0" w:beforeAutospacing="0" w:after="0" w:afterAutospacing="0"/>
              <w:jc w:val="both"/>
              <w:rPr>
                <w:rFonts w:asciiTheme="minorHAnsi" w:hAnsiTheme="minorHAnsi" w:cstheme="minorHAnsi"/>
                <w:b/>
              </w:rPr>
            </w:pPr>
            <w:r w:rsidRPr="00CA6E78">
              <w:rPr>
                <w:rFonts w:asciiTheme="minorHAnsi" w:hAnsiTheme="minorHAnsi" w:cstheme="minorHAnsi"/>
                <w:sz w:val="20"/>
                <w:szCs w:val="20"/>
                <w:lang w:val="hy-AM"/>
              </w:rPr>
              <w:t>г. Ереван</w:t>
            </w:r>
          </w:p>
        </w:tc>
        <w:tc>
          <w:tcPr>
            <w:tcW w:w="4500" w:type="dxa"/>
            <w:hideMark/>
          </w:tcPr>
          <w:p w:rsidR="00340D5D" w:rsidRPr="00CA6E78" w:rsidRDefault="005566B9" w:rsidP="00340D5D">
            <w:pPr>
              <w:pStyle w:val="NormalWeb"/>
              <w:shd w:val="clear" w:color="auto" w:fill="FFFFFF"/>
              <w:spacing w:before="0" w:beforeAutospacing="0" w:after="0" w:afterAutospacing="0"/>
              <w:jc w:val="right"/>
              <w:rPr>
                <w:rFonts w:asciiTheme="minorHAnsi" w:hAnsiTheme="minorHAnsi" w:cstheme="minorHAnsi"/>
                <w:b/>
                <w:lang w:val="ru-RU"/>
              </w:rPr>
            </w:pPr>
            <w:r w:rsidRPr="00CA6E78">
              <w:rPr>
                <w:rFonts w:asciiTheme="minorHAnsi" w:hAnsiTheme="minorHAnsi" w:cstheme="minorHAnsi"/>
                <w:sz w:val="20"/>
                <w:szCs w:val="20"/>
                <w:lang w:val="hy-AM"/>
              </w:rPr>
              <w:t>«______»_____________20   г.*</w:t>
            </w:r>
          </w:p>
        </w:tc>
      </w:tr>
    </w:tbl>
    <w:p w:rsidR="00340D5D" w:rsidRPr="00CA6E78" w:rsidRDefault="00340D5D" w:rsidP="00340D5D">
      <w:pPr>
        <w:widowControl w:val="0"/>
        <w:spacing w:after="160"/>
        <w:rPr>
          <w:rFonts w:asciiTheme="minorHAnsi" w:hAnsiTheme="minorHAnsi" w:cstheme="minorHAnsi"/>
          <w:b/>
          <w:i/>
          <w:sz w:val="22"/>
          <w:szCs w:val="22"/>
        </w:rPr>
      </w:pPr>
    </w:p>
    <w:p w:rsidR="00340D5D" w:rsidRPr="00CA6E78" w:rsidRDefault="00DF125B" w:rsidP="00340D5D">
      <w:pPr>
        <w:widowControl w:val="0"/>
        <w:rPr>
          <w:rFonts w:asciiTheme="minorHAnsi" w:hAnsiTheme="minorHAnsi" w:cstheme="minorHAnsi"/>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340D5D" w:rsidRPr="00CA6E78" w:rsidRDefault="00543AF8" w:rsidP="00340D5D">
      <w:pPr>
        <w:widowControl w:val="0"/>
        <w:spacing w:after="160"/>
        <w:ind w:left="1843"/>
        <w:rPr>
          <w:rFonts w:asciiTheme="minorHAnsi" w:hAnsiTheme="minorHAnsi" w:cstheme="minorHAnsi"/>
          <w:sz w:val="20"/>
          <w:szCs w:val="20"/>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5561CE"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340D5D" w:rsidRPr="00CA6E78" w:rsidRDefault="00CD4264" w:rsidP="00340D5D">
      <w:pPr>
        <w:widowControl w:val="0"/>
        <w:spacing w:after="160"/>
        <w:jc w:val="center"/>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имя, фамилия, паспортные данные директора компании</w:t>
      </w:r>
    </w:p>
    <w:p w:rsidR="00340D5D" w:rsidRPr="00CA6E78" w:rsidRDefault="00254257" w:rsidP="00340D5D">
      <w:pPr>
        <w:widowControl w:val="0"/>
        <w:rPr>
          <w:rFonts w:asciiTheme="minorHAnsi" w:hAnsiTheme="minorHAnsi" w:cstheme="minorHAnsi"/>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p>
    <w:p w:rsidR="00340D5D" w:rsidRPr="00CA6E78" w:rsidRDefault="00B5071C"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порядке устанавливает следующее соглашение об уплате неустойки.</w:t>
      </w:r>
    </w:p>
    <w:p w:rsidR="00340D5D" w:rsidRPr="00CA6E78" w:rsidRDefault="00340D5D" w:rsidP="00340D5D">
      <w:pPr>
        <w:widowControl w:val="0"/>
        <w:spacing w:after="160"/>
        <w:ind w:firstLine="709"/>
        <w:rPr>
          <w:rFonts w:asciiTheme="minorHAnsi" w:hAnsiTheme="minorHAnsi" w:cstheme="minorHAnsi"/>
        </w:rPr>
      </w:pPr>
    </w:p>
    <w:p w:rsidR="00340D5D" w:rsidRPr="00CA6E78" w:rsidRDefault="00762A1B" w:rsidP="00340D5D">
      <w:pPr>
        <w:widowControl w:val="0"/>
        <w:spacing w:after="160"/>
        <w:jc w:val="center"/>
        <w:rPr>
          <w:rFonts w:asciiTheme="minorHAnsi" w:hAnsiTheme="minorHAnsi" w:cstheme="minorHAnsi"/>
          <w:b/>
          <w:bCs/>
        </w:rPr>
      </w:pPr>
      <w:r w:rsidRPr="00CA6E78">
        <w:rPr>
          <w:rFonts w:asciiTheme="minorHAnsi" w:hAnsiTheme="minorHAnsi" w:cstheme="minorHAnsi"/>
          <w:b/>
          <w:lang w:val="hy-AM"/>
        </w:rPr>
        <w:t>1. Предмет соглашения</w:t>
      </w:r>
    </w:p>
    <w:p w:rsidR="00340D5D" w:rsidRPr="00CA6E78" w:rsidRDefault="00C721E3" w:rsidP="00340D5D">
      <w:pPr>
        <w:widowControl w:val="0"/>
        <w:ind w:firstLine="1"/>
        <w:rPr>
          <w:rFonts w:asciiTheme="minorHAnsi" w:hAnsiTheme="minorHAnsi" w:cstheme="minorHAnsi"/>
        </w:rPr>
      </w:pPr>
      <w:r w:rsidRPr="00CA6E78">
        <w:rPr>
          <w:rFonts w:asciiTheme="minorHAnsi" w:hAnsiTheme="minorHAnsi" w:cstheme="minorHAnsi"/>
          <w:sz w:val="20"/>
          <w:szCs w:val="20"/>
          <w:lang w:val="hy-AM"/>
        </w:rPr>
        <w:t>1.1. Компания участвует в организованной Судебный департамент*(далее — Заказчик) процедуре закупок под кодом DD-EAAPDzB-25/04*.</w:t>
      </w:r>
    </w:p>
    <w:p w:rsidR="00340D5D" w:rsidRPr="00CA6E78" w:rsidRDefault="00C721E3"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340D5D" w:rsidRPr="00CA6E78" w:rsidRDefault="00DC7FC5"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 Подписав платежное требование (далее — Требование), прилагаемое к настоящему Соглашению о неустойке, Компания безотзывно соглашается, что:</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340D5D" w:rsidRPr="00CA6E78" w:rsidRDefault="003A1B3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340D5D" w:rsidRPr="00CA6E78" w:rsidRDefault="006F42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340D5D" w:rsidRPr="00CA6E78" w:rsidRDefault="00527DCD"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340D5D" w:rsidRPr="00CA6E78" w:rsidRDefault="00AF76B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40D5D" w:rsidRPr="00CA6E78" w:rsidRDefault="007D4F4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Заказчик может представить в Банк-плательщик иные дополнительные документы.</w:t>
      </w:r>
    </w:p>
    <w:p w:rsidR="00340D5D" w:rsidRPr="00CA6E78" w:rsidRDefault="00B77A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340D5D" w:rsidRPr="00CA6E78" w:rsidRDefault="0045681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40D5D" w:rsidRPr="00CA6E78" w:rsidRDefault="008A7759"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340D5D" w:rsidRPr="00CA6E78" w:rsidRDefault="000F0F95" w:rsidP="00340D5D">
      <w:pPr>
        <w:widowControl w:val="0"/>
        <w:jc w:val="center"/>
        <w:rPr>
          <w:rFonts w:asciiTheme="minorHAnsi" w:hAnsiTheme="minorHAnsi" w:cstheme="minorHAnsi"/>
          <w:b/>
          <w:bCs/>
        </w:rPr>
      </w:pPr>
      <w:r w:rsidRPr="00CA6E78">
        <w:rPr>
          <w:rFonts w:asciiTheme="minorHAnsi" w:hAnsiTheme="minorHAnsi" w:cstheme="minorHAnsi"/>
          <w:b/>
          <w:lang w:val="hy-AM"/>
        </w:rPr>
        <w:t>2. Иные условия</w:t>
      </w:r>
    </w:p>
    <w:p w:rsidR="00340D5D" w:rsidRPr="00CA6E78" w:rsidRDefault="00D10A3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40D5D" w:rsidRPr="00CA6E78" w:rsidRDefault="00F671C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 </w:t>
      </w:r>
    </w:p>
    <w:p w:rsidR="00340D5D" w:rsidRPr="00CA6E78" w:rsidRDefault="00091A7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340D5D" w:rsidRPr="00CA6E78" w:rsidRDefault="00112187"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40D5D" w:rsidRPr="00CA6E78" w:rsidRDefault="00EA7C2E" w:rsidP="00340D5D">
      <w:pPr>
        <w:widowControl w:val="0"/>
        <w:tabs>
          <w:tab w:val="left" w:pos="1134"/>
        </w:tabs>
        <w:spacing w:after="160"/>
        <w:ind w:firstLine="567"/>
        <w:rPr>
          <w:rFonts w:asciiTheme="minorHAnsi" w:hAnsiTheme="minorHAnsi" w:cstheme="minorHAnsi"/>
          <w:b/>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40D5D" w:rsidRPr="00CA6E78" w:rsidRDefault="002C7119" w:rsidP="00340D5D">
      <w:pPr>
        <w:widowControl w:val="0"/>
        <w:spacing w:after="160"/>
        <w:ind w:firstLine="567"/>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340D5D" w:rsidRPr="00CA6E78" w:rsidRDefault="0087316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432D55"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A21CC3"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71BC6"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адрес компании</w:t>
      </w:r>
    </w:p>
    <w:p w:rsidR="00340D5D" w:rsidRPr="00CA6E78" w:rsidRDefault="00723B51"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197A27"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обслуживающего компанию банка</w:t>
      </w:r>
    </w:p>
    <w:p w:rsidR="00340D5D" w:rsidRPr="00CA6E78" w:rsidRDefault="©4D5A"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1A94"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номер банковского счета компании</w:t>
      </w:r>
    </w:p>
    <w:p w:rsidR="00340D5D" w:rsidRPr="00CA6E78" w:rsidRDefault="0066140B"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CB320A"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учетный номер налогоплательщика компании</w:t>
      </w:r>
    </w:p>
    <w:p w:rsidR="00340D5D" w:rsidRPr="00CA6E78" w:rsidRDefault="007F7EB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546E" w:rsidP="00340D5D">
      <w:pPr>
        <w:widowControl w:val="0"/>
        <w:spacing w:after="160"/>
        <w:rPr>
          <w:rFonts w:asciiTheme="minorHAnsi" w:hAnsiTheme="minorHAnsi" w:cstheme="minorHAnsi"/>
        </w:rPr>
      </w:pPr>
      <w:r w:rsidRPr="00CA6E78">
        <w:rPr>
          <w:rFonts w:asciiTheme="minorHAnsi" w:hAnsiTheme="minorHAnsi" w:cstheme="minorHAnsi"/>
          <w:sz w:val="20"/>
          <w:szCs w:val="20"/>
          <w:vertAlign w:val="superscript"/>
          <w:lang w:val="hy-AM"/>
        </w:rPr>
        <w:t>имя, фамилия и подпись директора компании</w:t>
      </w:r>
    </w:p>
    <w:p w:rsidR="00340D5D" w:rsidRPr="00CA6E78" w:rsidRDefault="00F13A21"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М. П.</w:t>
      </w:r>
    </w:p>
    <w:p w:rsidR="00340D5D" w:rsidRPr="00CA6E78" w:rsidRDefault="00C357D8"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p>
    <w:p w:rsidR="00340D5D" w:rsidRPr="00CA6E78" w:rsidRDefault="00340D5D" w:rsidP="00340D5D">
      <w:pPr>
        <w:widowControl w:val="0"/>
        <w:spacing w:after="160"/>
        <w:rPr>
          <w:rFonts w:asciiTheme="minorHAnsi" w:hAnsiTheme="minorHAnsi" w:cstheme="minorHAnsi"/>
        </w:rPr>
      </w:pPr>
    </w:p>
    <w:p w:rsidR="00340D5D" w:rsidRPr="00CA6E78" w:rsidRDefault="00340D5D" w:rsidP="00340D5D">
      <w:pPr>
        <w:widowControl w:val="0"/>
        <w:tabs>
          <w:tab w:val="left" w:pos="501"/>
        </w:tabs>
        <w:spacing w:after="160"/>
        <w:rPr>
          <w:rFonts w:asciiTheme="minorHAnsi" w:hAnsiTheme="minorHAnsi" w:cstheme="minorHAnsi"/>
          <w:sz w:val="20"/>
          <w:szCs w:val="20"/>
          <w:lang w:val="hy-AM"/>
        </w:rPr>
      </w:pPr>
      <w:r w:rsidRPr="00CA6E78">
        <w:rPr>
          <w:rFonts w:asciiTheme="minorHAnsi" w:hAnsiTheme="minorHAnsi" w:cstheme="minorHAnsi"/>
        </w:rPr>
        <w:lastRenderedPageBreak/>
        <w:tab/>
      </w:r>
      <w:r w:rsidR="00F84CE2" w:rsidRPr="00CA6E78">
        <w:rPr>
          <w:rFonts w:asciiTheme="minorHAnsi" w:hAnsiTheme="minorHAnsi" w:cstheme="minorHAnsi"/>
          <w:sz w:val="20"/>
          <w:szCs w:val="20"/>
          <w:lang w:val="hy-AM"/>
        </w:rPr>
        <w:t>*Заполняется секретарем Комиссии до опубликования приглашения в бюллетене</w:t>
      </w:r>
    </w:p>
    <w:p w:rsidR="00340D5D" w:rsidRPr="00CA6E78" w:rsidRDefault="00340D5D" w:rsidP="00340D5D">
      <w:pPr>
        <w:rPr>
          <w:rFonts w:asciiTheme="minorHAnsi" w:hAnsiTheme="minorHAnsi" w:cstheme="minorHAnsi"/>
          <w:lang w:val="ru-RU" w:eastAsia="ru-RU" w:bidi="ru-RU"/>
        </w:rPr>
      </w:pPr>
      <w:r w:rsidRPr="00CA6E78">
        <w:rPr>
          <w:rFonts w:asciiTheme="minorHAnsi" w:hAnsiTheme="minorHAnsi" w:cstheme="minorHAnsi"/>
          <w:i/>
          <w:lang w:val="ru-RU"/>
        </w:rPr>
        <w:br w:type="page"/>
      </w:r>
    </w:p>
    <w:p w:rsidR="00340D5D" w:rsidRPr="00CA6E78" w:rsidRDefault="000A2F73" w:rsidP="00340D5D">
      <w:pPr>
        <w:pStyle w:val="NormalWeb"/>
        <w:shd w:val="clear" w:color="auto" w:fill="FFFFFF"/>
        <w:spacing w:before="0" w:beforeAutospacing="0" w:after="0" w:afterAutospacing="0"/>
        <w:jc w:val="both"/>
        <w:rPr>
          <w:rFonts w:asciiTheme="minorHAnsi" w:eastAsiaTheme="minorHAnsi" w:hAnsiTheme="minorHAnsi" w:cstheme="minorHAnsi"/>
          <w:lang w:val="ru-RU" w:eastAsia="ru-RU" w:bidi="ru-RU"/>
        </w:rPr>
      </w:pPr>
      <w:r w:rsidRPr="00CA6E78">
        <w:rPr>
          <w:rFonts w:asciiTheme="minorHAnsi" w:hAnsiTheme="minorHAnsi" w:cstheme="minorHAns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Судебный департамент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- 02583241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340D5D" w:rsidRPr="00CA6E78" w:rsidRDefault="00340D5D" w:rsidP="00340D5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p>
    <w:p w:rsidR="00340D5D" w:rsidRPr="00CA6E78" w:rsidRDefault="00340D5D" w:rsidP="00340D5D">
      <w:pPr>
        <w:rPr>
          <w:rFonts w:asciiTheme="minorHAnsi" w:eastAsia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641807" w:rsidP="00340D5D">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340D5D" w:rsidRPr="00CA6E78" w:rsidRDefault="00340D5D" w:rsidP="00340D5D">
      <w:pPr>
        <w:rPr>
          <w:rFonts w:asciiTheme="minorHAnsi" w:hAnsiTheme="minorHAnsi" w:cstheme="minorHAnsi"/>
          <w:lang w:eastAsia="ru-RU" w:bidi="ru-RU"/>
        </w:rPr>
      </w:pPr>
    </w:p>
    <w:p w:rsidR="00340D5D" w:rsidRPr="00CA6E78" w:rsidRDefault="00340D5D" w:rsidP="00340D5D">
      <w:pPr>
        <w:rPr>
          <w:rFonts w:asciiTheme="minorHAnsi" w:hAnsiTheme="minorHAnsi" w:cstheme="minorHAnsi"/>
          <w:b/>
          <w:sz w:val="22"/>
          <w:szCs w:val="22"/>
        </w:rPr>
      </w:pPr>
      <w:r w:rsidRPr="00CA6E78">
        <w:rPr>
          <w:rFonts w:asciiTheme="minorHAnsi" w:hAnsiTheme="minorHAnsi" w:cstheme="minorHAnsi"/>
          <w:b/>
          <w:i/>
        </w:rPr>
        <w:br w:type="page"/>
      </w:r>
    </w:p>
    <w:p w:rsidR="00340D5D" w:rsidRPr="00CA6E78" w:rsidRDefault="00FE47B4" w:rsidP="00340D5D">
      <w:pPr>
        <w:widowControl w:val="0"/>
        <w:spacing w:after="16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340D5D" w:rsidRPr="00CA6E78" w:rsidRDefault="00B12EA5" w:rsidP="00340D5D">
      <w:pPr>
        <w:rPr>
          <w:rFonts w:asciiTheme="minorHAnsi" w:hAnsiTheme="minorHAnsi" w:cstheme="minorHAnsi"/>
          <w:lang w:eastAsia="ru-RU" w:bidi="ru-RU"/>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40D5D" w:rsidRPr="00CA6E78" w:rsidRDefault="00340D5D" w:rsidP="00340D5D">
      <w:pPr>
        <w:rPr>
          <w:rFonts w:asciiTheme="minorHAnsi" w:hAnsiTheme="minorHAnsi" w:cstheme="minorHAnsi"/>
          <w:lang w:eastAsia="ru-RU" w:bidi="ru-RU"/>
        </w:rPr>
      </w:pP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9846D9" w:rsidRPr="00CA6E78" w:rsidRDefault="009846D9" w:rsidP="00340D5D">
      <w:pPr>
        <w:pStyle w:val="BodyTextIndent3"/>
        <w:spacing w:line="240" w:lineRule="auto"/>
        <w:ind w:firstLine="0"/>
        <w:jc w:val="center"/>
        <w:rPr>
          <w:rFonts w:asciiTheme="minorHAnsi" w:hAnsiTheme="minorHAnsi" w:cstheme="minorHAnsi"/>
          <w:b/>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142E2D">
      <w:pPr>
        <w:jc w:val="right"/>
        <w:rPr>
          <w:rFonts w:asciiTheme="minorHAnsi" w:hAnsiTheme="minorHAnsi" w:cstheme="minorHAnsi"/>
          <w:b/>
          <w:i/>
          <w:lang w:val="ru-RU"/>
        </w:rPr>
      </w:pPr>
      <w:r w:rsidRPr="00CA6E78">
        <w:rPr>
          <w:rFonts w:asciiTheme="minorHAnsi" w:hAnsiTheme="minorHAnsi" w:cstheme="minorHAnsi"/>
          <w:b/>
          <w:lang w:val="ru-RU"/>
        </w:rPr>
        <w:t>Приложение</w:t>
      </w:r>
      <w:r w:rsidRPr="00CA6E78">
        <w:rPr>
          <w:rFonts w:asciiTheme="minorHAnsi" w:hAnsiTheme="minorHAnsi" w:cstheme="minorHAnsi"/>
          <w:b/>
          <w:i/>
          <w:lang w:val="ru-RU"/>
        </w:rPr>
        <w:t xml:space="preserve"> № 4</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к Приглашение на электронный аукцион</w:t>
      </w:r>
    </w:p>
    <w:p w:rsidR="00142E2D" w:rsidRPr="00304793"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DD-EAAPDzB-25/04</w:t>
      </w:r>
      <w:r w:rsidR="00D32BB1" w:rsidRPr="00CA6E78">
        <w:rPr>
          <w:rFonts w:asciiTheme="minorHAnsi" w:hAnsiTheme="minorHAnsi" w:cstheme="minorHAnsi"/>
          <w:lang w:val="af-ZA"/>
        </w:rPr>
        <w:t xml:space="preserve"> </w:t>
      </w:r>
      <w:r w:rsidRPr="00304793">
        <w:rPr>
          <w:rFonts w:asciiTheme="minorHAnsi" w:hAnsiTheme="minorHAnsi" w:cstheme="minorHAnsi"/>
          <w:b/>
          <w:color w:val="000000" w:themeColor="text1"/>
          <w:sz w:val="24"/>
          <w:szCs w:val="24"/>
        </w:rPr>
        <w:t>"</w:t>
      </w:r>
    </w:p>
    <w:p w:rsidR="00142E2D" w:rsidRPr="00304793" w:rsidRDefault="00142E2D" w:rsidP="00142E2D">
      <w:pPr>
        <w:pStyle w:val="BodyTextIndent3"/>
        <w:widowControl w:val="0"/>
        <w:spacing w:line="240" w:lineRule="auto"/>
        <w:jc w:val="center"/>
        <w:rPr>
          <w:rFonts w:asciiTheme="minorHAnsi" w:hAnsiTheme="minorHAnsi" w:cstheme="minorHAnsi"/>
          <w:sz w:val="22"/>
          <w:szCs w:val="22"/>
        </w:rPr>
      </w:pPr>
    </w:p>
    <w:p w:rsidR="00142E2D" w:rsidRPr="00CA6E78" w:rsidRDefault="00142E2D" w:rsidP="00142E2D">
      <w:pPr>
        <w:pStyle w:val="BodyTextIndent3"/>
        <w:widowControl w:val="0"/>
        <w:spacing w:line="240"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lang w:val="ru-RU"/>
        </w:rPr>
        <w:t xml:space="preserve">ГАРАНТИЯ </w:t>
      </w:r>
      <w:r w:rsidRPr="00CA6E78">
        <w:rPr>
          <w:rFonts w:asciiTheme="minorHAnsi" w:hAnsiTheme="minorHAnsi" w:cstheme="minorHAnsi"/>
          <w:b/>
          <w:sz w:val="22"/>
          <w:szCs w:val="22"/>
        </w:rPr>
        <w:t>N</w:t>
      </w:r>
      <w:r w:rsidRPr="00CA6E78">
        <w:rPr>
          <w:rFonts w:asciiTheme="minorHAnsi" w:hAnsiTheme="minorHAnsi" w:cstheme="minorHAnsi"/>
          <w:b/>
          <w:sz w:val="22"/>
          <w:szCs w:val="22"/>
          <w:lang w:val="hy-AM"/>
        </w:rPr>
        <w:t>________</w:t>
      </w:r>
    </w:p>
    <w:p w:rsidR="00142E2D" w:rsidRPr="00CA6E78" w:rsidRDefault="00142E2D" w:rsidP="00142E2D">
      <w:pPr>
        <w:widowControl w:val="0"/>
        <w:ind w:left="567" w:right="565"/>
        <w:jc w:val="center"/>
        <w:rPr>
          <w:rFonts w:asciiTheme="minorHAnsi" w:hAnsiTheme="minorHAnsi" w:cstheme="minorHAnsi"/>
          <w:b/>
          <w:lang w:val="ru-RU"/>
        </w:rPr>
      </w:pPr>
      <w:r w:rsidRPr="00CA6E78">
        <w:rPr>
          <w:rFonts w:asciiTheme="minorHAnsi" w:hAnsiTheme="minorHAnsi" w:cstheme="minorHAnsi"/>
          <w:b/>
          <w:lang w:val="ru-RU"/>
        </w:rPr>
        <w:t>(обеспечение договора)</w:t>
      </w:r>
    </w:p>
    <w:p w:rsidR="00142E2D" w:rsidRPr="00CA6E78" w:rsidRDefault="00142E2D" w:rsidP="00142E2D">
      <w:pPr>
        <w:widowControl w:val="0"/>
        <w:ind w:left="567" w:right="565"/>
        <w:jc w:val="center"/>
        <w:rPr>
          <w:rFonts w:asciiTheme="minorHAnsi" w:hAnsiTheme="minorHAnsi" w:cstheme="minorHAnsi"/>
          <w:b/>
          <w:color w:val="000000" w:themeColor="text1"/>
          <w:sz w:val="14"/>
          <w:lang w:val="ru-RU"/>
        </w:rPr>
      </w:pPr>
    </w:p>
    <w:p w:rsidR="00142E2D" w:rsidRPr="00CA6E78" w:rsidRDefault="00142E2D" w:rsidP="00142E2D">
      <w:pPr>
        <w:pStyle w:val="NormalWeb"/>
        <w:shd w:val="clear" w:color="auto" w:fill="FFFFFF"/>
        <w:spacing w:before="0" w:beforeAutospacing="0" w:after="0" w:afterAutospacing="0"/>
        <w:jc w:val="both"/>
        <w:rPr>
          <w:rStyle w:val="Strong"/>
          <w:rFonts w:asciiTheme="minorHAnsi" w:hAnsiTheme="minorHAnsi" w:cstheme="minorHAnsi"/>
          <w:bCs w:val="0"/>
          <w:sz w:val="22"/>
          <w:szCs w:val="22"/>
          <w:lang w:val="hy-AM"/>
        </w:rPr>
      </w:pPr>
      <w:r w:rsidRPr="0057007D">
        <w:rPr>
          <w:rFonts w:asciiTheme="minorHAnsi" w:eastAsiaTheme="minorHAnsi" w:hAnsiTheme="minorHAnsi" w:cstheme="minorHAnsi"/>
          <w:color w:val="000000" w:themeColor="text1"/>
          <w:sz w:val="22"/>
          <w:szCs w:val="22"/>
          <w:lang w:val="ru-RU"/>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CA6E78">
        <w:rPr>
          <w:rFonts w:asciiTheme="minorHAnsi" w:eastAsiaTheme="minorHAnsi" w:hAnsiTheme="minorHAnsi" w:cstheme="minorHAnsi"/>
          <w:color w:val="000000" w:themeColor="text1"/>
          <w:sz w:val="22"/>
          <w:szCs w:val="22"/>
        </w:rPr>
        <w:t>N</w:t>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22"/>
          <w:szCs w:val="22"/>
          <w:u w:val="single"/>
          <w:lang w:val="ru-RU"/>
        </w:rPr>
        <w:t>_________________________________________</w:t>
      </w:r>
      <w:r w:rsidRPr="0057007D">
        <w:rPr>
          <w:rFonts w:asciiTheme="minorHAnsi" w:eastAsiaTheme="minorHAnsi" w:hAnsiTheme="minorHAnsi" w:cstheme="minorHAnsi"/>
          <w:color w:val="000000" w:themeColor="text1"/>
          <w:sz w:val="22"/>
          <w:szCs w:val="22"/>
          <w:lang w:val="ru-RU"/>
        </w:rPr>
        <w:t xml:space="preserve">заключаемым </w:t>
      </w:r>
      <w:r w:rsidRPr="0057007D">
        <w:rPr>
          <w:rFonts w:asciiTheme="minorHAnsi" w:eastAsiaTheme="minorHAnsi" w:hAnsiTheme="minorHAnsi" w:cstheme="minorHAnsi"/>
          <w:bCs/>
          <w:color w:val="000000" w:themeColor="text1"/>
          <w:sz w:val="22"/>
          <w:szCs w:val="22"/>
          <w:lang w:val="ru-RU"/>
        </w:rPr>
        <w:t>между</w:t>
      </w:r>
    </w:p>
    <w:p w:rsidR="00142E2D" w:rsidRPr="0057007D" w:rsidRDefault="00142E2D" w:rsidP="00142E2D">
      <w:pPr>
        <w:pStyle w:val="NormalWeb"/>
        <w:shd w:val="clear" w:color="auto" w:fill="FFFFFF"/>
        <w:spacing w:before="0" w:beforeAutospacing="0" w:after="0" w:afterAutospacing="0"/>
        <w:jc w:val="both"/>
        <w:rPr>
          <w:rStyle w:val="Strong"/>
          <w:rFonts w:asciiTheme="minorHAnsi" w:hAnsiTheme="minorHAnsi" w:cstheme="minorHAnsi"/>
          <w:b w:val="0"/>
          <w:bCs w:val="0"/>
          <w:color w:val="000000" w:themeColor="text1"/>
          <w:sz w:val="16"/>
          <w:szCs w:val="16"/>
          <w:lang w:val="ru-RU"/>
        </w:rPr>
      </w:pPr>
      <w:r w:rsidRPr="00CA6E78">
        <w:rPr>
          <w:rStyle w:val="Strong"/>
          <w:rFonts w:asciiTheme="minorHAnsi" w:hAnsiTheme="minorHAnsi" w:cstheme="minorHAnsi"/>
          <w:color w:val="000000" w:themeColor="text1"/>
          <w:sz w:val="22"/>
          <w:szCs w:val="22"/>
          <w:lang w:val="hy-AM"/>
        </w:rPr>
        <w:tab/>
      </w:r>
      <w:r w:rsidRPr="00CA6E78">
        <w:rPr>
          <w:rStyle w:val="Strong"/>
          <w:rFonts w:asciiTheme="minorHAnsi" w:hAnsiTheme="minorHAnsi" w:cstheme="minorHAnsi"/>
          <w:color w:val="000000" w:themeColor="text1"/>
          <w:sz w:val="22"/>
          <w:szCs w:val="22"/>
          <w:lang w:val="hy-AM"/>
        </w:rPr>
        <w:tab/>
      </w:r>
      <w:r w:rsidRPr="0057007D">
        <w:rPr>
          <w:rStyle w:val="Strong"/>
          <w:rFonts w:asciiTheme="minorHAnsi" w:hAnsiTheme="minorHAnsi" w:cstheme="minorHAnsi"/>
          <w:color w:val="000000" w:themeColor="text1"/>
          <w:sz w:val="16"/>
          <w:szCs w:val="16"/>
          <w:lang w:val="ru-RU"/>
        </w:rPr>
        <w:t>номер заключаемого договора</w:t>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eastAsiaTheme="minorHAnsi" w:hAnsiTheme="minorHAnsi" w:cstheme="minorHAnsi"/>
          <w:sz w:val="22"/>
          <w:szCs w:val="22"/>
          <w:lang w:val="ru-RU"/>
        </w:rPr>
      </w:pP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57007D">
        <w:rPr>
          <w:rFonts w:asciiTheme="minorHAnsi" w:hAnsiTheme="minorHAnsi" w:cstheme="minorHAnsi"/>
          <w:color w:val="000000" w:themeColor="text1"/>
          <w:sz w:val="22"/>
          <w:szCs w:val="22"/>
          <w:u w:val="single"/>
          <w:lang w:val="ru-RU"/>
        </w:rPr>
        <w:t>_________________</w:t>
      </w:r>
      <w:r w:rsidRPr="0057007D">
        <w:rPr>
          <w:rFonts w:asciiTheme="minorHAnsi" w:eastAsiaTheme="minorHAnsi" w:hAnsiTheme="minorHAnsi" w:cstheme="minorHAnsi"/>
          <w:color w:val="000000" w:themeColor="text1"/>
          <w:sz w:val="22"/>
          <w:szCs w:val="22"/>
          <w:lang w:val="ru-RU"/>
        </w:rPr>
        <w:t xml:space="preserve">   (далее-бенефициар) и</w:t>
      </w:r>
    </w:p>
    <w:p w:rsidR="00142E2D" w:rsidRPr="0057007D" w:rsidRDefault="00142E2D" w:rsidP="00142E2D">
      <w:pPr>
        <w:pStyle w:val="NormalWeb"/>
        <w:shd w:val="clear" w:color="auto" w:fill="FFFFFF"/>
        <w:spacing w:before="0" w:beforeAutospacing="0" w:after="0" w:afterAutospacing="0"/>
        <w:rPr>
          <w:rStyle w:val="Strong"/>
          <w:rFonts w:asciiTheme="minorHAnsi" w:hAnsiTheme="minorHAnsi" w:cstheme="minorHAnsi"/>
          <w:b w:val="0"/>
          <w:bCs w:val="0"/>
          <w:lang w:val="ru-RU"/>
        </w:rPr>
      </w:pP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16"/>
          <w:szCs w:val="16"/>
          <w:lang w:val="ru-RU"/>
        </w:rPr>
        <w:t>Наименование заказчика</w:t>
      </w:r>
      <w:r w:rsidRPr="0057007D">
        <w:rPr>
          <w:rStyle w:val="Strong"/>
          <w:rFonts w:asciiTheme="minorHAnsi" w:hAnsiTheme="minorHAnsi" w:cstheme="minorHAnsi"/>
          <w:color w:val="000000" w:themeColor="text1"/>
          <w:sz w:val="22"/>
          <w:szCs w:val="22"/>
          <w:u w:val="single"/>
          <w:lang w:val="ru-RU"/>
        </w:rPr>
        <w:t>____________________________________________________</w:t>
      </w:r>
      <w:r w:rsidRPr="0057007D">
        <w:rPr>
          <w:rFonts w:asciiTheme="minorHAnsi" w:eastAsiaTheme="minorHAnsi" w:hAnsiTheme="minorHAnsi" w:cstheme="minorHAnsi"/>
          <w:color w:val="000000" w:themeColor="text1"/>
          <w:sz w:val="22"/>
          <w:szCs w:val="22"/>
          <w:lang w:val="ru-RU"/>
        </w:rPr>
        <w:t>(далее-принципал).</w:t>
      </w:r>
      <w:r w:rsidRPr="00CA6E78">
        <w:rPr>
          <w:rStyle w:val="Strong"/>
          <w:rFonts w:asciiTheme="minorHAnsi" w:hAnsiTheme="minorHAnsi" w:cstheme="minorHAnsi"/>
          <w:color w:val="000000" w:themeColor="text1"/>
          <w:sz w:val="22"/>
          <w:szCs w:val="22"/>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hAnsiTheme="minorHAnsi" w:cstheme="minorHAnsi"/>
          <w:bCs/>
          <w:sz w:val="16"/>
          <w:szCs w:val="16"/>
          <w:lang w:val="ru-RU"/>
        </w:rPr>
      </w:pPr>
      <w:r w:rsidRPr="0057007D">
        <w:rPr>
          <w:rStyle w:val="Strong"/>
          <w:rFonts w:asciiTheme="minorHAnsi" w:hAnsiTheme="minorHAnsi" w:cstheme="minorHAnsi"/>
          <w:color w:val="000000" w:themeColor="text1"/>
          <w:sz w:val="16"/>
          <w:szCs w:val="16"/>
          <w:lang w:val="ru-RU"/>
        </w:rPr>
        <w:t xml:space="preserve">     наименование отобранного участника</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По гарантии _______________________________________________________</w:t>
      </w:r>
    </w:p>
    <w:p w:rsidR="00142E2D" w:rsidRPr="00CA6E78"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57007D">
        <w:rPr>
          <w:rFonts w:asciiTheme="minorHAnsi" w:eastAsiaTheme="minorHAnsi" w:hAnsiTheme="minorHAnsi" w:cstheme="minorHAnsi"/>
          <w:sz w:val="22"/>
          <w:szCs w:val="22"/>
          <w:lang w:val="ru-RU"/>
        </w:rPr>
        <w:t xml:space="preserve">                                        наименование банка выдающего гарантию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18"/>
          <w:szCs w:val="18"/>
          <w:lang w:val="ru-RU"/>
        </w:rPr>
        <w:t>сумма в цифрах и прописью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(далее-сумма гарантии) в течение </w:t>
      </w:r>
      <w:r w:rsidR="00814721" w:rsidRPr="00814721">
        <w:rPr>
          <w:rFonts w:asciiTheme="minorHAnsi" w:eastAsiaTheme="minorHAnsi" w:hAnsiTheme="minorHAnsi" w:cstheme="minorHAnsi"/>
          <w:sz w:val="22"/>
          <w:szCs w:val="22"/>
          <w:lang w:val="ru-RU"/>
        </w:rPr>
        <w:t>пяти</w:t>
      </w:r>
      <w:r w:rsidRPr="0057007D">
        <w:rPr>
          <w:rFonts w:asciiTheme="minorHAnsi" w:eastAsiaTheme="minorHAnsi" w:hAnsiTheme="minorHAnsi" w:cstheme="minorHAnsi"/>
          <w:sz w:val="22"/>
          <w:szCs w:val="22"/>
          <w:lang w:val="ru-RU"/>
        </w:rPr>
        <w:t xml:space="preserve"> рабочих дней после получения требования. Выплата производится посредством перечисления на расчетный счет__________________________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8"/>
          <w:szCs w:val="18"/>
          <w:lang w:val="ru-RU"/>
        </w:rPr>
        <w:t xml:space="preserve">                                        расчетный счет</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бенефициара.</w:t>
      </w:r>
    </w:p>
    <w:p w:rsidR="00142E2D" w:rsidRPr="0057007D" w:rsidRDefault="00142E2D" w:rsidP="00142E2D">
      <w:pPr>
        <w:pStyle w:val="NormalWeb"/>
        <w:shd w:val="clear" w:color="auto" w:fill="FFFFFF"/>
        <w:spacing w:before="0" w:beforeAutospacing="0" w:after="0" w:afterAutospacing="0"/>
        <w:ind w:firstLine="375"/>
        <w:jc w:val="both"/>
        <w:rPr>
          <w:rStyle w:val="Strong"/>
          <w:rFonts w:asciiTheme="minorHAnsi" w:hAnsiTheme="minorHAnsi" w:cstheme="minorHAnsi"/>
          <w:b w:val="0"/>
          <w:bCs w:val="0"/>
          <w:lang w:val="ru-RU"/>
        </w:rPr>
      </w:pPr>
      <w:r w:rsidRPr="0057007D">
        <w:rPr>
          <w:rStyle w:val="Strong"/>
          <w:rFonts w:asciiTheme="minorHAnsi" w:hAnsiTheme="minorHAnsi" w:cstheme="minorHAnsi"/>
          <w:sz w:val="22"/>
          <w:szCs w:val="22"/>
          <w:lang w:val="ru-RU"/>
        </w:rPr>
        <w:t xml:space="preserve">3. </w:t>
      </w:r>
      <w:r w:rsidRPr="0057007D">
        <w:rPr>
          <w:rFonts w:asciiTheme="minorHAnsi" w:eastAsiaTheme="minorHAnsi" w:hAnsiTheme="minorHAnsi" w:cstheme="minorHAnsi"/>
          <w:sz w:val="22"/>
          <w:szCs w:val="22"/>
          <w:lang w:val="ru-RU"/>
        </w:rPr>
        <w:t>Настоящая гарантия является безотзывной.</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5. Гарантия действует </w:t>
      </w:r>
      <w:r w:rsidR="007335B9" w:rsidRPr="007335B9">
        <w:rPr>
          <w:rFonts w:asciiTheme="minorHAnsi" w:eastAsiaTheme="minorHAnsi" w:hAnsiTheme="minorHAnsi" w:cstheme="minorHAnsi"/>
          <w:sz w:val="22"/>
          <w:szCs w:val="22"/>
          <w:lang w:val="ru-RU"/>
        </w:rPr>
        <w:t xml:space="preserve">с момента выпуска и в силе </w:t>
      </w:r>
      <w:r w:rsidRPr="0057007D">
        <w:rPr>
          <w:rFonts w:asciiTheme="minorHAnsi" w:eastAsiaTheme="minorHAnsi" w:hAnsiTheme="minorHAnsi" w:cstheme="minorHAnsi"/>
          <w:sz w:val="22"/>
          <w:szCs w:val="22"/>
          <w:lang w:val="ru-RU"/>
        </w:rPr>
        <w:t xml:space="preserve">со дня вступления в силу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 xml:space="preserve">____________________________ </w:t>
      </w:r>
    </w:p>
    <w:p w:rsidR="00142E2D" w:rsidRPr="0057007D"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номер заключаемого договара</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заключенного между бенефициаром и приципалом,</w:t>
      </w:r>
    </w:p>
    <w:p w:rsidR="00142E2D" w:rsidRPr="0057007D" w:rsidRDefault="00142E2D" w:rsidP="00142E2D">
      <w:pPr>
        <w:pStyle w:val="NormalWeb"/>
        <w:shd w:val="clear" w:color="auto" w:fill="FFFFFF"/>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и  действует  включительно  до  девяностого  рабочего  дня   следующего за днем </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_____________________________________________________________________________________</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16"/>
          <w:szCs w:val="16"/>
          <w:lang w:val="ru-RU"/>
        </w:rPr>
        <w:t>крайний   срок поставки товаров, предусмотренный заключаемым договором, включая гарантийный срок</w:t>
      </w:r>
    </w:p>
    <w:p w:rsidR="007335B9" w:rsidRPr="00304793"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7335B9" w:rsidRPr="00304793">
        <w:rPr>
          <w:rFonts w:asciiTheme="minorHAnsi" w:eastAsiaTheme="minorHAnsi" w:hAnsiTheme="minorHAnsi" w:cstheme="minorHAnsi"/>
          <w:sz w:val="22"/>
          <w:szCs w:val="22"/>
          <w:lang w:val="ru-RU"/>
        </w:rPr>
        <w:t xml:space="preserve">      </w:t>
      </w:r>
      <w:r w:rsidR="007335B9" w:rsidRPr="0057007D">
        <w:rPr>
          <w:rFonts w:asciiTheme="minorHAnsi" w:eastAsiaTheme="minorHAnsi" w:hAnsiTheme="minorHAnsi" w:cstheme="minorHAnsi"/>
          <w:sz w:val="22"/>
          <w:szCs w:val="22"/>
          <w:lang w:val="ru-RU"/>
        </w:rPr>
        <w:t>_____________________</w:t>
      </w:r>
    </w:p>
    <w:p w:rsidR="007335B9" w:rsidRPr="007335B9" w:rsidRDefault="007335B9" w:rsidP="007335B9">
      <w:pPr>
        <w:pStyle w:val="NormalWeb"/>
        <w:shd w:val="clear" w:color="auto" w:fill="FFFFFF"/>
        <w:spacing w:after="0" w:afterAutospacing="0"/>
        <w:ind w:left="4956"/>
        <w:contextualSpacing/>
        <w:jc w:val="both"/>
        <w:rPr>
          <w:rFonts w:asciiTheme="minorHAnsi" w:eastAsiaTheme="minorHAnsi" w:hAnsiTheme="minorHAnsi" w:cstheme="minorHAnsi"/>
          <w:sz w:val="16"/>
          <w:szCs w:val="16"/>
          <w:lang w:val="ru-RU"/>
        </w:rPr>
      </w:pPr>
      <w:r w:rsidRPr="00304793">
        <w:rPr>
          <w:rFonts w:asciiTheme="minorHAnsi" w:eastAsiaTheme="minorHAnsi" w:hAnsiTheme="minorHAnsi" w:cstheme="minorHAnsi"/>
          <w:b/>
          <w:bCs/>
          <w:sz w:val="16"/>
          <w:szCs w:val="16"/>
          <w:lang w:val="ru-RU"/>
        </w:rPr>
        <w:t xml:space="preserve">               </w:t>
      </w:r>
      <w:r w:rsidRPr="007335B9">
        <w:rPr>
          <w:rFonts w:asciiTheme="minorHAnsi" w:eastAsiaTheme="minorHAnsi" w:hAnsiTheme="minorHAnsi" w:cstheme="minorHAnsi"/>
          <w:b/>
          <w:bCs/>
          <w:sz w:val="16"/>
          <w:szCs w:val="16"/>
          <w:lang w:val="ru-RU"/>
        </w:rPr>
        <w:t>адрес эл. почты секретаря</w:t>
      </w:r>
    </w:p>
    <w:p w:rsidR="00142E2D" w:rsidRPr="0057007D" w:rsidRDefault="00142E2D" w:rsidP="00142E2D">
      <w:pPr>
        <w:pStyle w:val="NormalWeb"/>
        <w:shd w:val="clear" w:color="auto" w:fill="FFFFFF"/>
        <w:spacing w:after="0" w:afterAutospacing="0"/>
        <w:contextualSpacing/>
        <w:jc w:val="both"/>
        <w:rPr>
          <w:rStyle w:val="Strong"/>
          <w:rFonts w:asciiTheme="minorHAnsi" w:hAnsiTheme="minorHAnsi" w:cstheme="minorHAnsi"/>
          <w:b w:val="0"/>
          <w:bCs w:val="0"/>
          <w:lang w:val="ru-RU"/>
        </w:rPr>
      </w:pPr>
      <w:r w:rsidRPr="0057007D">
        <w:rPr>
          <w:rFonts w:asciiTheme="minorHAnsi" w:eastAsiaTheme="minorHAnsi" w:hAnsiTheme="minorHAnsi" w:cstheme="minorHAnsi"/>
          <w:sz w:val="22"/>
          <w:szCs w:val="22"/>
          <w:lang w:val="ru-RU"/>
        </w:rPr>
        <w:t xml:space="preserve"> указанный в приглашении к процедуре закупок, организованной с целью заключения договора упомянутого в пункте 1 настоящей гарантии.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6. Бенефициар предъявляет требование лицу, выдающему гарантию, в письменной форме. К требованию прилагаются следующие документы:</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1) копии заключенного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_____________________, включая копии внесенных  в</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 xml:space="preserve">номер заключаемого договара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него изменений, дополнительных соглашений,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уведомление об одностороннем расторжении контракта бенефициаром опубликованное в бюллетене действующем по адресу </w:t>
      </w:r>
      <w:hyperlink r:id="rId11" w:history="1">
        <w:r w:rsidRPr="00CA6E78">
          <w:rPr>
            <w:rStyle w:val="Hyperlink"/>
            <w:rFonts w:asciiTheme="minorHAnsi" w:hAnsiTheme="minorHAnsi" w:cstheme="minorHAnsi"/>
            <w:sz w:val="22"/>
            <w:szCs w:val="22"/>
            <w:lang w:val="hy-AM"/>
          </w:rPr>
          <w:t>www.procurement.am</w:t>
        </w:r>
      </w:hyperlink>
      <w:r w:rsidRPr="0057007D">
        <w:rPr>
          <w:rFonts w:asciiTheme="minorHAnsi" w:eastAsiaTheme="minorHAnsi" w:hAnsiTheme="minorHAnsi" w:cstheme="minorHAnsi"/>
          <w:sz w:val="22"/>
          <w:szCs w:val="22"/>
          <w:lang w:val="ru-RU"/>
        </w:rPr>
        <w:t>.</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8.Лицо, выдающее гарантию, отклоняет требование бенефициара, если: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1) требование или прилагаемые документы не соответствуют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2) требование представлено по истечении срока, установленного гарантией.</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lastRenderedPageBreak/>
        <w:t xml:space="preserve"> 10. К настоящей гарантии применяются соответствующие положения Гражданского кодекса Республики Армения</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142E2D" w:rsidRPr="0057007D" w:rsidRDefault="00142E2D" w:rsidP="00142E2D">
      <w:pPr>
        <w:pStyle w:val="NormalWeb"/>
        <w:shd w:val="clear" w:color="auto" w:fill="FFFFFF"/>
        <w:spacing w:before="0" w:beforeAutospacing="0" w:after="0" w:afterAutospacing="0"/>
        <w:jc w:val="both"/>
        <w:rPr>
          <w:rFonts w:asciiTheme="minorHAnsi" w:hAnsiTheme="minorHAnsi" w:cstheme="minorHAnsi"/>
          <w:sz w:val="14"/>
          <w:szCs w:val="22"/>
          <w:lang w:val="ru-RU"/>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ru-RU"/>
        </w:rPr>
      </w:pPr>
      <w:r w:rsidRPr="00CA6E78">
        <w:rPr>
          <w:rFonts w:asciiTheme="minorHAnsi" w:hAnsiTheme="minorHAnsi" w:cstheme="minorHAnsi"/>
          <w:sz w:val="22"/>
          <w:szCs w:val="22"/>
          <w:lang w:val="hy-AM"/>
        </w:rPr>
        <w:t>Руководитель исполнительного органа</w:t>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 xml:space="preserve"> ___________________________________</w:t>
      </w:r>
    </w:p>
    <w:p w:rsidR="00142E2D" w:rsidRPr="00CA6E78"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18"/>
          <w:szCs w:val="22"/>
          <w:lang w:val="hy-AM"/>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lang w:val="ru-RU"/>
        </w:rPr>
      </w:pP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_______________________________________________________________</w:t>
      </w:r>
    </w:p>
    <w:p w:rsidR="00142E2D" w:rsidRPr="0057007D" w:rsidRDefault="00142E2D" w:rsidP="00142E2D">
      <w:pPr>
        <w:pStyle w:val="NormalWeb"/>
        <w:shd w:val="clear" w:color="auto" w:fill="FFFFFF"/>
        <w:spacing w:before="0" w:beforeAutospacing="0" w:after="0" w:afterAutospacing="0"/>
        <w:rPr>
          <w:rFonts w:asciiTheme="minorHAnsi" w:eastAsiaTheme="minorHAnsi" w:hAnsiTheme="minorHAnsi" w:cstheme="minorHAnsi"/>
          <w:lang w:val="ru-RU"/>
        </w:rPr>
      </w:pPr>
      <w:r w:rsidRPr="0057007D">
        <w:rPr>
          <w:rFonts w:asciiTheme="minorHAnsi" w:hAnsiTheme="minorHAnsi" w:cstheme="minorHAnsi"/>
          <w:sz w:val="22"/>
          <w:szCs w:val="22"/>
          <w:vertAlign w:val="superscript"/>
          <w:lang w:val="ru-RU"/>
        </w:rPr>
        <w:t xml:space="preserve">                                                                     число, месяц, год</w:t>
      </w:r>
    </w:p>
    <w:p w:rsidR="00A06C19" w:rsidRPr="00CA6E78" w:rsidRDefault="00142E2D" w:rsidP="00142E2D">
      <w:pPr>
        <w:pStyle w:val="BodyTextIndent3"/>
        <w:spacing w:line="240" w:lineRule="auto"/>
        <w:rPr>
          <w:rFonts w:asciiTheme="minorHAnsi" w:hAnsiTheme="minorHAnsi" w:cstheme="minorHAnsi"/>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p>
    <w:p w:rsidR="00133C17" w:rsidRPr="00CA6E78" w:rsidRDefault="00133C17" w:rsidP="00133C17">
      <w:pPr>
        <w:pStyle w:val="BodyTextIndent3"/>
        <w:spacing w:line="240" w:lineRule="auto"/>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D97633" w:rsidRPr="00CA6E78" w:rsidRDefault="00CE760A" w:rsidP="00D97633">
      <w:pPr>
        <w:jc w:val="right"/>
        <w:rPr>
          <w:rFonts w:asciiTheme="minorHAnsi" w:hAnsiTheme="minorHAnsi" w:cstheme="minorHAnsi"/>
          <w:b/>
          <w:lang w:val="hy-AM"/>
        </w:rPr>
      </w:pPr>
      <w:r w:rsidRPr="00CA6E78">
        <w:rPr>
          <w:rFonts w:asciiTheme="minorHAnsi" w:hAnsiTheme="minorHAnsi" w:cstheme="minorHAnsi"/>
          <w:b/>
          <w:lang w:val="hy-AM"/>
        </w:rPr>
        <w:t>Приложение № 4.1</w:t>
      </w:r>
    </w:p>
    <w:p w:rsidR="00D97633" w:rsidRPr="00CA6E78" w:rsidRDefault="00A327E9" w:rsidP="00D97633">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97633" w:rsidRPr="00CA6E78" w:rsidRDefault="00A327E9" w:rsidP="00D97633">
      <w:pPr>
        <w:jc w:val="right"/>
        <w:rPr>
          <w:rFonts w:asciiTheme="minorHAnsi" w:hAnsiTheme="minorHAnsi" w:cstheme="minorHAnsi"/>
          <w:b/>
          <w:lang w:val="hy-AM"/>
        </w:rPr>
      </w:pPr>
      <w:r w:rsidRPr="00CA6E78">
        <w:rPr>
          <w:rFonts w:asciiTheme="minorHAnsi" w:hAnsiTheme="minorHAnsi" w:cstheme="minorHAnsi"/>
          <w:b/>
          <w:lang w:val="hy-AM"/>
        </w:rPr>
        <w:t>под кодом "DD-EAAPDzB-25/04"</w:t>
      </w:r>
    </w:p>
    <w:p w:rsidR="00D97633" w:rsidRPr="00CA6E78" w:rsidRDefault="00D97633" w:rsidP="00D97633">
      <w:pPr>
        <w:widowControl w:val="0"/>
        <w:spacing w:after="160"/>
        <w:jc w:val="center"/>
        <w:rPr>
          <w:rFonts w:asciiTheme="minorHAnsi" w:hAnsiTheme="minorHAnsi" w:cstheme="minorHAnsi"/>
          <w:b/>
          <w:sz w:val="22"/>
        </w:rPr>
      </w:pPr>
    </w:p>
    <w:p w:rsidR="00D97633" w:rsidRPr="00CA6E78" w:rsidRDefault="00A327E9" w:rsidP="00D97633">
      <w:pPr>
        <w:widowControl w:val="0"/>
        <w:spacing w:line="276" w:lineRule="auto"/>
        <w:jc w:val="center"/>
        <w:rPr>
          <w:rFonts w:asciiTheme="minorHAnsi" w:hAnsiTheme="minorHAnsi" w:cstheme="minorHAnsi"/>
          <w:b/>
          <w:lang w:val="hy-AM"/>
        </w:rPr>
      </w:pPr>
      <w:r w:rsidRPr="00CA6E78">
        <w:rPr>
          <w:rFonts w:asciiTheme="minorHAnsi" w:hAnsiTheme="minorHAnsi" w:cstheme="minorHAnsi"/>
          <w:b/>
          <w:lang w:val="hy-AM"/>
        </w:rPr>
        <w:t>СОГЛАШЕНИЕ О НЕУСТОЙКЕ</w:t>
      </w:r>
    </w:p>
    <w:p w:rsidR="00D97633" w:rsidRPr="00CA6E78" w:rsidRDefault="00A327E9" w:rsidP="00D97633">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D97633" w:rsidRPr="00CA6E78" w:rsidTr="00D97633">
        <w:tc>
          <w:tcPr>
            <w:tcW w:w="4786" w:type="dxa"/>
            <w:hideMark/>
          </w:tcPr>
          <w:p w:rsidR="00D97633" w:rsidRPr="00CA6E78" w:rsidRDefault="00A327E9">
            <w:pPr>
              <w:widowControl w:val="0"/>
              <w:spacing w:after="160"/>
              <w:rPr>
                <w:rFonts w:asciiTheme="minorHAnsi" w:hAnsiTheme="minorHAnsi" w:cstheme="minorHAnsi"/>
                <w:b/>
                <w:sz w:val="20"/>
                <w:szCs w:val="20"/>
              </w:rPr>
            </w:pPr>
            <w:r w:rsidRPr="00CA6E78">
              <w:rPr>
                <w:rFonts w:asciiTheme="minorHAnsi" w:hAnsiTheme="minorHAnsi" w:cstheme="minorHAnsi"/>
                <w:sz w:val="20"/>
                <w:szCs w:val="20"/>
                <w:lang w:val="hy-AM"/>
              </w:rPr>
              <w:t>г. Ереван</w:t>
            </w:r>
          </w:p>
        </w:tc>
        <w:tc>
          <w:tcPr>
            <w:tcW w:w="4500" w:type="dxa"/>
            <w:hideMark/>
          </w:tcPr>
          <w:p w:rsidR="00D97633" w:rsidRPr="00CA6E78" w:rsidRDefault="00A327E9">
            <w:pPr>
              <w:widowControl w:val="0"/>
              <w:spacing w:after="160"/>
              <w:jc w:val="right"/>
              <w:rPr>
                <w:rFonts w:asciiTheme="minorHAnsi" w:eastAsiaTheme="minorHAnsi" w:hAnsiTheme="minorHAnsi" w:cstheme="minorHAnsi"/>
                <w:b/>
                <w:sz w:val="22"/>
                <w:szCs w:val="22"/>
              </w:rPr>
            </w:pPr>
            <w:r w:rsidRPr="00CA6E78">
              <w:rPr>
                <w:rFonts w:asciiTheme="minorHAnsi" w:hAnsiTheme="minorHAnsi" w:cstheme="minorHAnsi"/>
                <w:sz w:val="20"/>
                <w:szCs w:val="20"/>
                <w:lang w:val="hy-AM"/>
              </w:rPr>
              <w:t>«______»_____________20   г.*</w:t>
            </w:r>
          </w:p>
        </w:tc>
      </w:tr>
    </w:tbl>
    <w:p w:rsidR="00D97633" w:rsidRPr="00CA6E78" w:rsidRDefault="00B1656F" w:rsidP="00D97633">
      <w:pPr>
        <w:widowControl w:val="0"/>
        <w:rPr>
          <w:rFonts w:asciiTheme="minorHAnsi" w:eastAsiaTheme="minorHAnsi" w:hAnsiTheme="minorHAnsi" w:cstheme="minorHAnsi"/>
          <w:i/>
          <w:sz w:val="22"/>
          <w:szCs w:val="22"/>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D97633" w:rsidRPr="00CA6E78" w:rsidRDefault="00F002B6" w:rsidP="00D97633">
      <w:pPr>
        <w:widowControl w:val="0"/>
        <w:spacing w:after="160"/>
        <w:ind w:left="1843"/>
        <w:rPr>
          <w:rFonts w:asciiTheme="minorHAnsi" w:hAnsiTheme="minorHAnsi" w:cstheme="minorHAnsi"/>
          <w:sz w:val="16"/>
          <w:szCs w:val="16"/>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99605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D97633" w:rsidRPr="00CA6E78" w:rsidRDefault="0027047C" w:rsidP="00D97633">
      <w:pPr>
        <w:widowControl w:val="0"/>
        <w:spacing w:after="160"/>
        <w:jc w:val="center"/>
        <w:rPr>
          <w:rFonts w:asciiTheme="minorHAnsi" w:hAnsiTheme="minorHAnsi" w:cstheme="minorHAnsi"/>
          <w:vertAlign w:val="superscript"/>
          <w:lang w:val="ru-RU"/>
        </w:rPr>
      </w:pPr>
      <w:r w:rsidRPr="00CA6E78">
        <w:rPr>
          <w:rFonts w:asciiTheme="minorHAnsi" w:hAnsiTheme="minorHAnsi" w:cstheme="minorHAnsi"/>
          <w:sz w:val="16"/>
          <w:szCs w:val="16"/>
          <w:lang w:val="hy-AM"/>
        </w:rPr>
        <w:t>имя, фамилия, паспортные данные директора компании</w:t>
      </w:r>
    </w:p>
    <w:p w:rsidR="00D97633" w:rsidRPr="00CA6E78" w:rsidRDefault="009245F2" w:rsidP="00D97633">
      <w:pPr>
        <w:widowControl w:val="0"/>
        <w:rPr>
          <w:rFonts w:asciiTheme="minorHAnsi" w:hAnsiTheme="minorHAnsi" w:cstheme="minorHAnsi"/>
          <w:lang w:val="ru-RU"/>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r w:rsidR="007B27DB" w:rsidRPr="00CA6E78">
        <w:rPr>
          <w:rFonts w:asciiTheme="minorHAnsi" w:hAnsiTheme="minorHAnsi" w:cstheme="minorHAnsi"/>
          <w:sz w:val="20"/>
          <w:szCs w:val="20"/>
          <w:lang w:val="hy-AM"/>
        </w:rPr>
        <w:t>порядке устанавливает следующее соглашение об уплате неустойки.</w:t>
      </w:r>
    </w:p>
    <w:p w:rsidR="00D97633" w:rsidRPr="00CA6E78" w:rsidRDefault="00E4778B" w:rsidP="00D97633">
      <w:pPr>
        <w:widowControl w:val="0"/>
        <w:jc w:val="center"/>
        <w:rPr>
          <w:rFonts w:asciiTheme="minorHAnsi" w:hAnsiTheme="minorHAnsi" w:cstheme="minorHAnsi"/>
          <w:b/>
          <w:lang w:val="ru-RU"/>
        </w:rPr>
      </w:pPr>
      <w:r w:rsidRPr="00CA6E78">
        <w:rPr>
          <w:rFonts w:asciiTheme="minorHAnsi" w:hAnsiTheme="minorHAnsi" w:cstheme="minorHAnsi"/>
          <w:b/>
          <w:lang w:val="hy-AM"/>
        </w:rPr>
        <w:t>1. Предмет соглашения</w:t>
      </w:r>
    </w:p>
    <w:p w:rsidR="00D97633" w:rsidRPr="00CA6E78" w:rsidRDefault="00D97633" w:rsidP="00D97633">
      <w:pPr>
        <w:widowControl w:val="0"/>
        <w:jc w:val="center"/>
        <w:rPr>
          <w:rFonts w:asciiTheme="minorHAnsi" w:hAnsiTheme="minorHAnsi" w:cstheme="minorHAnsi"/>
          <w:b/>
          <w:bCs/>
          <w:lang w:val="ru-RU"/>
        </w:rPr>
      </w:pPr>
    </w:p>
    <w:p w:rsidR="00D97633" w:rsidRPr="00CA6E78" w:rsidRDefault="00905F69" w:rsidP="00D97633">
      <w:pPr>
        <w:widowControl w:val="0"/>
        <w:ind w:firstLine="1"/>
        <w:rPr>
          <w:rFonts w:asciiTheme="minorHAnsi" w:hAnsiTheme="minorHAnsi" w:cstheme="minorHAnsi"/>
          <w:sz w:val="20"/>
          <w:szCs w:val="20"/>
          <w:lang w:val="hy-AM"/>
        </w:rPr>
      </w:pPr>
      <w:r w:rsidRPr="00CA6E78">
        <w:rPr>
          <w:rFonts w:asciiTheme="minorHAnsi" w:hAnsiTheme="minorHAnsi" w:cstheme="minorHAnsi"/>
          <w:sz w:val="20"/>
          <w:szCs w:val="20"/>
          <w:lang w:val="hy-AM"/>
        </w:rPr>
        <w:t>1.1. Компания участвует в организованной Судебный департамент*(далее — Заказчик) процедуре закупок под кодом DD-EAAPDzB-25/04*.</w:t>
      </w:r>
    </w:p>
    <w:p w:rsidR="00D97633" w:rsidRPr="00CA6E78" w:rsidRDefault="00D16020"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D97633" w:rsidRPr="00CA6E78" w:rsidRDefault="006F137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1.3.Подписав платежное требование (далее — Требование), прилагаемое к настоящему Соглашению о неустойке, Компания безотзывно соглашается, что:</w:t>
      </w:r>
    </w:p>
    <w:p w:rsidR="00D97633" w:rsidRPr="00CA6E78" w:rsidRDefault="002A22E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D97633" w:rsidRPr="00CA6E78" w:rsidRDefault="00ED25C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D97633" w:rsidRPr="00CA6E78" w:rsidRDefault="0044102D"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97633" w:rsidRPr="00CA6E78" w:rsidRDefault="003841A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D97633" w:rsidRPr="00CA6E78" w:rsidRDefault="00F258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D97633" w:rsidRPr="00CA6E78" w:rsidRDefault="007D68A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Заказчик может представить в Банк-плательщик иные дополнительные документы.</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97633" w:rsidRPr="00CA6E78" w:rsidRDefault="00B14A4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97633" w:rsidRPr="00CA6E78" w:rsidRDefault="00D46EE0" w:rsidP="00D97633">
      <w:pPr>
        <w:widowControl w:val="0"/>
        <w:tabs>
          <w:tab w:val="left" w:pos="1134"/>
        </w:tabs>
        <w:ind w:firstLine="567"/>
        <w:rPr>
          <w:rFonts w:asciiTheme="minorHAnsi" w:hAnsiTheme="minorHAnsi" w:cstheme="minorHAnsi"/>
          <w:b/>
          <w:lang w:val="ru-RU"/>
        </w:rPr>
      </w:pPr>
      <w:r w:rsidRPr="00CA6E78">
        <w:rPr>
          <w:rFonts w:asciiTheme="minorHAnsi" w:hAnsiTheme="minorHAnsi" w:cstheme="minorHAnsi"/>
          <w:sz w:val="20"/>
          <w:szCs w:val="20"/>
          <w:lang w:val="hy-AM"/>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97633" w:rsidRPr="00CA6E78" w:rsidRDefault="009D0923" w:rsidP="00D97633">
      <w:pPr>
        <w:widowControl w:val="0"/>
        <w:spacing w:after="160"/>
        <w:jc w:val="center"/>
        <w:rPr>
          <w:rFonts w:asciiTheme="minorHAnsi" w:hAnsiTheme="minorHAnsi" w:cstheme="minorHAnsi"/>
          <w:b/>
          <w:bCs/>
          <w:lang w:val="ru-RU"/>
        </w:rPr>
      </w:pPr>
      <w:r w:rsidRPr="00CA6E78">
        <w:rPr>
          <w:rFonts w:asciiTheme="minorHAnsi" w:hAnsiTheme="minorHAnsi" w:cstheme="minorHAnsi"/>
          <w:b/>
          <w:lang w:val="hy-AM"/>
        </w:rPr>
        <w:t>2. Иные условия</w:t>
      </w:r>
    </w:p>
    <w:p w:rsidR="00D97633" w:rsidRPr="00CA6E78" w:rsidRDefault="00392A4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97633" w:rsidRPr="00CA6E78" w:rsidRDefault="00C76A4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w:t>
      </w:r>
    </w:p>
    <w:p w:rsidR="00D97633" w:rsidRPr="00CA6E78" w:rsidRDefault="00C81C5E"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D97633" w:rsidRPr="00CA6E78" w:rsidRDefault="002C54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97633" w:rsidRPr="00CA6E78" w:rsidRDefault="004D710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142642" w:rsidP="00D97633">
      <w:pPr>
        <w:widowControl w:val="0"/>
        <w:ind w:firstLine="567"/>
        <w:jc w:val="center"/>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D97633" w:rsidRPr="00CA6E78" w:rsidRDefault="006C4853" w:rsidP="00D97633">
      <w:pPr>
        <w:widowControl w:val="0"/>
        <w:rPr>
          <w:rFonts w:asciiTheme="minorHAnsi" w:hAnsiTheme="minorHAnsi" w:cstheme="minorHAnsi"/>
        </w:rPr>
      </w:pPr>
      <w:r w:rsidRPr="00CA6E78">
        <w:rPr>
          <w:rFonts w:asciiTheme="minorHAnsi" w:hAnsiTheme="minorHAnsi" w:cstheme="minorHAnsi"/>
          <w:sz w:val="20"/>
          <w:szCs w:val="20"/>
          <w:lang w:val="hy-AM"/>
        </w:rPr>
        <w:lastRenderedPageBreak/>
        <w:t>_______________________________________</w:t>
      </w:r>
    </w:p>
    <w:p w:rsidR="00D97633" w:rsidRPr="00CA6E78" w:rsidRDefault="00CA1749"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D973DE"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61D76"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адрес компании</w:t>
      </w:r>
    </w:p>
    <w:p w:rsidR="00D97633" w:rsidRPr="00CA6E78" w:rsidRDefault="00871FD1"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D77B6A"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обслуживающего компанию банка</w:t>
      </w:r>
    </w:p>
    <w:p w:rsidR="00D97633" w:rsidRPr="00CA6E78" w:rsidRDefault="00A4419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A69D7"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номер банковского счета компании</w:t>
      </w:r>
    </w:p>
    <w:p w:rsidR="00D97633" w:rsidRPr="00CA6E78" w:rsidRDefault="004771ED"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B197E"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учетный номер налогоплательщика компании</w:t>
      </w:r>
    </w:p>
    <w:p w:rsidR="00D97633" w:rsidRPr="00CA6E78" w:rsidRDefault="00807B44"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B66D0" w:rsidP="00D97633">
      <w:pPr>
        <w:widowControl w:val="0"/>
        <w:spacing w:after="160"/>
        <w:ind w:right="4250"/>
        <w:jc w:val="center"/>
        <w:rPr>
          <w:rFonts w:asciiTheme="minorHAnsi" w:hAnsiTheme="minorHAnsi" w:cstheme="minorHAnsi"/>
        </w:rPr>
      </w:pPr>
      <w:r w:rsidRPr="00CA6E78">
        <w:rPr>
          <w:rFonts w:asciiTheme="minorHAnsi" w:hAnsiTheme="minorHAnsi" w:cstheme="minorHAnsi"/>
          <w:sz w:val="16"/>
          <w:szCs w:val="16"/>
          <w:lang w:val="hy-AM"/>
        </w:rPr>
        <w:t>имя, фамилия и подпись директора компании</w:t>
      </w:r>
    </w:p>
    <w:p w:rsidR="00D97633" w:rsidRPr="00CA6E78" w:rsidRDefault="007874E6" w:rsidP="00D97633">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r w:rsidR="00947ED4" w:rsidRPr="00CA6E78">
        <w:rPr>
          <w:rFonts w:asciiTheme="minorHAnsi" w:hAnsiTheme="minorHAnsi" w:cstheme="minorHAnsi"/>
          <w:sz w:val="20"/>
          <w:szCs w:val="20"/>
          <w:lang w:val="hy-AM"/>
        </w:rPr>
        <w:t>М. П.</w:t>
      </w: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pStyle w:val="NormalWeb"/>
        <w:shd w:val="clear" w:color="auto" w:fill="FFFFFF"/>
        <w:spacing w:before="0" w:beforeAutospacing="0" w:after="0" w:afterAutospacing="0"/>
        <w:ind w:firstLine="375"/>
        <w:jc w:val="both"/>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241B0E"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Судебный департамент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- 02583241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D97633" w:rsidRPr="00CA6E78" w:rsidRDefault="00D97633" w:rsidP="00D97633">
      <w:pPr>
        <w:rPr>
          <w:rFonts w:asciiTheme="minorHAnsi" w:hAnsiTheme="minorHAnsi" w:cstheme="minorHAnsi"/>
        </w:rPr>
      </w:pPr>
    </w:p>
    <w:p w:rsidR="00D97633" w:rsidRPr="00CA6E78" w:rsidRDefault="00EA4600" w:rsidP="00D97633">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w:t>
      </w:r>
      <w:r w:rsidR="00D528E4" w:rsidRPr="00CA6E78">
        <w:rPr>
          <w:rFonts w:asciiTheme="minorHAnsi" w:hAnsiTheme="minorHAnsi" w:cstheme="minorHAnsi"/>
          <w:sz w:val="20"/>
          <w:szCs w:val="20"/>
          <w:lang w:val="hy-AM"/>
        </w:rPr>
        <w:t>Об обязательных реквизитах платежного требования и порядке его заполнения.</w:t>
      </w:r>
    </w:p>
    <w:p w:rsidR="00D97633" w:rsidRPr="00CA6E78" w:rsidRDefault="00D97633" w:rsidP="00D97633">
      <w:pPr>
        <w:rPr>
          <w:rFonts w:asciiTheme="minorHAnsi" w:hAnsiTheme="minorHAnsi" w:cstheme="minorHAnsi"/>
        </w:rPr>
      </w:pPr>
      <w:r w:rsidRPr="00CA6E78">
        <w:rPr>
          <w:rFonts w:asciiTheme="minorHAnsi" w:hAnsiTheme="minorHAnsi" w:cstheme="minorHAnsi"/>
          <w:i/>
        </w:rPr>
        <w:br w:type="page"/>
      </w:r>
    </w:p>
    <w:p w:rsidR="00D97633" w:rsidRPr="00CA6E78" w:rsidRDefault="003F08BA" w:rsidP="00D97633">
      <w:pPr>
        <w:widowControl w:val="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D97633" w:rsidRPr="00CA6E78" w:rsidRDefault="00ED7D1A"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142E2D" w:rsidRPr="00CA6E78" w:rsidRDefault="00142E2D" w:rsidP="00142E2D">
      <w:pPr>
        <w:jc w:val="right"/>
        <w:rPr>
          <w:rFonts w:asciiTheme="minorHAnsi" w:hAnsiTheme="minorHAnsi" w:cstheme="minorHAnsi"/>
          <w:i/>
        </w:rPr>
      </w:pPr>
      <w:r w:rsidRPr="00CA6E78">
        <w:rPr>
          <w:rFonts w:asciiTheme="minorHAnsi" w:hAnsiTheme="minorHAnsi" w:cstheme="minorHAnsi"/>
          <w:b/>
          <w:color w:val="000000" w:themeColor="text1"/>
        </w:rPr>
        <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
      </w:r>
    </w:p>
    <w:p w:rsidR="00142E2D" w:rsidRPr="00CA6E78" w:rsidRDefault="00142E2D" w:rsidP="00142E2D">
      <w:pPr>
        <w:jc w:val="right"/>
        <w:rPr>
          <w:rFonts w:asciiTheme="minorHAnsi" w:hAnsiTheme="minorHAnsi" w:cstheme="minorHAnsi"/>
          <w:b/>
          <w:color w:val="000000" w:themeColor="text1"/>
        </w:rPr>
      </w:pPr>
      <w:r w:rsidRPr="00CA6E78">
        <w:rPr>
          <w:rFonts w:asciiTheme="minorHAnsi" w:hAnsiTheme="minorHAnsi" w:cstheme="minorHAnsi"/>
          <w:b/>
          <w:color w:val="000000" w:themeColor="text1"/>
        </w:rPr>
        <w:t/>
      </w:r>
    </w:p>
    <w:p w:rsidR="00142E2D" w:rsidRPr="00CA6E78" w:rsidRDefault="00142E2D" w:rsidP="00142E2D">
      <w:pPr>
        <w:jc w:val="right"/>
        <w:rPr>
          <w:rFonts w:asciiTheme="minorHAnsi" w:hAnsiTheme="minorHAnsi" w:cstheme="minorHAnsi"/>
        </w:rPr>
      </w:pPr>
    </w:p>
    <w:p w:rsidR="00142E2D" w:rsidRPr="00CA6E78" w:rsidRDefault="00142E2D" w:rsidP="00142E2D">
      <w:pPr>
        <w:jc w:val="center"/>
        <w:rPr>
          <w:rFonts w:asciiTheme="minorHAnsi" w:hAnsiTheme="minorHAnsi" w:cstheme="minorHAnsi"/>
        </w:rPr>
      </w:pPr>
    </w:p>
    <w:p w:rsidR="00142E2D" w:rsidRPr="00CA6E78" w:rsidRDefault="00142E2D" w:rsidP="00142E2D">
      <w:pPr>
        <w:widowControl w:val="0"/>
        <w:spacing w:line="276" w:lineRule="auto"/>
        <w:ind w:firstLine="567"/>
        <w:jc w:val="center"/>
        <w:rPr>
          <w:rFonts w:asciiTheme="minorHAnsi" w:hAnsiTheme="minorHAnsi" w:cstheme="minorHAnsi"/>
          <w:color w:val="FF0000"/>
          <w:lang w:val="hy-AM"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spacing w:line="276" w:lineRule="auto"/>
        <w:ind w:left="567" w:right="565"/>
        <w:jc w:val="center"/>
        <w:rPr>
          <w:rFonts w:asciiTheme="minorHAnsi" w:hAnsiTheme="minorHAnsi" w:cstheme="minorHAnsi"/>
          <w:b/>
          <w:color w:val="FF0000"/>
          <w:lang w:val="ru-RU"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ind w:left="567" w:right="565"/>
        <w:jc w:val="center"/>
        <w:rPr>
          <w:rFonts w:asciiTheme="minorHAnsi" w:hAnsiTheme="minorHAnsi" w:cstheme="minorHAnsi"/>
          <w:b/>
          <w:color w:val="FF0000"/>
          <w:lang w:val="ru-RU" w:eastAsia="ru-RU" w:bidi="ru-RU"/>
        </w:rPr>
      </w:pP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6"/>
          <w:szCs w:val="16"/>
          <w:lang w:val="ru-RU" w:eastAsia="ru-RU" w:bidi="ru-RU"/>
        </w:rPr>
      </w:pP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left="-142"/>
        <w:rPr>
          <w:rFonts w:asciiTheme="minorHAnsi" w:hAnsiTheme="minorHAnsi" w:cstheme="minorHAnsi"/>
          <w:bCs/>
          <w:color w:val="FF0000"/>
          <w:sz w:val="16"/>
          <w:szCs w:val="16"/>
          <w:lang w:val="ru-RU" w:eastAsia="ru-RU" w:bidi="ru-RU"/>
        </w:rPr>
      </w:pP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16"/>
          <w:szCs w:val="16"/>
          <w:vertAlign w:val="superscript"/>
          <w:lang w:val="hy-AM" w:eastAsia="ru-RU" w:bidi="ru-RU"/>
        </w:rPr>
      </w:pPr>
      <w:r w:rsidRPr="00CA6E78">
        <w:rPr>
          <w:rFonts w:asciiTheme="minorHAnsi" w:hAnsiTheme="minorHAnsi" w:cstheme="minorHAnsi"/>
          <w:bCs/>
          <w:color w:val="FF0000"/>
          <w:sz w:val="16"/>
          <w:szCs w:val="16"/>
          <w:lang w:val="hy-AM" w:eastAsia="ru-RU" w:bidi="ru-RU"/>
        </w:rPr>
        <w:tab/>
      </w:r>
    </w:p>
    <w:p w:rsidR="00142E2D" w:rsidRPr="00CA6E78" w:rsidRDefault="00142E2D" w:rsidP="00142E2D">
      <w:pPr>
        <w:shd w:val="clear" w:color="auto" w:fill="FFFFFF"/>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b/>
          <w:bCs/>
          <w:color w:val="FF0000"/>
          <w:sz w:val="20"/>
          <w:szCs w:val="20"/>
          <w:lang w:val="hy-AM" w:eastAsia="ru-RU" w:bidi="ru-RU"/>
        </w:rPr>
        <w:tab/>
      </w:r>
      <w:r w:rsidRPr="00CA6E78">
        <w:rPr>
          <w:rFonts w:asciiTheme="minorHAnsi" w:hAnsiTheme="minorHAnsi" w:cstheme="minorHAnsi"/>
          <w:b/>
          <w:bCs/>
          <w:color w:val="FF0000"/>
          <w:sz w:val="20"/>
          <w:szCs w:val="20"/>
          <w:lang w:val="hy-AM" w:eastAsia="ru-RU" w:bidi="ru-RU"/>
        </w:rPr>
        <w:tab/>
      </w:r>
    </w:p>
    <w:p w:rsidR="00142E2D" w:rsidRPr="00CA6E78" w:rsidRDefault="00142E2D" w:rsidP="00142E2D">
      <w:pPr>
        <w:shd w:val="clear" w:color="auto" w:fill="FFFFFF"/>
        <w:rPr>
          <w:rFonts w:asciiTheme="minorHAnsi" w:hAnsiTheme="minorHAnsi" w:cstheme="minorHAnsi"/>
          <w:color w:val="FF000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hy-AM"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4D039D">
      <w:pPr>
        <w:shd w:val="clear" w:color="auto" w:fill="FFFFFF"/>
        <w:jc w:val="center"/>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hyperlink r:id="rId12" w:history="1">
        <w:r w:rsidRPr="00CA6E78">
          <w:rPr>
            <w:rStyle w:val="Hyperlink"/>
            <w:rFonts w:asciiTheme="minorHAnsi" w:hAnsiTheme="minorHAnsi" w:cstheme="minorHAnsi"/>
          </w:rPr>
          <w:t/>
        </w:r>
      </w:hyperlink>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sz w:val="20"/>
          <w:szCs w:val="20"/>
          <w:lang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sz w:val="20"/>
          <w:szCs w:val="20"/>
          <w:u w:val="single"/>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p>
    <w:p w:rsidR="00142E2D" w:rsidRPr="00CA6E78" w:rsidRDefault="00142E2D" w:rsidP="00142E2D">
      <w:pPr>
        <w:jc w:val="center"/>
        <w:rPr>
          <w:rFonts w:asciiTheme="minorHAnsi" w:hAnsiTheme="minorHAnsi" w:cstheme="minorHAnsi"/>
          <w:sz w:val="20"/>
          <w:szCs w:val="20"/>
          <w:u w:val="single"/>
          <w:lang w:val="hy-AM" w:eastAsia="ru-RU" w:bidi="ru-RU"/>
        </w:rPr>
      </w:pPr>
      <w:r w:rsidRPr="00CA6E78">
        <w:rPr>
          <w:rFonts w:asciiTheme="minorHAnsi" w:hAnsiTheme="minorHAnsi" w:cstheme="minorHAnsi"/>
          <w:sz w:val="16"/>
          <w:szCs w:val="16"/>
        </w:rPr>
        <w:t/>
      </w:r>
    </w:p>
    <w:p w:rsidR="00D97633" w:rsidRPr="00CA6E78" w:rsidRDefault="00142E2D" w:rsidP="00142E2D">
      <w:pPr>
        <w:jc w:val="both"/>
        <w:rPr>
          <w:rFonts w:asciiTheme="minorHAnsi" w:hAnsiTheme="minorHAnsi" w:cstheme="minorHAnsi"/>
          <w:i/>
        </w:rPr>
      </w:pPr>
      <w:r w:rsidRPr="00CA6E78">
        <w:rPr>
          <w:rFonts w:asciiTheme="minorHAnsi" w:hAnsiTheme="minorHAnsi" w:cstheme="minorHAnsi"/>
          <w:color w:val="000000" w:themeColor="text1"/>
        </w:rPr>
        <w:t/>
      </w:r>
    </w:p>
    <w:p w:rsidR="002E0BFD" w:rsidRPr="00CA6E78" w:rsidRDefault="002E0BF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D2611C" w:rsidRPr="00CA6E78" w:rsidRDefault="00D2611C" w:rsidP="00D2611C">
      <w:pPr>
        <w:jc w:val="right"/>
        <w:rPr>
          <w:rFonts w:asciiTheme="minorHAnsi" w:hAnsiTheme="minorHAnsi" w:cstheme="minorHAnsi"/>
          <w:b/>
          <w:lang w:val="hy-AM"/>
        </w:rPr>
      </w:pPr>
      <w:r w:rsidRPr="00CA6E78">
        <w:rPr>
          <w:rFonts w:asciiTheme="minorHAnsi" w:hAnsiTheme="minorHAnsi" w:cstheme="minorHAnsi"/>
          <w:b/>
          <w:lang w:val="hy-AM"/>
        </w:rPr>
        <w:t>Приложение № 5</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w:t>
      </w:r>
      <w:r w:rsidR="00CD3048" w:rsidRPr="00CA6E78">
        <w:rPr>
          <w:rFonts w:asciiTheme="minorHAnsi" w:hAnsiTheme="minorHAnsi" w:cstheme="minorHAnsi"/>
          <w:b/>
          <w:sz w:val="24"/>
          <w:szCs w:val="24"/>
          <w:lang w:val="hy-AM"/>
        </w:rPr>
        <w:t>DD-EAAPDzB-25/04</w:t>
      </w:r>
      <w:r w:rsidRPr="00CA6E78">
        <w:rPr>
          <w:rFonts w:asciiTheme="minorHAnsi" w:hAnsiTheme="minorHAnsi" w:cstheme="minorHAnsi"/>
          <w:b/>
          <w:sz w:val="24"/>
          <w:szCs w:val="24"/>
          <w:lang w:val="hy-AM"/>
        </w:rPr>
        <w:t>"</w:t>
      </w:r>
    </w:p>
    <w:p w:rsidR="00D2611C" w:rsidRPr="00CA6E78" w:rsidRDefault="00D2611C" w:rsidP="00D2611C">
      <w:pPr>
        <w:pStyle w:val="BodyTextIndent3"/>
        <w:widowControl w:val="0"/>
        <w:spacing w:line="240" w:lineRule="auto"/>
        <w:jc w:val="right"/>
        <w:rPr>
          <w:rFonts w:asciiTheme="minorHAnsi" w:hAnsiTheme="minorHAnsi" w:cstheme="minorHAnsi"/>
          <w:b/>
          <w:color w:val="000000" w:themeColor="text1"/>
          <w:sz w:val="24"/>
          <w:szCs w:val="16"/>
        </w:rPr>
      </w:pPr>
    </w:p>
    <w:p w:rsidR="00D2611C" w:rsidRPr="00CA6E78" w:rsidRDefault="00D2611C" w:rsidP="00D2611C">
      <w:pPr>
        <w:widowControl w:val="0"/>
        <w:jc w:val="center"/>
        <w:rPr>
          <w:rFonts w:asciiTheme="minorHAnsi" w:hAnsiTheme="minorHAnsi" w:cstheme="minorHAnsi"/>
          <w:color w:val="000000" w:themeColor="text1"/>
          <w:sz w:val="22"/>
          <w:szCs w:val="22"/>
        </w:rPr>
      </w:pP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ДЛЯ НУЖД ГОСУДАРСТВА  ИСПОЛНЕНИЯ ДОГОВОР</w:t>
      </w: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 xml:space="preserve"> О ГОСУДАРСТВЕННОЙ ЗАКУПКЕ</w:t>
      </w:r>
    </w:p>
    <w:p w:rsidR="00D2611C" w:rsidRPr="00CA6E78" w:rsidRDefault="00D2611C" w:rsidP="00D2611C">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D2611C" w:rsidRPr="00CA6E78" w:rsidTr="00D2611C">
        <w:tc>
          <w:tcPr>
            <w:tcW w:w="4643" w:type="dxa"/>
            <w:hideMark/>
          </w:tcPr>
          <w:p w:rsidR="00D2611C" w:rsidRPr="00CA6E78" w:rsidRDefault="00D2611C">
            <w:pPr>
              <w:widowControl w:val="0"/>
              <w:spacing w:after="160"/>
              <w:rPr>
                <w:rFonts w:asciiTheme="minorHAnsi" w:hAnsiTheme="minorHAnsi" w:cstheme="minorHAnsi"/>
                <w:color w:val="000000" w:themeColor="text1"/>
                <w:sz w:val="20"/>
                <w:szCs w:val="20"/>
              </w:rPr>
            </w:pPr>
            <w:r w:rsidRPr="00CA6E78">
              <w:rPr>
                <w:rFonts w:asciiTheme="minorHAnsi" w:hAnsiTheme="minorHAnsi" w:cstheme="minorHAnsi"/>
                <w:color w:val="000000" w:themeColor="text1"/>
                <w:sz w:val="20"/>
                <w:szCs w:val="20"/>
              </w:rPr>
              <w:tab/>
            </w:r>
            <w:r w:rsidRPr="00CA6E78">
              <w:rPr>
                <w:rFonts w:asciiTheme="minorHAnsi" w:hAnsiTheme="minorHAnsi" w:cstheme="minorHAnsi"/>
                <w:sz w:val="20"/>
                <w:szCs w:val="20"/>
                <w:lang w:val="hy-AM"/>
              </w:rPr>
              <w:t>Г Ереван</w:t>
            </w:r>
          </w:p>
        </w:tc>
        <w:tc>
          <w:tcPr>
            <w:tcW w:w="4643" w:type="dxa"/>
            <w:hideMark/>
          </w:tcPr>
          <w:p w:rsidR="00D2611C" w:rsidRPr="00CA6E78" w:rsidRDefault="00D2611C" w:rsidP="00DD7A9A">
            <w:pPr>
              <w:widowControl w:val="0"/>
              <w:spacing w:after="160"/>
              <w:jc w:val="right"/>
              <w:rPr>
                <w:rFonts w:asciiTheme="minorHAnsi" w:hAnsiTheme="minorHAnsi" w:cstheme="minorHAnsi"/>
                <w:sz w:val="20"/>
                <w:szCs w:val="20"/>
                <w:lang w:val="hy-AM"/>
              </w:rPr>
            </w:pPr>
            <w:r w:rsidRPr="00CA6E78">
              <w:rPr>
                <w:rFonts w:asciiTheme="minorHAnsi" w:hAnsiTheme="minorHAnsi" w:cstheme="minorHAnsi"/>
                <w:sz w:val="20"/>
                <w:szCs w:val="20"/>
                <w:lang w:val="hy-AM"/>
              </w:rPr>
              <w:t>"</w:t>
            </w:r>
            <w:r w:rsidR="00DD7A9A" w:rsidRPr="00CA6E78">
              <w:rPr>
                <w:rFonts w:asciiTheme="minorHAnsi" w:hAnsiTheme="minorHAnsi" w:cstheme="minorHAnsi"/>
                <w:sz w:val="20"/>
                <w:szCs w:val="20"/>
              </w:rPr>
              <w:t>_</w:t>
            </w:r>
            <w:r w:rsidRPr="00CA6E78">
              <w:rPr>
                <w:rFonts w:asciiTheme="minorHAnsi" w:hAnsiTheme="minorHAnsi" w:cstheme="minorHAnsi"/>
                <w:sz w:val="20"/>
                <w:szCs w:val="20"/>
                <w:lang w:val="hy-AM"/>
              </w:rPr>
              <w:t xml:space="preserve">__"_________ </w:t>
            </w:r>
            <w:r w:rsidRPr="00CA6E78">
              <w:rPr>
                <w:rFonts w:asciiTheme="minorHAnsi" w:hAnsiTheme="minorHAnsi" w:cstheme="minorHAnsi"/>
                <w:sz w:val="20"/>
                <w:szCs w:val="20"/>
                <w:lang w:val="hy-AM"/>
              </w:rPr>
              <w:tab/>
              <w:t>20__г.</w:t>
            </w:r>
          </w:p>
        </w:tc>
      </w:tr>
    </w:tbl>
    <w:p w:rsidR="00D2611C" w:rsidRPr="00CA6E78" w:rsidRDefault="00D2611C" w:rsidP="00D2611C">
      <w:pPr>
        <w:widowControl w:val="0"/>
        <w:tabs>
          <w:tab w:val="left" w:pos="720"/>
          <w:tab w:val="left" w:pos="1440"/>
          <w:tab w:val="left" w:pos="8865"/>
        </w:tabs>
        <w:spacing w:after="160"/>
        <w:jc w:val="center"/>
        <w:rPr>
          <w:rFonts w:asciiTheme="minorHAnsi" w:hAnsiTheme="minorHAnsi" w:cstheme="minorHAnsi"/>
          <w:i/>
          <w:color w:val="000000" w:themeColor="text1"/>
          <w:sz w:val="22"/>
          <w:szCs w:val="22"/>
        </w:rPr>
      </w:pPr>
    </w:p>
    <w:p w:rsidR="00D2611C" w:rsidRPr="00CA6E78" w:rsidRDefault="00D2611C" w:rsidP="00D2611C">
      <w:pPr>
        <w:widowControl w:val="0"/>
        <w:spacing w:after="160"/>
        <w:rPr>
          <w:rFonts w:asciiTheme="minorHAnsi" w:hAnsiTheme="minorHAnsi" w:cstheme="minorHAnsi"/>
          <w:color w:val="000000" w:themeColor="text1"/>
          <w:lang w:val="ru-RU"/>
        </w:rPr>
      </w:pPr>
      <w:r w:rsidRPr="00CA6E78">
        <w:rPr>
          <w:rFonts w:asciiTheme="minorHAnsi" w:hAnsiTheme="minorHAnsi" w:cstheme="minorHAnsi"/>
          <w:sz w:val="20"/>
          <w:szCs w:val="20"/>
          <w:lang w:val="hy-AM"/>
        </w:rPr>
        <w:t xml:space="preserve">«________________________________________», в лице </w:t>
      </w:r>
      <w:r w:rsidR="00930B6B"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-в, который действует </w:t>
      </w:r>
      <w:r w:rsidR="00930B6B"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 на основании Устава (далее- покупатель), с одной стороны, и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в лице директора </w:t>
      </w:r>
      <w:r w:rsidR="00AD2011"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который действует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на основании Устава (далее- продавец), с другой стороны, заключили настоящий Договор о следующем.</w:t>
      </w:r>
    </w:p>
    <w:p w:rsidR="00D2611C" w:rsidRPr="00CA6E78" w:rsidRDefault="00D2611C" w:rsidP="00D2611C">
      <w:pPr>
        <w:widowControl w:val="0"/>
        <w:spacing w:after="160"/>
        <w:jc w:val="center"/>
        <w:rPr>
          <w:rFonts w:asciiTheme="minorHAnsi" w:hAnsiTheme="minorHAnsi" w:cstheme="minorHAnsi"/>
          <w:b/>
          <w:color w:val="000000" w:themeColor="text1"/>
          <w:lang w:val="ru-RU"/>
        </w:rPr>
      </w:pPr>
      <w:r w:rsidRPr="00CA6E78">
        <w:rPr>
          <w:rFonts w:asciiTheme="minorHAnsi" w:hAnsiTheme="minorHAnsi" w:cstheme="minorHAnsi"/>
          <w:b/>
          <w:lang w:val="hy-AM"/>
        </w:rPr>
        <w:t>1. ПРЕДМЕТ ДОГОВОРА</w:t>
      </w:r>
    </w:p>
    <w:p w:rsidR="00D32BB1" w:rsidRPr="00D32BB1" w:rsidRDefault="00D2611C" w:rsidP="00D32BB1">
      <w:pPr>
        <w:pStyle w:val="NormalWeb"/>
        <w:rPr>
          <w:rFonts w:asciiTheme="minorHAnsi" w:hAnsiTheme="minorHAnsi" w:cstheme="minorHAnsi"/>
          <w:sz w:val="20"/>
          <w:szCs w:val="20"/>
          <w:lang w:val="hy-AM"/>
        </w:rPr>
      </w:pPr>
      <w:r w:rsidRPr="00CA6E78">
        <w:rPr>
          <w:rFonts w:asciiTheme="minorHAnsi" w:hAnsiTheme="minorHAnsi" w:cstheme="minorHAnsi"/>
          <w:sz w:val="20"/>
          <w:szCs w:val="20"/>
          <w:lang w:val="hy-AM"/>
        </w:rPr>
        <w:t xml:space="preserve">1.1 </w:t>
      </w:r>
      <w:r w:rsidR="00D32BB1" w:rsidRPr="00D32BB1">
        <w:rPr>
          <w:rFonts w:asciiTheme="minorHAnsi" w:hAnsiTheme="minorHAnsi" w:cstheme="minorHAnsi"/>
          <w:sz w:val="20"/>
          <w:szCs w:val="20"/>
          <w:lang w:val="hy-AM"/>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D32BB1">
        <w:rPr>
          <w:rFonts w:asciiTheme="minorHAnsi" w:hAnsiTheme="minorHAnsi" w:cstheme="minorHAnsi"/>
          <w:sz w:val="20"/>
          <w:szCs w:val="20"/>
          <w:lang w:val="hy-AM"/>
        </w:rPr>
        <w:t xml:space="preserve"> </w:t>
      </w:r>
      <w:r w:rsidR="00D32BB1" w:rsidRPr="00D32BB1">
        <w:rPr>
          <w:rFonts w:asciiTheme="minorHAnsi" w:hAnsiTheme="minorHAnsi" w:cstheme="minorHAnsi"/>
          <w:sz w:val="20"/>
          <w:szCs w:val="20"/>
          <w:lang w:val="hy-AM"/>
        </w:rPr>
        <w:t>График поставок товара установлен Приложением № 2 к настоящему договору.</w:t>
      </w:r>
    </w:p>
    <w:p w:rsidR="00D2611C" w:rsidRPr="00CA6E78" w:rsidRDefault="00D2611C" w:rsidP="00D2611C">
      <w:pPr>
        <w:pStyle w:val="ListParagraph"/>
        <w:widowControl w:val="0"/>
        <w:ind w:left="0"/>
        <w:jc w:val="center"/>
        <w:rPr>
          <w:rFonts w:asciiTheme="minorHAnsi" w:hAnsiTheme="minorHAnsi" w:cstheme="minorHAnsi"/>
          <w:b/>
          <w:color w:val="000000" w:themeColor="text1"/>
          <w:lang w:val="ru-RU"/>
        </w:rPr>
      </w:pPr>
      <w:r w:rsidRPr="00CA6E78">
        <w:rPr>
          <w:rFonts w:asciiTheme="minorHAnsi" w:hAnsiTheme="minorHAnsi" w:cstheme="minorHAnsi"/>
          <w:b/>
          <w:lang w:val="hy-AM" w:eastAsia="en-US"/>
        </w:rPr>
        <w:t>2. ПРАВА И ОБЯЗАННОСТИ СТОРОН</w:t>
      </w:r>
    </w:p>
    <w:p w:rsidR="00D2611C" w:rsidRPr="00CA6E78" w:rsidRDefault="00D2611C" w:rsidP="00D2611C">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b/>
          <w:color w:val="000000" w:themeColor="text1"/>
          <w:lang w:val="ru-RU" w:eastAsia="ru-RU"/>
        </w:rPr>
        <w:t>2.1 покупатель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0A69FD" w:rsidRPr="00CA6E78">
        <w:rPr>
          <w:rFonts w:asciiTheme="minorHAnsi" w:hAnsiTheme="minorHAnsi" w:cstheme="minorHAnsi"/>
          <w:sz w:val="20"/>
          <w:szCs w:val="20"/>
          <w:lang w:val="hy-AM" w:eastAsia="en-US"/>
        </w:rPr>
        <w:t>15</w:t>
      </w:r>
      <w:r w:rsidRPr="00CA6E78">
        <w:rPr>
          <w:rFonts w:asciiTheme="minorHAnsi" w:hAnsiTheme="minorHAnsi" w:cstheme="minorHAnsi"/>
          <w:sz w:val="20"/>
          <w:szCs w:val="20"/>
          <w:lang w:val="hy-AM" w:eastAsia="en-US"/>
        </w:rPr>
        <w:t xml:space="preserve"> суток.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2.1.2 Если передан товар ненадлежащего качества, не соответствующий предусмотренной договором технической характеристике:</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 а) требовать возмещения произведенных им из-за ненадлежащего качества товара расходов;</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в) отказаться от исполнения договора и потребовать возврата уплаченной за товар суммы.</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2.1.3</w:t>
      </w:r>
      <w:r w:rsidR="0078034B" w:rsidRPr="00304793">
        <w:rPr>
          <w:rFonts w:asciiTheme="minorHAnsi" w:hAnsiTheme="minorHAnsi" w:cstheme="minorHAnsi"/>
          <w:sz w:val="20"/>
          <w:szCs w:val="20"/>
          <w:lang w:val="ru-RU"/>
        </w:rPr>
        <w:t>.</w:t>
      </w:r>
      <w:r w:rsidRPr="00CA6E78">
        <w:rPr>
          <w:rFonts w:asciiTheme="minorHAnsi" w:hAnsiTheme="minorHAnsi" w:cstheme="minorHAnsi"/>
          <w:sz w:val="20"/>
          <w:szCs w:val="20"/>
          <w:lang w:val="hy-AM"/>
        </w:rPr>
        <w:t xml:space="preserve"> Если передано меньше количества товара, определенного договором, то: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2.1.4</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если передан товар с нарушением условия вида, по его выбору:</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принимать товар, соответствующий условиям типа, и отказываться от остальных товаров;</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отказаться от всех переданных товаров и потребовать уплаты пеней, предусмотренных пунктом 6.2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в) требовать безвозмездной замены товара, не соответствующего условиям вида, на товар в соответствии с предусмотренным договором видом.</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2.1.5</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D2611C" w:rsidRPr="0078034B" w:rsidRDefault="00D2611C" w:rsidP="0078034B">
      <w:pPr>
        <w:widowControl w:val="0"/>
        <w:spacing w:after="160"/>
        <w:rPr>
          <w:rFonts w:asciiTheme="minorHAnsi" w:hAnsiTheme="minorHAnsi" w:cstheme="minorHAnsi"/>
          <w:sz w:val="20"/>
          <w:szCs w:val="20"/>
          <w:lang w:val="hy-AM"/>
        </w:rPr>
      </w:pPr>
      <w:r w:rsidRPr="0078034B">
        <w:rPr>
          <w:rFonts w:asciiTheme="minorHAnsi" w:hAnsiTheme="minorHAnsi" w:cstheme="minorHAnsi"/>
          <w:sz w:val="20"/>
          <w:szCs w:val="20"/>
          <w:lang w:val="hy-AM"/>
        </w:rPr>
        <w:t>* заполняется секретарем комиссии до публикации приглашения.</w:t>
      </w:r>
    </w:p>
    <w:p w:rsidR="00D2611C" w:rsidRPr="00CA6E78" w:rsidRDefault="00D2611C" w:rsidP="0078034B">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2.1.7 Одностороннее расторжение договора (полное или частичное), если продавец существенно нарушил договор.</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lastRenderedPageBreak/>
        <w:t>2.1.7.1 нарушение продавцом договора считается существенным, если:</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поставлен товар ненадлежащего качества, который не может быть заменен в приемлемый для покупателя срок;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б) сроки поставки товара нарушены более </w:t>
      </w:r>
      <w:r w:rsidR="00067860" w:rsidRPr="00CA6E78">
        <w:rPr>
          <w:rFonts w:asciiTheme="minorHAnsi" w:hAnsiTheme="minorHAnsi" w:cstheme="minorHAnsi"/>
          <w:sz w:val="20"/>
          <w:szCs w:val="20"/>
          <w:lang w:val="hy-AM" w:eastAsia="en-US"/>
        </w:rPr>
        <w:t>15</w:t>
      </w:r>
      <w:r w:rsidRPr="00CA6E78">
        <w:rPr>
          <w:rFonts w:asciiTheme="minorHAnsi" w:hAnsiTheme="minorHAnsi" w:cstheme="minorHAnsi"/>
          <w:sz w:val="20"/>
          <w:szCs w:val="20"/>
          <w:lang w:val="hy-AM" w:eastAsia="en-US"/>
        </w:rPr>
        <w:t xml:space="preserve"> дня,</w:t>
      </w:r>
    </w:p>
    <w:p w:rsidR="00D2611C" w:rsidRPr="00CA6E78" w:rsidRDefault="00D2611C" w:rsidP="00D2611C">
      <w:pPr>
        <w:pStyle w:val="ListParagraph"/>
        <w:widowControl w:val="0"/>
        <w:spacing w:after="160"/>
        <w:ind w:left="0"/>
        <w:rPr>
          <w:rFonts w:asciiTheme="minorHAnsi" w:hAnsiTheme="minorHAnsi" w:cstheme="minorHAnsi"/>
          <w:lang w:val="ru-RU"/>
        </w:rPr>
      </w:pPr>
      <w:r w:rsidRPr="00CA6E78">
        <w:rPr>
          <w:rFonts w:asciiTheme="minorHAnsi" w:hAnsiTheme="minorHAnsi" w:cstheme="minorHAnsi"/>
          <w:sz w:val="20"/>
          <w:szCs w:val="20"/>
          <w:lang w:val="hy-AM" w:eastAsia="en-US"/>
        </w:rPr>
        <w:t>2.1.8</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осмотреть товар и незамедлительно уведомить продавца о выявленных недостатках.</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2.2 Покупатель обязан:</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2.2.1 выполнять все необходимые действия, обеспечивающие принятие поставленного в соответствии с договором товара,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D2611C" w:rsidRPr="00CA6E78" w:rsidRDefault="00D2611C" w:rsidP="00D2611C">
      <w:pPr>
        <w:pStyle w:val="ListParagraph"/>
        <w:widowControl w:val="0"/>
        <w:spacing w:after="160"/>
        <w:ind w:left="0"/>
        <w:rPr>
          <w:rFonts w:asciiTheme="minorHAnsi" w:hAnsiTheme="minorHAnsi" w:cstheme="minorHAnsi"/>
          <w:color w:val="000000" w:themeColor="text1"/>
          <w:lang w:val="ru-RU"/>
        </w:rPr>
      </w:pPr>
      <w:r w:rsidRPr="00CA6E78">
        <w:rPr>
          <w:rFonts w:asciiTheme="minorHAnsi" w:hAnsiTheme="minorHAnsi" w:cstheme="minorHAnsi"/>
          <w:sz w:val="20"/>
          <w:szCs w:val="20"/>
          <w:lang w:val="hy-AM" w:eastAsia="en-US"/>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2.3 Продавец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2.3.1. потребовать от покупателя принять поставленный товар в порядке, объемах, сроках и по адресу, предусмотренному договором,</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2.3.3.В одностороннем порядке расторгать договор (полностью или частично), если Покупатель существенным образом нарушил договор.</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2.3.3.1 нарушение Договора покупателем считается существенным, если неоднократно нарушались сроки оплаты товара.</w:t>
      </w:r>
    </w:p>
    <w:p w:rsidR="00D2611C" w:rsidRPr="00CA6E78" w:rsidRDefault="00D2611C" w:rsidP="00D2611C">
      <w:pPr>
        <w:widowControl w:val="0"/>
        <w:tabs>
          <w:tab w:val="left" w:pos="1276"/>
        </w:tabs>
        <w:rPr>
          <w:rFonts w:asciiTheme="minorHAnsi" w:hAnsiTheme="minorHAnsi" w:cstheme="minorHAnsi"/>
          <w:lang w:val="ru-RU"/>
        </w:rPr>
      </w:pPr>
      <w:r w:rsidRPr="00CA6E78">
        <w:rPr>
          <w:rFonts w:asciiTheme="minorHAnsi" w:hAnsiTheme="minorHAnsi" w:cstheme="minorHAnsi"/>
          <w:sz w:val="20"/>
          <w:szCs w:val="20"/>
          <w:lang w:val="hy-AM"/>
        </w:rPr>
        <w:t>2.3.4.Досрочно поставлять товар с согласия Покупателя.</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 Продавец обязан:</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2.4.1.Передавать товар Покупателю в порядке, объемах, сроки и по адресу, предусмотренные договором.</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2.4.3 передать покупателю товары, свободные от прав третьих лиц,</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2.4.5 при допущении неполной поставки в порядке, предусмотренном договором, дополнить неполной поставкой.</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2.4.7.В предусмотренных договором случаях уплачивать предусмотренные пунктами 6.2 и 6.3 договора пеню и штраф.</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2.4.8. передать покупателю принадлежности товара и соответствующие документы.</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D2611C" w:rsidRPr="00CA6E78" w:rsidRDefault="003A3F77" w:rsidP="00C25470">
      <w:pPr>
        <w:widowControl w:val="0"/>
        <w:rPr>
          <w:rFonts w:asciiTheme="minorHAnsi" w:hAnsiTheme="minorHAnsi" w:cstheme="minorHAnsi"/>
          <w:lang w:val="ru-RU"/>
        </w:rPr>
      </w:pPr>
      <w:r w:rsidRPr="00CA6E78">
        <w:rPr>
          <w:rFonts w:asciiTheme="minorHAnsi" w:hAnsiTheme="minorHAnsi" w:cstheme="minorHAnsi"/>
          <w:sz w:val="22"/>
          <w:szCs w:val="22"/>
          <w:lang w:val="ru-RU"/>
        </w:rPr>
        <w:t xml:space="preserve">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w:t>
      </w:r>
      <w:r w:rsidRPr="00CA6E78">
        <w:rPr>
          <w:rFonts w:asciiTheme="minorHAnsi" w:hAnsiTheme="minorHAnsi" w:cstheme="minorHAnsi"/>
          <w:lang w:val="ru-RU"/>
        </w:rPr>
        <w:t>уведомить об этом покупателя.</w:t>
      </w:r>
    </w:p>
    <w:p w:rsidR="00D2611C" w:rsidRPr="00CA6E78" w:rsidRDefault="00D2611C" w:rsidP="00D2611C">
      <w:pPr>
        <w:widowControl w:val="0"/>
        <w:jc w:val="center"/>
        <w:rPr>
          <w:rFonts w:asciiTheme="minorHAnsi" w:hAnsiTheme="minorHAnsi" w:cstheme="minorHAnsi"/>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3. ЦЕНА КОНТРАКТА И ПОРЯДОК ОПЛАТЫ</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3.1 цена контракта ________________ драм РА, включая НДС.</w:t>
      </w:r>
      <w:r w:rsidRPr="00CA6E78">
        <w:rPr>
          <w:rStyle w:val="FootnoteReference"/>
          <w:rFonts w:asciiTheme="minorHAnsi" w:hAnsiTheme="minorHAnsi" w:cstheme="minorHAnsi"/>
          <w:sz w:val="22"/>
          <w:szCs w:val="22"/>
          <w:lang w:val="ru-RU"/>
        </w:rPr>
        <w:footnoteReference w:id="9"/>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lastRenderedPageBreak/>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Цена на поставку товара стабильна, и продавец не имеет права требовать увеличения, а покупатель снизит эту цену.</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af-ZA"/>
        </w:rPr>
        <w:t/>
      </w:r>
      <w:r w:rsidRPr="00CA6E78">
        <w:rPr>
          <w:rStyle w:val="FootnoteReference"/>
          <w:rFonts w:asciiTheme="minorHAnsi" w:hAnsiTheme="minorHAnsi" w:cstheme="minorHAnsi"/>
          <w:sz w:val="22"/>
          <w:szCs w:val="22"/>
          <w:lang w:val="ru-RU"/>
        </w:rPr>
        <w:footnoteReference w:id="10"/>
      </w:r>
    </w:p>
    <w:p w:rsidR="00CA6E78" w:rsidRDefault="00CA6E78" w:rsidP="00263736">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3.3. </w:t>
      </w:r>
      <w:r w:rsidR="00263736" w:rsidRPr="00263736">
        <w:rPr>
          <w:rFonts w:asciiTheme="minorHAnsi" w:hAnsiTheme="minorHAnsi" w:cstheme="minorHAnsi"/>
          <w:sz w:val="22"/>
          <w:szCs w:val="22"/>
          <w:lang w:val="ru-RU"/>
        </w:rPr>
        <w:t xml:space="preserve">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 </w:t>
      </w:r>
      <w:r w:rsidRPr="00263736">
        <w:rPr>
          <w:rFonts w:asciiTheme="minorHAnsi" w:hAnsiTheme="minorHAnsi" w:cstheme="minorHAnsi"/>
          <w:sz w:val="22"/>
          <w:szCs w:val="22"/>
          <w:lang w:val="ru-RU"/>
        </w:rPr>
        <w:t>предпоследнего рабочего дня</w:t>
      </w:r>
      <w:r w:rsidRPr="00CA6E78">
        <w:rPr>
          <w:rFonts w:asciiTheme="minorHAnsi" w:hAnsiTheme="minorHAnsi" w:cstheme="minorHAnsi"/>
          <w:sz w:val="22"/>
          <w:szCs w:val="22"/>
          <w:lang w:val="ru-RU"/>
        </w:rPr>
        <w:t xml:space="preserve"> текущего года.</w:t>
      </w:r>
    </w:p>
    <w:p w:rsidR="00263736" w:rsidRPr="00263736" w:rsidRDefault="00263736"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 xml:space="preserve">      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CA6E78" w:rsidRPr="00CA6E78" w:rsidRDefault="00CA6E78" w:rsidP="00CA6E78">
      <w:pPr>
        <w:rPr>
          <w:rFonts w:asciiTheme="minorHAnsi" w:hAnsiTheme="minorHAnsi" w:cstheme="minorHAnsi"/>
          <w:b/>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4. КАЧЕСТВО И ГАРАНТИЯ ПРОДУКТА</w:t>
      </w: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4.1. Продавец гарантирует соответствие качества поставленной продукции требованиям государственного стандарта.</w:t>
      </w:r>
    </w:p>
    <w:p w:rsidR="00CA6E78" w:rsidRPr="00CA6E78" w:rsidRDefault="00CA6E78" w:rsidP="00CA6E78">
      <w:pPr>
        <w:widowControl w:val="0"/>
        <w:tabs>
          <w:tab w:val="left" w:pos="1134"/>
        </w:tabs>
        <w:ind w:firstLine="567"/>
        <w:rPr>
          <w:rFonts w:asciiTheme="minorHAnsi" w:hAnsiTheme="minorHAnsi" w:cstheme="minorHAnsi"/>
          <w:b/>
          <w:sz w:val="22"/>
          <w:szCs w:val="22"/>
          <w:lang w:val="ru-RU"/>
        </w:rPr>
      </w:pPr>
      <w:r w:rsidRPr="00CA6E78">
        <w:rPr>
          <w:rFonts w:asciiTheme="minorHAnsi" w:hAnsiTheme="minorHAnsi" w:cstheme="minorHAnsi"/>
          <w:sz w:val="22"/>
          <w:szCs w:val="22"/>
          <w:lang w:val="hy-AM"/>
        </w:rPr>
        <w:t>4.2. Гарантийный срок установлен Приложением № 1 к договору, технической характеристикой. 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CA6E78">
        <w:rPr>
          <w:rStyle w:val="FootnoteReference"/>
          <w:rFonts w:asciiTheme="minorHAnsi" w:hAnsiTheme="minorHAnsi" w:cstheme="minorHAnsi"/>
          <w:sz w:val="22"/>
          <w:szCs w:val="22"/>
          <w:lang w:val="ru-RU"/>
        </w:rPr>
        <w:footnoteReference w:id="11"/>
      </w:r>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5. ПЕРЕДАЧА И ПРИЕМ ТОВАРА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5.1</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Поставленный товар принимается подписанием протокола передачи-приема между покупателем и продавцом. 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xml:space="preserve"> (пособие по осуществлению действия размещено в разделе "Электронные закупки" интернет сайта, действующего по адресу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 также акт приема-передачи (Приложение № 3). При</w:t>
      </w:r>
      <w:r w:rsidRPr="00CA6E78">
        <w:rPr>
          <w:rFonts w:asciiTheme="minorHAnsi" w:hAnsiTheme="minorHAnsi" w:cstheme="minorHAnsi"/>
          <w:sz w:val="22"/>
          <w:szCs w:val="22"/>
        </w:rPr>
        <w:t> </w:t>
      </w:r>
      <w:r w:rsidRPr="00CA6E78">
        <w:rPr>
          <w:rFonts w:asciiTheme="minorHAnsi" w:hAnsiTheme="minorHAnsi" w:cstheme="minorHAnsi"/>
          <w:sz w:val="22"/>
          <w:szCs w:val="22"/>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3" w:history="1">
        <w:r w:rsidRPr="00CA6E78">
          <w:rPr>
            <w:rStyle w:val="Hyperlink"/>
            <w:rFonts w:asciiTheme="minorHAnsi" w:hAnsiTheme="minorHAnsi" w:cstheme="minorHAnsi"/>
            <w:sz w:val="22"/>
            <w:szCs w:val="22"/>
          </w:rPr>
          <w:t>www</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procurement</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am</w:t>
        </w:r>
      </w:hyperlink>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5.2. Если поставленный товар соответствует условиям договора, покупатель в течение </w:t>
      </w:r>
      <w:r w:rsidRPr="00CA6E78">
        <w:rPr>
          <w:rFonts w:asciiTheme="minorHAnsi" w:hAnsiTheme="minorHAnsi" w:cstheme="minorHAnsi"/>
          <w:sz w:val="22"/>
          <w:szCs w:val="22"/>
          <w:lang w:val="hy-AM"/>
        </w:rPr>
        <w:t>10</w:t>
      </w:r>
      <w:r w:rsidRPr="00CA6E78">
        <w:rPr>
          <w:rFonts w:asciiTheme="minorHAnsi" w:hAnsiTheme="minorHAnsi" w:cstheme="minorHAnsi"/>
          <w:sz w:val="22"/>
          <w:szCs w:val="22"/>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5.3.</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CA6E78" w:rsidRPr="00CA6E78" w:rsidRDefault="00CA6E78" w:rsidP="00D32BB1">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5.4. 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6. ОТВЕТСТВЕННОСТЬ СТОРОН</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6.1. Продавец несет ответственность за качество переданного товара и за соблюдение сроков поставки, </w:t>
      </w:r>
      <w:r w:rsidRPr="00CA6E78">
        <w:rPr>
          <w:rFonts w:asciiTheme="minorHAnsi" w:hAnsiTheme="minorHAnsi" w:cstheme="minorHAnsi"/>
          <w:sz w:val="22"/>
          <w:szCs w:val="22"/>
          <w:lang w:val="ru-RU"/>
        </w:rPr>
        <w:lastRenderedPageBreak/>
        <w:t>предусмотренных договором.</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CA6E78">
        <w:rPr>
          <w:rFonts w:asciiTheme="minorHAnsi" w:hAnsiTheme="minorHAnsi" w:cstheme="minorHAnsi"/>
          <w:sz w:val="22"/>
          <w:szCs w:val="22"/>
          <w:lang w:val="hy-AM"/>
        </w:rPr>
        <w:t>0,05(ноль целых пять сотых)</w:t>
      </w:r>
      <w:r w:rsidRPr="00CA6E78">
        <w:rPr>
          <w:rFonts w:asciiTheme="minorHAnsi" w:hAnsiTheme="minorHAnsi" w:cstheme="minorHAnsi"/>
          <w:sz w:val="22"/>
          <w:szCs w:val="22"/>
          <w:lang w:val="ru-RU"/>
        </w:rPr>
        <w:t>процентов цены поставляемого, но не поставленного товара.</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6.3</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CA6E78">
        <w:rPr>
          <w:rFonts w:asciiTheme="minorHAnsi" w:hAnsiTheme="minorHAnsi" w:cstheme="minorHAnsi"/>
          <w:sz w:val="22"/>
          <w:szCs w:val="22"/>
          <w:lang w:val="hy-AM"/>
        </w:rPr>
        <w:t>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десятых</w:t>
      </w:r>
      <w:r w:rsidRPr="00CA6E78">
        <w:rPr>
          <w:rFonts w:asciiTheme="minorHAnsi" w:hAnsiTheme="minorHAnsi" w:cstheme="minorHAnsi"/>
          <w:color w:val="000000" w:themeColor="text1"/>
          <w:sz w:val="22"/>
          <w:szCs w:val="22"/>
          <w:lang w:val="ru-RU"/>
        </w:rPr>
        <w:t>) процентов от цены договора</w:t>
      </w:r>
      <w:r w:rsidRPr="00CA6E78">
        <w:rPr>
          <w:rStyle w:val="FootnoteReference"/>
          <w:rFonts w:asciiTheme="minorHAnsi" w:hAnsiTheme="minorHAnsi" w:cstheme="minorHAnsi"/>
          <w:color w:val="000000" w:themeColor="text1"/>
          <w:sz w:val="22"/>
          <w:szCs w:val="22"/>
          <w:lang w:val="ru-RU"/>
        </w:rPr>
        <w:footnoteReference w:id="12"/>
      </w:r>
      <w:r w:rsidRPr="00CA6E78">
        <w:rPr>
          <w:rFonts w:asciiTheme="minorHAnsi" w:hAnsiTheme="minorHAnsi" w:cstheme="minorHAnsi"/>
          <w:color w:val="000000" w:themeColor="text1"/>
          <w:sz w:val="22"/>
          <w:szCs w:val="22"/>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6.4. Предусмотренные пунктами 6.2 и 6.3 договора пеня и штраф исчисляются и зачитываются вместе с суммами, подлежащими уплате Продавцу.</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CA6E78">
        <w:rPr>
          <w:rFonts w:asciiTheme="minorHAnsi" w:hAnsiTheme="minorHAnsi" w:cstheme="minorHAnsi"/>
          <w:sz w:val="22"/>
          <w:szCs w:val="22"/>
          <w:lang w:val="hy-AM"/>
        </w:rPr>
        <w:t>0,05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сотых</w:t>
      </w:r>
      <w:r w:rsidRPr="00CA6E78">
        <w:rPr>
          <w:rFonts w:asciiTheme="minorHAnsi" w:hAnsiTheme="minorHAnsi" w:cstheme="minorHAnsi"/>
          <w:color w:val="000000" w:themeColor="text1"/>
          <w:sz w:val="22"/>
          <w:szCs w:val="22"/>
          <w:lang w:val="ru-RU"/>
        </w:rPr>
        <w:t>) процентов подлежащей уплате, но неуплаченной суммы.</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6.6</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CA6E78" w:rsidRPr="00CA6E78" w:rsidRDefault="00CA6E78" w:rsidP="0078034B">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color w:val="000000" w:themeColor="text1"/>
          <w:sz w:val="22"/>
          <w:szCs w:val="22"/>
          <w:lang w:val="ru-RU"/>
        </w:rPr>
        <w:t>6.7. уплата пеней и (или) штрафа не освобождает стороны от полного исполнения своих договорных обязательств.</w:t>
      </w:r>
    </w:p>
    <w:p w:rsidR="00CA6E78" w:rsidRPr="00CA6E78" w:rsidRDefault="00CA6E78" w:rsidP="00CA6E78">
      <w:pPr>
        <w:rPr>
          <w:rFonts w:asciiTheme="minorHAnsi" w:hAnsiTheme="minorHAnsi" w:cstheme="minorHAnsi"/>
          <w:sz w:val="22"/>
          <w:szCs w:val="22"/>
          <w:lang w:val="hy-AM"/>
        </w:rPr>
      </w:pPr>
    </w:p>
    <w:p w:rsidR="00CA6E78" w:rsidRPr="00CA6E78" w:rsidRDefault="00CA6E78" w:rsidP="00CA6E78">
      <w:pPr>
        <w:widowControl w:val="0"/>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7. ДЕЙСТВИЕ НЕПРЕОДОЛИМОЙ СИЛЫ (ФОРС-МАЖОР)</w:t>
      </w:r>
    </w:p>
    <w:p w:rsidR="00CA6E78" w:rsidRPr="00CA6E78" w:rsidRDefault="00CA6E78" w:rsidP="00CA6E78">
      <w:pPr>
        <w:widowControl w:val="0"/>
        <w:jc w:val="center"/>
        <w:rPr>
          <w:rFonts w:asciiTheme="minorHAnsi" w:hAnsiTheme="minorHAnsi" w:cstheme="minorHAnsi"/>
          <w:b/>
          <w:sz w:val="22"/>
          <w:szCs w:val="22"/>
          <w:lang w:val="ru-RU"/>
        </w:rPr>
      </w:pP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CA6E78" w:rsidRPr="00CA6E78" w:rsidRDefault="00CA6E78" w:rsidP="00CA6E78">
      <w:pPr>
        <w:widowControl w:val="0"/>
        <w:jc w:val="center"/>
        <w:rPr>
          <w:rFonts w:asciiTheme="minorHAnsi" w:hAnsiTheme="minorHAnsi" w:cstheme="minorHAnsi"/>
          <w:sz w:val="22"/>
          <w:szCs w:val="22"/>
          <w:lang w:val="hy-AM"/>
        </w:rPr>
      </w:pPr>
    </w:p>
    <w:p w:rsidR="00CA6E78" w:rsidRPr="00CA6E78" w:rsidRDefault="00CA6E78" w:rsidP="00CA6E78">
      <w:pPr>
        <w:widowControl w:val="0"/>
        <w:tabs>
          <w:tab w:val="left" w:pos="1134"/>
        </w:tabs>
        <w:ind w:firstLine="567"/>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r w:rsidRPr="00CA6E78">
        <w:rPr>
          <w:rFonts w:asciiTheme="minorHAnsi" w:hAnsiTheme="minorHAnsi" w:cstheme="minorHAnsi"/>
          <w:b/>
          <w:color w:val="000000" w:themeColor="text1"/>
          <w:sz w:val="22"/>
          <w:szCs w:val="22"/>
          <w:lang w:val="ru-RU"/>
        </w:rPr>
        <w:t>8.ДРУГИЕ УСЛОВИЯ</w:t>
      </w:r>
    </w:p>
    <w:p w:rsidR="00CA6E78" w:rsidRPr="00CA6E78" w:rsidRDefault="00CA6E78" w:rsidP="00CA6E78">
      <w:pPr>
        <w:widowControl w:val="0"/>
        <w:tabs>
          <w:tab w:val="left" w:pos="1134"/>
        </w:tabs>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CA6E78">
        <w:rPr>
          <w:rFonts w:asciiTheme="minorHAnsi" w:hAnsiTheme="minorHAnsi" w:cstheme="minorHAnsi"/>
          <w:sz w:val="22"/>
          <w:szCs w:val="22"/>
          <w:lang w:val="ru-RU"/>
        </w:rPr>
        <w:t>.</w:t>
      </w:r>
      <w:r w:rsidRPr="00CA6E78">
        <w:rPr>
          <w:rStyle w:val="FootnoteReference"/>
          <w:rFonts w:asciiTheme="minorHAnsi" w:hAnsiTheme="minorHAnsi" w:cstheme="minorHAnsi"/>
          <w:sz w:val="22"/>
          <w:szCs w:val="22"/>
          <w:lang w:val="ru-RU"/>
        </w:rPr>
        <w:footnoteReference w:id="13"/>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8.4. Споры в связи с договором подлежат рассмотрению в судах Республики Армения.</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Запрещается внесение в договор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CA6E78" w:rsidRPr="00CA6E78" w:rsidRDefault="00CA6E78" w:rsidP="00CA6E78">
      <w:pPr>
        <w:tabs>
          <w:tab w:val="left" w:pos="1276"/>
        </w:tabs>
        <w:rPr>
          <w:rFonts w:asciiTheme="minorHAnsi" w:hAnsiTheme="minorHAnsi" w:cstheme="minorHAnsi"/>
          <w:sz w:val="22"/>
          <w:szCs w:val="22"/>
          <w:lang w:val="hy-AM"/>
        </w:rPr>
      </w:pPr>
      <w:r w:rsidRPr="00CA6E78">
        <w:rPr>
          <w:rFonts w:asciiTheme="minorHAnsi" w:hAnsiTheme="minorHAnsi" w:cstheme="minorHAnsi"/>
          <w:sz w:val="22"/>
          <w:szCs w:val="22"/>
          <w:lang w:val="hy-AM"/>
        </w:rPr>
        <w:t>8.6. Если договор осуществляется посредством заключения агентского договора:</w:t>
      </w:r>
    </w:p>
    <w:p w:rsidR="00CA6E78" w:rsidRPr="00CA6E78" w:rsidRDefault="00CA6E78" w:rsidP="00CA6E78">
      <w:pPr>
        <w:tabs>
          <w:tab w:val="left" w:pos="1276"/>
        </w:tabs>
        <w:rPr>
          <w:rFonts w:asciiTheme="minorHAnsi" w:hAnsiTheme="minorHAnsi" w:cstheme="minorHAnsi"/>
          <w:color w:val="FF0000"/>
          <w:sz w:val="22"/>
          <w:szCs w:val="22"/>
          <w:lang w:val="hy-AM"/>
        </w:rPr>
      </w:pPr>
      <w:r w:rsidRPr="00CA6E78">
        <w:rPr>
          <w:rFonts w:asciiTheme="minorHAnsi" w:hAnsiTheme="minorHAnsi" w:cstheme="minorHAnsi"/>
          <w:sz w:val="22"/>
          <w:szCs w:val="22"/>
          <w:lang w:val="hy-AM"/>
        </w:rPr>
        <w:t>1) Продавец несет ответственность за неисполнение или ненадлежащее исполнение обязательств агента;</w:t>
      </w:r>
    </w:p>
    <w:p w:rsidR="00CA6E78" w:rsidRPr="00CA6E78" w:rsidRDefault="00CA6E78" w:rsidP="00CA6E78">
      <w:pPr>
        <w:tabs>
          <w:tab w:val="left" w:pos="1276"/>
        </w:tabs>
        <w:rPr>
          <w:rFonts w:asciiTheme="minorHAnsi" w:hAnsiTheme="minorHAnsi" w:cstheme="minorHAnsi"/>
          <w:sz w:val="22"/>
          <w:szCs w:val="22"/>
        </w:rPr>
      </w:pPr>
      <w:r w:rsidRPr="00CA6E78">
        <w:rPr>
          <w:rFonts w:asciiTheme="minorHAnsi" w:hAnsiTheme="minorHAnsi" w:cstheme="minorHAnsi"/>
          <w:sz w:val="22"/>
          <w:szCs w:val="22"/>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CA6E78">
        <w:rPr>
          <w:rStyle w:val="FootnoteReference"/>
          <w:rFonts w:asciiTheme="minorHAnsi" w:hAnsiTheme="minorHAnsi" w:cstheme="minorHAnsi"/>
          <w:color w:val="000000" w:themeColor="text1"/>
          <w:sz w:val="22"/>
          <w:szCs w:val="22"/>
          <w:lang w:val="ru-RU"/>
        </w:rPr>
        <w:footnoteReference w:id="14"/>
      </w:r>
    </w:p>
    <w:p w:rsidR="00CA6E78" w:rsidRPr="00CA6E78" w:rsidRDefault="00CA6E78" w:rsidP="00CA6E78">
      <w:pPr>
        <w:tabs>
          <w:tab w:val="left" w:pos="1276"/>
        </w:tabs>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CA6E78">
        <w:rPr>
          <w:rStyle w:val="FootnoteReference"/>
          <w:rFonts w:asciiTheme="minorHAnsi" w:hAnsiTheme="minorHAnsi" w:cstheme="minorHAnsi"/>
          <w:color w:val="000000" w:themeColor="text1"/>
          <w:sz w:val="22"/>
          <w:szCs w:val="22"/>
          <w:lang w:val="ru-RU"/>
        </w:rPr>
        <w:footnoteReference w:id="15"/>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lastRenderedPageBreak/>
        <w:t xml:space="preserve">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78034B" w:rsidRPr="00304793">
        <w:rPr>
          <w:rFonts w:asciiTheme="minorHAnsi" w:hAnsiTheme="minorHAnsi" w:cstheme="minorHAnsi"/>
          <w:color w:val="000000" w:themeColor="text1"/>
          <w:sz w:val="22"/>
          <w:szCs w:val="22"/>
          <w:lang w:val="ru-RU"/>
        </w:rPr>
        <w:t>7</w:t>
      </w:r>
      <w:r w:rsidRPr="00CA6E78">
        <w:rPr>
          <w:rFonts w:asciiTheme="minorHAnsi" w:hAnsiTheme="minorHAnsi" w:cstheme="minorHAnsi"/>
          <w:color w:val="000000" w:themeColor="text1"/>
          <w:sz w:val="22"/>
          <w:szCs w:val="22"/>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04793" w:rsidRPr="00304793" w:rsidRDefault="00CA6E78" w:rsidP="00304793">
      <w:pPr>
        <w:rPr>
          <w:rFonts w:ascii="Calibri" w:eastAsia="Calibri" w:hAnsi="Calibri" w:cs="Calibri"/>
          <w:sz w:val="22"/>
          <w:szCs w:val="22"/>
          <w:lang w:val="ru-RU"/>
        </w:rPr>
      </w:pPr>
      <w:r w:rsidRPr="00CA6E78">
        <w:rPr>
          <w:rFonts w:asciiTheme="minorHAnsi" w:hAnsiTheme="minorHAnsi" w:cstheme="minorHAnsi"/>
          <w:sz w:val="22"/>
          <w:szCs w:val="22"/>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04793" w:rsidRPr="00304793">
        <w:rPr>
          <w:rFonts w:ascii="Calibri" w:eastAsia="Calibri" w:hAnsi="Calibri" w:cs="Calibri"/>
          <w:sz w:val="22"/>
          <w:szCs w:val="22"/>
          <w:lang w:val="ru-RU"/>
        </w:rPr>
        <w:t xml:space="preserve">продавца. </w:t>
      </w:r>
    </w:p>
    <w:p w:rsidR="00CA6E78" w:rsidRPr="00CA6E78" w:rsidRDefault="00304793" w:rsidP="00304793">
      <w:pPr>
        <w:rPr>
          <w:rFonts w:asciiTheme="minorHAnsi" w:hAnsiTheme="minorHAnsi" w:cstheme="minorHAnsi"/>
          <w:sz w:val="22"/>
          <w:szCs w:val="22"/>
          <w:lang w:val="ru-RU"/>
        </w:rPr>
      </w:pP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04793">
        <w:rPr>
          <w:rFonts w:ascii="Calibri" w:eastAsia="Calibri" w:hAnsi="Calibri" w:cs="Calibri"/>
          <w:sz w:val="22"/>
          <w:szCs w:val="22"/>
        </w:rPr>
        <w:t>N</w:t>
      </w:r>
      <w:r w:rsidRPr="00304793">
        <w:rPr>
          <w:rFonts w:ascii="Calibri" w:eastAsia="Calibri" w:hAnsi="Calibri" w:cs="Calibri"/>
          <w:sz w:val="22"/>
          <w:szCs w:val="22"/>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04793">
        <w:rPr>
          <w:rFonts w:ascii="Calibri" w:eastAsia="Calibri" w:hAnsi="Calibri" w:cs="Calibri"/>
          <w:sz w:val="22"/>
          <w:szCs w:val="22"/>
          <w:lang w:val="hy-AM"/>
        </w:rPr>
        <w:t>.</w:t>
      </w:r>
      <w:r w:rsidR="00CA6E78" w:rsidRPr="00CA6E78">
        <w:rPr>
          <w:rFonts w:asciiTheme="minorHAnsi" w:hAnsiTheme="minorHAnsi" w:cstheme="minorHAnsi"/>
          <w:sz w:val="22"/>
          <w:szCs w:val="22"/>
          <w:lang w:val="ru-RU"/>
        </w:rPr>
        <w:t xml:space="preserve"> </w:t>
      </w:r>
    </w:p>
    <w:p w:rsidR="00CA6E78" w:rsidRPr="00CA6E78" w:rsidRDefault="00CA6E78" w:rsidP="00CA6E78">
      <w:pPr>
        <w:widowControl w:val="0"/>
        <w:tabs>
          <w:tab w:val="left" w:pos="1276"/>
        </w:tabs>
        <w:rPr>
          <w:rFonts w:asciiTheme="minorHAnsi" w:hAnsiTheme="minorHAnsi" w:cstheme="minorHAnsi"/>
          <w:spacing w:val="-6"/>
          <w:sz w:val="22"/>
          <w:szCs w:val="22"/>
          <w:lang w:val="ru-RU"/>
        </w:rPr>
      </w:pPr>
      <w:r w:rsidRPr="00CA6E78">
        <w:rPr>
          <w:rFonts w:asciiTheme="minorHAnsi" w:hAnsiTheme="minorHAnsi" w:cstheme="minorHAnsi"/>
          <w:sz w:val="22"/>
          <w:szCs w:val="22"/>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8.14.К отношениям, связанным с договором, применяется право Республики Армения.</w:t>
      </w:r>
    </w:p>
    <w:p w:rsidR="00D2611C" w:rsidRPr="00CA6E78" w:rsidRDefault="00CA6E78" w:rsidP="00CA6E78">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2"/>
          <w:szCs w:val="22"/>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CA6E78">
        <w:rPr>
          <w:rStyle w:val="FootnoteReference"/>
          <w:rFonts w:asciiTheme="minorHAnsi" w:hAnsiTheme="minorHAnsi" w:cstheme="minorHAnsi"/>
          <w:sz w:val="22"/>
          <w:szCs w:val="22"/>
          <w:lang w:val="ru-RU"/>
        </w:rPr>
        <w:footnoteReference w:id="16"/>
      </w:r>
    </w:p>
    <w:p w:rsidR="00D2611C" w:rsidRPr="00CA6E78" w:rsidRDefault="00D2611C" w:rsidP="00757BFE">
      <w:pPr>
        <w:rPr>
          <w:rFonts w:asciiTheme="minorHAnsi" w:hAnsiTheme="minorHAnsi" w:cstheme="minorHAnsi"/>
          <w:b/>
          <w:sz w:val="18"/>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r w:rsidRPr="00CA6E78">
        <w:rPr>
          <w:rFonts w:asciiTheme="minorHAnsi" w:hAnsiTheme="minorHAnsi" w:cstheme="minorHAnsi"/>
          <w:b/>
          <w:lang w:val="hy-AM"/>
        </w:rPr>
        <w:t>9. АДРЕСА, БАНКОВСКИЕ РЕКВИЗИТЫ И ПОДПИСИ СТОРОН</w:t>
      </w:r>
    </w:p>
    <w:p w:rsidR="00D2611C" w:rsidRPr="00CA6E78" w:rsidRDefault="00D2611C" w:rsidP="00D2611C">
      <w:pPr>
        <w:widowControl w:val="0"/>
        <w:ind w:firstLine="567"/>
        <w:rPr>
          <w:rFonts w:asciiTheme="minorHAnsi" w:hAnsiTheme="minorHAnsi" w:cstheme="minorHAnsi"/>
          <w:b/>
          <w:color w:val="000000" w:themeColor="text1"/>
          <w:lang w:val="ru-RU"/>
        </w:rPr>
      </w:pPr>
    </w:p>
    <w:p w:rsidR="00D2611C" w:rsidRPr="00CA6E78" w:rsidRDefault="00D2611C" w:rsidP="00D2611C">
      <w:pPr>
        <w:widowControl w:val="0"/>
        <w:ind w:firstLine="567"/>
        <w:rPr>
          <w:rFonts w:asciiTheme="minorHAnsi" w:hAnsiTheme="minorHAnsi" w:cstheme="minorHAnsi"/>
          <w:b/>
          <w:color w:val="000000" w:themeColor="text1"/>
          <w:sz w:val="4"/>
          <w:lang w:val="ru-RU"/>
        </w:rPr>
      </w:pPr>
    </w:p>
    <w:p w:rsidR="00D2611C" w:rsidRPr="00CA6E78" w:rsidRDefault="00D2611C" w:rsidP="00D2611C">
      <w:pPr>
        <w:widowControl w:val="0"/>
        <w:ind w:firstLine="567"/>
        <w:rPr>
          <w:rFonts w:asciiTheme="minorHAnsi" w:hAnsiTheme="minorHAnsi" w:cstheme="minorHAnsi"/>
          <w:b/>
          <w:color w:val="000000" w:themeColor="text1"/>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0"/>
        <w:gridCol w:w="4759"/>
      </w:tblGrid>
      <w:tr w:rsidR="00D2611C" w:rsidRPr="00CA6E78" w:rsidTr="00D2611C">
        <w:trPr>
          <w:trHeight w:val="340"/>
        </w:trPr>
        <w:tc>
          <w:tcPr>
            <w:tcW w:w="4760" w:type="dxa"/>
            <w:hideMark/>
          </w:tcPr>
          <w:p w:rsidR="00D2611C" w:rsidRPr="00CA6E78" w:rsidRDefault="00D2611C">
            <w:pPr>
              <w:widowControl w:val="0"/>
              <w:jc w:val="center"/>
              <w:rPr>
                <w:rFonts w:asciiTheme="minorHAnsi" w:hAnsiTheme="minorHAnsi" w:cstheme="minorHAnsi"/>
                <w:b/>
                <w:color w:val="000000" w:themeColor="text1"/>
                <w:szCs w:val="20"/>
              </w:rPr>
            </w:pPr>
            <w:r w:rsidRPr="00CA6E78">
              <w:rPr>
                <w:rFonts w:asciiTheme="minorHAnsi" w:hAnsiTheme="minorHAnsi" w:cstheme="minorHAnsi"/>
                <w:b/>
                <w:lang w:val="hy-AM"/>
              </w:rPr>
              <w:t>Покупатель</w:t>
            </w:r>
          </w:p>
        </w:tc>
        <w:tc>
          <w:tcPr>
            <w:tcW w:w="4759" w:type="dxa"/>
            <w:hideMark/>
          </w:tcPr>
          <w:p w:rsidR="00D2611C" w:rsidRPr="00CA6E78" w:rsidRDefault="00D501A2">
            <w:pPr>
              <w:widowControl w:val="0"/>
              <w:jc w:val="center"/>
              <w:rPr>
                <w:rFonts w:asciiTheme="minorHAnsi" w:hAnsiTheme="minorHAnsi" w:cstheme="minorHAnsi"/>
                <w:b/>
                <w:color w:val="000000" w:themeColor="text1"/>
                <w:szCs w:val="20"/>
                <w:lang w:val="ru-RU"/>
              </w:rPr>
            </w:pPr>
            <w:r w:rsidRPr="00D501A2">
              <w:rPr>
                <w:rFonts w:ascii="Calibri" w:eastAsia="Calibri" w:hAnsi="Calibri" w:cs="Calibri"/>
                <w:b/>
                <w:color w:val="000000"/>
                <w:szCs w:val="22"/>
                <w:lang w:bidi="ru-RU"/>
              </w:rPr>
              <w:t>Продавец</w:t>
            </w:r>
          </w:p>
        </w:tc>
      </w:tr>
      <w:tr w:rsidR="00D2611C" w:rsidRPr="00CA6E78" w:rsidTr="00D2611C">
        <w:trPr>
          <w:trHeight w:val="1021"/>
        </w:trPr>
        <w:tc>
          <w:tcPr>
            <w:tcW w:w="4760"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lastRenderedPageBreak/>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c>
          <w:tcPr>
            <w:tcW w:w="4759"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r>
      <w:tr w:rsidR="00D2611C" w:rsidRPr="00CA6E78" w:rsidTr="00D2611C">
        <w:trPr>
          <w:trHeight w:val="340"/>
        </w:trPr>
        <w:tc>
          <w:tcPr>
            <w:tcW w:w="4760" w:type="dxa"/>
            <w:hideMark/>
          </w:tcPr>
          <w:p w:rsidR="00D2611C" w:rsidRPr="00CA6E78" w:rsidRDefault="00D2611C">
            <w:pPr>
              <w:widowControl w:val="0"/>
              <w:ind w:firstLine="567"/>
              <w:jc w:val="center"/>
              <w:rPr>
                <w:rFonts w:asciiTheme="minorHAnsi" w:hAnsiTheme="minorHAnsi" w:cstheme="minorHAnsi"/>
                <w:b/>
                <w:color w:val="000000" w:themeColor="text1"/>
                <w:szCs w:val="20"/>
              </w:rPr>
            </w:pPr>
            <w:r w:rsidRPr="00CA6E78">
              <w:rPr>
                <w:rFonts w:asciiTheme="minorHAnsi" w:hAnsiTheme="minorHAnsi" w:cstheme="minorHAnsi"/>
                <w:b/>
                <w:lang w:val="hy-AM"/>
              </w:rPr>
              <w:t>К.Т.</w:t>
            </w:r>
          </w:p>
        </w:tc>
        <w:tc>
          <w:tcPr>
            <w:tcW w:w="4759" w:type="dxa"/>
            <w:hideMark/>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К.Т.</w:t>
            </w:r>
          </w:p>
        </w:tc>
      </w:tr>
    </w:tbl>
    <w:p w:rsidR="00D2611C" w:rsidRPr="00CA6E78" w:rsidRDefault="00D2611C" w:rsidP="00D2611C">
      <w:pPr>
        <w:widowControl w:val="0"/>
        <w:jc w:val="right"/>
        <w:rPr>
          <w:rFonts w:asciiTheme="minorHAnsi" w:hAnsiTheme="minorHAnsi" w:cstheme="minorHAnsi"/>
          <w:i/>
          <w:sz w:val="22"/>
          <w:szCs w:val="22"/>
        </w:rPr>
      </w:pPr>
    </w:p>
    <w:p w:rsidR="00D2611C" w:rsidRPr="00CA6E78" w:rsidRDefault="00D2611C" w:rsidP="00D2611C">
      <w:pPr>
        <w:widowControl w:val="0"/>
        <w:jc w:val="right"/>
        <w:rPr>
          <w:rFonts w:asciiTheme="minorHAnsi" w:hAnsiTheme="minorHAnsi" w:cstheme="minorHAns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071D1C" w:rsidRPr="00CA6E78" w:rsidRDefault="00071D1C" w:rsidP="00AD2A27">
      <w:pPr>
        <w:rPr>
          <w:rFonts w:asciiTheme="minorHAnsi" w:hAnsiTheme="minorHAnsi" w:cstheme="minorHAnsi"/>
          <w:sz w:val="20"/>
          <w:lang w:val="hy-AM"/>
        </w:rPr>
        <w:sectPr w:rsidR="00071D1C" w:rsidRPr="00CA6E78" w:rsidSect="00342AC6">
          <w:pgSz w:w="11906" w:h="16838" w:code="9"/>
          <w:pgMar w:top="720" w:right="662" w:bottom="360" w:left="900" w:header="562" w:footer="562" w:gutter="0"/>
          <w:cols w:space="720"/>
        </w:sectPr>
      </w:pPr>
    </w:p>
    <w:p w:rsidR="00D2611C" w:rsidRPr="00CA6E78" w:rsidRDefault="00D2611C" w:rsidP="00D2611C">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lastRenderedPageBreak/>
        <w:t>Приложение № 1</w:t>
      </w:r>
    </w:p>
    <w:p w:rsidR="00D2611C" w:rsidRPr="00CA6E78" w:rsidRDefault="00D2611C"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417" w:rsidRPr="00CA6E78">
        <w:rPr>
          <w:rFonts w:asciiTheme="minorHAnsi" w:hAnsiTheme="minorHAnsi" w:cstheme="minorHAnsi"/>
          <w:b/>
          <w:sz w:val="20"/>
          <w:szCs w:val="20"/>
          <w:lang w:val="hy-AM"/>
        </w:rPr>
        <w:t>DD-EAAPDzB-25/04</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jc w:val="center"/>
        <w:rPr>
          <w:rFonts w:asciiTheme="minorHAnsi" w:hAnsiTheme="minorHAnsi" w:cstheme="minorHAnsi"/>
          <w:sz w:val="18"/>
          <w:lang w:val="ru-RU"/>
        </w:rPr>
      </w:pPr>
    </w:p>
    <w:p w:rsidR="00071D1C" w:rsidRPr="00CA6E78" w:rsidRDefault="00071D1C" w:rsidP="00EF3662">
      <w:pPr>
        <w:jc w:val="center"/>
        <w:rPr>
          <w:rFonts w:asciiTheme="minorHAnsi" w:hAnsiTheme="minorHAnsi" w:cstheme="minorHAnsi"/>
          <w:sz w:val="20"/>
          <w:lang w:val="hy-AM"/>
        </w:rPr>
      </w:pPr>
    </w:p>
    <w:p w:rsidR="00D2611C" w:rsidRPr="00CA6E78" w:rsidRDefault="00D2611C" w:rsidP="00D2611C">
      <w:pPr>
        <w:jc w:val="center"/>
        <w:rPr>
          <w:rFonts w:asciiTheme="minorHAnsi" w:hAnsiTheme="minorHAnsi" w:cstheme="minorHAnsi"/>
          <w:lang w:val="ru-RU"/>
        </w:rPr>
      </w:pPr>
      <w:r w:rsidRPr="00CA6E78">
        <w:rPr>
          <w:rFonts w:asciiTheme="minorHAnsi" w:hAnsiTheme="minorHAnsi" w:cstheme="minorHAnsi"/>
          <w:b/>
          <w:lang w:val="hy-AM"/>
        </w:rPr>
        <w:t>ТЕХНИЧЕСКАЯ ХАРАКТЕРИСТИКА-ГРАФИК ЗАКУПКИ</w:t>
      </w:r>
      <w:r w:rsidRPr="00CA6E78">
        <w:rPr>
          <w:rFonts w:asciiTheme="minorHAnsi" w:hAnsiTheme="minorHAnsi" w:cstheme="minorHAnsi"/>
          <w:b/>
          <w:lang w:val="hy-AM"/>
        </w:rPr>
        <w:footnoteReference w:customMarkFollows="1" w:id="17"/>
        <w:t>*</w:t>
      </w:r>
    </w:p>
    <w:p w:rsidR="00071D1C" w:rsidRPr="00CA6E78" w:rsidRDefault="00071D1C" w:rsidP="00EF3662">
      <w:pPr>
        <w:jc w:val="center"/>
        <w:rPr>
          <w:rFonts w:asciiTheme="minorHAnsi" w:hAnsiTheme="minorHAnsi" w:cstheme="minorHAnsi"/>
          <w:sz w:val="20"/>
          <w:lang w:val="hy-AM"/>
        </w:rPr>
      </w:pPr>
    </w:p>
    <w:p w:rsidR="00071D1C" w:rsidRPr="00CA6E78" w:rsidRDefault="00071D1C" w:rsidP="00EF3662">
      <w:pPr>
        <w:jc w:val="center"/>
        <w:rPr>
          <w:rFonts w:asciiTheme="minorHAnsi" w:hAnsiTheme="minorHAnsi" w:cstheme="minorHAnsi"/>
          <w:sz w:val="20"/>
          <w:lang w:val="hy-AM"/>
        </w:rPr>
      </w:pP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00D2611C" w:rsidRPr="00CA6E78">
        <w:rPr>
          <w:rFonts w:asciiTheme="minorHAnsi" w:hAnsiTheme="minorHAnsi" w:cstheme="minorHAnsi"/>
          <w:b/>
          <w:lang w:val="hy-AM"/>
        </w:rPr>
        <w:t>Драмов РА</w:t>
      </w:r>
    </w:p>
    <w:p w:rsidR="00D10B0C" w:rsidRPr="00CA6E78" w:rsidRDefault="00935D23" w:rsidP="00B47B2F">
      <w:pPr>
        <w:rPr>
          <w:rFonts w:asciiTheme="minorHAnsi" w:hAnsiTheme="minorHAnsi" w:cstheme="minorHAnsi"/>
          <w:i/>
          <w:sz w:val="20"/>
          <w:szCs w:val="20"/>
          <w:lang w:val="hy-AM"/>
        </w:rPr>
      </w:pPr>
      <w:r w:rsidRPr="00CA6E78">
        <w:rPr>
          <w:rFonts w:asciiTheme="minorHAnsi" w:hAnsiTheme="minorHAnsi" w:cstheme="minorHAnsi"/>
          <w:sz w:val="20"/>
          <w:szCs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Архивные стеллажи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Стеллажи, предусмотренные для размещения документов, согласно приложенным к договору фотографиям. Стеллажи должны быть изготовлены из железных металлических конструкций, серые, покрашены напылением, полки из соответствующей серой уплотненной ламинированной древесины /ДСП/ толщиной 18 мм. Стеллажи собираются на месте болтогаечными креплениями.
Размеры стеллажей: высота - 270 см (отклонение: +-2 %), ширина - 150 см (отклонение: +-2 %), глубина - 32-35 см. Количество полок должно быть 6 штук – последовательностью каждые 40 см, регулируемые (с возможностью подъема и опускания 7 см). Нижняя полка  начинается с пола с высоты 15 см.
Вертикальные металлические детали должны изготавливаться из стальных четырехугольных труб размером не менее 25x25 мм, толщина стен которых не менее 3 мм.  Вертикальные детали стеллажей должны иметь закладные размером не менее 50x50 мм толщиной не менее 3 мм (закладной).
Горизонтальные металлические детали  должны изготавливаться из стальных уголков размером не менее 25x25 мм, толщина стен которых не менее 2,5 мм, сваренные  вертикально на четырех углах уголки длиной  10 см и с 2 отверстиями. Для крепления горизонтальных деталей вертикальные детали в одной стороне должны иметь четырехугольные отверстия по всей длине, и круглые отверстия на противоположной стороне.
Стеллажи должны иметь отверстия для крепления на стену с соответствующими деталями. Образец стеллажа (цветовая гамма и внешний вид) заранее согласуется с Покупателем.
Стеллажи должны быть неиспользованными. 
Стеллажи поставляются на основе заказа, представленного Продавцу Покупателем в устной или бумажной форме или посредством электронной почты в течение 30 календарных дней, считая со дня, следующего за днем принятия заказа - в указнном в заказе количестве (количествах) и по указанному адресу (адресам). Полное выполнение каждого заказа включает  перевозку, разгрузку, сборку и установку стеллажей (включая все необходимые детали и материалы), что Продавец осуществляет за счет своих средств. 
Гарантийным сроком для стеллажей устанавливается, по крайней мере, 1 год, считая со дня, следующего за днем приемки товаров Судебным департаментом. 
                    </w:t>
              </w:r>
            </w:p>
          </w:tc>
        </w:tr>
      </w:tbl>
    </w:p>
    <w:p w:rsidR="00D2611C" w:rsidRPr="00CA6E78" w:rsidRDefault="00D2611C" w:rsidP="00EF3662">
      <w:pPr>
        <w:jc w:val="both"/>
        <w:rPr>
          <w:rFonts w:asciiTheme="minorHAnsi" w:hAnsiTheme="minorHAnsi" w:cstheme="minorHAnsi"/>
          <w:sz w:val="20"/>
          <w:lang w:val="hy-AM"/>
        </w:rPr>
      </w:pPr>
    </w:p>
    <w:p w:rsidR="002D46E0" w:rsidRPr="00CA6E78" w:rsidRDefault="002D46E0" w:rsidP="002D46E0">
      <w:pPr>
        <w:pStyle w:val="FootnoteText"/>
        <w:jc w:val="both"/>
        <w:rPr>
          <w:rFonts w:asciiTheme="minorHAnsi" w:hAnsiTheme="minorHAnsi" w:cstheme="minorHAnsi"/>
          <w:i/>
          <w:sz w:val="18"/>
          <w:szCs w:val="18"/>
          <w:lang w:val="pt-BR" w:eastAsia="en-US"/>
        </w:rPr>
      </w:pPr>
    </w:p>
    <w:p w:rsidR="002D46E0" w:rsidRPr="00CA6E78" w:rsidRDefault="002D46E0" w:rsidP="00EF3662">
      <w:pPr>
        <w:jc w:val="both"/>
        <w:rPr>
          <w:rFonts w:asciiTheme="minorHAnsi" w:hAnsiTheme="minorHAnsi" w:cstheme="minorHAnsi"/>
          <w:sz w:val="16"/>
          <w:lang w:val="pt-BR"/>
        </w:rPr>
      </w:pPr>
    </w:p>
    <w:p w:rsidR="00700C81" w:rsidRPr="00CA6E78" w:rsidRDefault="00700C81" w:rsidP="00EF3662">
      <w:pPr>
        <w:jc w:val="both"/>
        <w:rPr>
          <w:rFonts w:asciiTheme="minorHAnsi" w:hAnsiTheme="minorHAnsi" w:cstheme="minorHAnsi"/>
          <w:sz w:val="20"/>
          <w:lang w:val="pt-BR"/>
        </w:rPr>
      </w:pPr>
    </w:p>
    <w:p w:rsidR="00071D1C" w:rsidRPr="00CA6E78" w:rsidRDefault="00071D1C" w:rsidP="00EF3662">
      <w:pPr>
        <w:jc w:val="center"/>
        <w:rPr>
          <w:rFonts w:asciiTheme="minorHAnsi" w:hAnsiTheme="minorHAnsi" w:cstheme="minorHAns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812BAC">
        <w:trPr>
          <w:trHeight w:val="3046"/>
          <w:jc w:val="center"/>
        </w:trPr>
        <w:tc>
          <w:tcPr>
            <w:tcW w:w="4536"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18"/>
                <w:szCs w:val="18"/>
                <w:lang w:val="ru-RU"/>
              </w:rPr>
            </w:pPr>
            <w:r w:rsidRPr="00CA6E78">
              <w:rPr>
                <w:rFonts w:asciiTheme="minorHAnsi" w:hAnsiTheme="minorHAnsi" w:cstheme="minorHAnsi"/>
                <w:sz w:val="20"/>
                <w:szCs w:val="20"/>
                <w:lang w:val="hy-AM"/>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М. П.</w:t>
            </w: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22"/>
                <w:szCs w:val="22"/>
                <w:lang w:val="hy-AM"/>
              </w:rPr>
            </w:pPr>
          </w:p>
        </w:tc>
      </w:tr>
      <w:tr w:rsidR="00F56030" w:rsidRPr="00CA6E78" w:rsidTr="00E22E51">
        <w:trPr>
          <w:jc w:val="center"/>
        </w:trPr>
        <w:tc>
          <w:tcPr>
            <w:tcW w:w="4536" w:type="dxa"/>
          </w:tcPr>
          <w:p w:rsidR="00F56030" w:rsidRPr="00CA6E78" w:rsidRDefault="00F56030"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tc>
        <w:tc>
          <w:tcPr>
            <w:tcW w:w="760" w:type="dxa"/>
          </w:tcPr>
          <w:p w:rsidR="00F56030" w:rsidRPr="00CA6E78" w:rsidRDefault="00F56030" w:rsidP="00EF3662">
            <w:pPr>
              <w:jc w:val="center"/>
              <w:rPr>
                <w:rFonts w:asciiTheme="minorHAnsi" w:hAnsiTheme="minorHAnsi" w:cstheme="minorHAnsi"/>
                <w:lang w:val="ru-RU"/>
              </w:rPr>
            </w:pPr>
          </w:p>
        </w:tc>
        <w:tc>
          <w:tcPr>
            <w:tcW w:w="4343" w:type="dxa"/>
          </w:tcPr>
          <w:p w:rsidR="00F56030" w:rsidRPr="00CA6E78" w:rsidRDefault="00F56030" w:rsidP="00EF3662">
            <w:pPr>
              <w:jc w:val="center"/>
              <w:rPr>
                <w:rFonts w:asciiTheme="minorHAnsi" w:hAnsiTheme="minorHAnsi" w:cstheme="minorHAnsi"/>
                <w:b/>
                <w:bCs/>
                <w:lang w:val="pt-BR"/>
              </w:rPr>
            </w:pPr>
          </w:p>
        </w:tc>
      </w:tr>
    </w:tbl>
    <w:p w:rsidR="002D46E0" w:rsidRPr="00CA6E78" w:rsidRDefault="00204248" w:rsidP="00590820">
      <w:pPr>
        <w:widowControl w:val="0"/>
        <w:jc w:val="right"/>
        <w:rPr>
          <w:rFonts w:asciiTheme="minorHAnsi" w:hAnsiTheme="minorHAnsi" w:cstheme="minorHAnsi"/>
          <w:b/>
          <w:sz w:val="20"/>
          <w:szCs w:val="20"/>
          <w:lang w:val="hy-AM"/>
        </w:rPr>
      </w:pPr>
      <w:bookmarkStart w:id="3" w:name="_Hlk44663917"/>
      <w:r w:rsidRPr="00CA6E78">
        <w:rPr>
          <w:rFonts w:asciiTheme="minorHAnsi" w:hAnsiTheme="minorHAnsi" w:cstheme="minorHAnsi"/>
          <w:b/>
          <w:sz w:val="20"/>
          <w:szCs w:val="20"/>
          <w:lang w:val="hy-AM"/>
        </w:rPr>
        <w:lastRenderedPageBreak/>
        <w:t>Приложение № 2</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A072C1" w:rsidRPr="00CA6E78">
        <w:rPr>
          <w:rFonts w:asciiTheme="minorHAnsi" w:hAnsiTheme="minorHAnsi" w:cstheme="minorHAnsi"/>
          <w:b/>
          <w:sz w:val="20"/>
          <w:szCs w:val="20"/>
          <w:lang w:val="hy-AM"/>
        </w:rPr>
        <w:t>DD-EAAPDzB-25/04</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2D46E0" w:rsidRPr="00CA6E78" w:rsidRDefault="002D46E0" w:rsidP="002D46E0">
      <w:pPr>
        <w:jc w:val="center"/>
        <w:rPr>
          <w:rFonts w:asciiTheme="minorHAnsi" w:hAnsiTheme="minorHAnsi" w:cstheme="minorHAnsi"/>
          <w:i/>
          <w:sz w:val="18"/>
          <w:szCs w:val="18"/>
          <w:lang w:val="hy-AM"/>
        </w:rPr>
      </w:pPr>
    </w:p>
    <w:p w:rsidR="002D46E0" w:rsidRPr="00CA6E78" w:rsidRDefault="00B50BEE" w:rsidP="002D46E0">
      <w:pPr>
        <w:jc w:val="center"/>
        <w:rPr>
          <w:rFonts w:asciiTheme="minorHAnsi" w:hAnsiTheme="minorHAnsi" w:cstheme="minorHAnsi"/>
          <w:b/>
          <w:i/>
          <w:lang w:val="pt-BR"/>
        </w:rPr>
      </w:pPr>
      <w:r w:rsidRPr="00CA6E78">
        <w:rPr>
          <w:rFonts w:asciiTheme="minorHAnsi" w:hAnsiTheme="minorHAnsi" w:cstheme="minorHAnsi"/>
          <w:b/>
          <w:lang w:val="hy-AM"/>
        </w:rPr>
        <w:t>РАСПИСАНИЕ ПОСТАВОК*</w:t>
      </w:r>
    </w:p>
    <w:p w:rsidR="002D46E0" w:rsidRPr="00CA6E78" w:rsidRDefault="002D46E0" w:rsidP="002D46E0">
      <w:pPr>
        <w:jc w:val="center"/>
        <w:rPr>
          <w:rFonts w:asciiTheme="minorHAnsi" w:hAnsiTheme="minorHAnsi" w:cstheme="minorHAnsi"/>
          <w:i/>
          <w:sz w:val="20"/>
          <w:szCs w:val="20"/>
          <w:lang w:val="pt-BR"/>
        </w:rPr>
      </w:pP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00B50BEE" w:rsidRPr="00CA6E78">
        <w:rPr>
          <w:rFonts w:asciiTheme="minorHAnsi" w:hAnsiTheme="minorHAnsi" w:cstheme="minorHAnsi"/>
          <w:b/>
          <w:sz w:val="20"/>
          <w:szCs w:val="20"/>
          <w:lang w:val="hy-AM"/>
        </w:rPr>
        <w:t>Драмов РА</w:t>
      </w:r>
    </w:p>
    <w:p w:rsidR="002D46E0" w:rsidRPr="00CA6E78" w:rsidRDefault="00B50BEE" w:rsidP="00B50BEE">
      <w:pPr>
        <w:pStyle w:val="Heading3"/>
        <w:spacing w:line="240" w:lineRule="auto"/>
        <w:rPr>
          <w:rFonts w:asciiTheme="minorHAnsi" w:hAnsiTheme="minorHAnsi" w:cstheme="minorHAnsi"/>
          <w:sz w:val="18"/>
          <w:szCs w:val="18"/>
          <w:lang w:val="pt-BR"/>
        </w:rPr>
      </w:pPr>
      <w:r w:rsidRPr="00CA6E78">
        <w:rPr>
          <w:rFonts w:asciiTheme="minorHAnsi" w:hAnsiTheme="minorHAnsi" w:cstheme="minorHAns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Резиденции судов РА, расположенные в городе Ереван и марзах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условия исполнения прав и обязанностей сторон, предусмотренных договором, до 22-го декабря данного года. 
                    </w:t>
              </w:r>
            </w:p>
          </w:tc>
        </w:tr>
      </w:tbl>
    </w:p>
    <w:p w:rsidR="002D46E0" w:rsidRPr="00CA6E78" w:rsidRDefault="002D46E0" w:rsidP="002D46E0">
      <w:pPr>
        <w:jc w:val="both"/>
        <w:rPr>
          <w:rFonts w:asciiTheme="minorHAnsi" w:hAnsiTheme="minorHAnsi" w:cstheme="minorHAnsi"/>
          <w:i/>
          <w:sz w:val="18"/>
          <w:szCs w:val="18"/>
          <w:lang w:val="pt-BR"/>
        </w:rPr>
      </w:pPr>
    </w:p>
    <w:bookmarkEnd w:id="3"/>
    <w:p w:rsidR="00D32BB1" w:rsidRPr="00D32BB1" w:rsidRDefault="00B50BEE" w:rsidP="00D32BB1">
      <w:pPr>
        <w:pStyle w:val="FootnoteText"/>
        <w:widowControl w:val="0"/>
        <w:jc w:val="both"/>
        <w:rPr>
          <w:rFonts w:asciiTheme="minorHAnsi" w:hAnsiTheme="minorHAnsi" w:cstheme="minorHAnsi"/>
          <w:lang w:val="hy-AM" w:eastAsia="en-US"/>
        </w:rPr>
      </w:pPr>
      <w:r w:rsidRPr="00CA6E78">
        <w:rPr>
          <w:rFonts w:asciiTheme="minorHAnsi" w:hAnsiTheme="minorHAnsi" w:cstheme="minorHAnsi"/>
          <w:lang w:val="hy-AM" w:eastAsia="en-US"/>
        </w:rPr>
        <w:t xml:space="preserve">* </w:t>
      </w:r>
      <w:r w:rsidR="00D32BB1" w:rsidRPr="00D32BB1">
        <w:rPr>
          <w:rFonts w:asciiTheme="minorHAnsi" w:hAnsiTheme="minorHAnsi" w:cstheme="minorHAnsi"/>
          <w:i/>
          <w:iCs/>
          <w:lang w:val="hy-AM" w:eastAsia="en-US"/>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D32BB1" w:rsidRPr="00D32BB1" w:rsidRDefault="00D32BB1" w:rsidP="00D32BB1">
      <w:pPr>
        <w:pStyle w:val="FootnoteText"/>
        <w:widowControl w:val="0"/>
        <w:jc w:val="both"/>
        <w:rPr>
          <w:rFonts w:asciiTheme="minorHAnsi" w:hAnsiTheme="minorHAnsi" w:cstheme="minorHAnsi"/>
          <w:lang w:val="hy-AM" w:eastAsia="en-US"/>
        </w:rPr>
      </w:pPr>
      <w:r w:rsidRPr="00D32BB1">
        <w:rPr>
          <w:rFonts w:asciiTheme="minorHAnsi" w:hAnsiTheme="minorHAnsi" w:cstheme="minorHAnsi"/>
          <w:i/>
          <w:iCs/>
          <w:lang w:val="hy-AM" w:eastAsia="en-US"/>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D32BB1" w:rsidRDefault="00D32BB1" w:rsidP="00B50BEE">
      <w:pPr>
        <w:pStyle w:val="FootnoteText"/>
        <w:widowControl w:val="0"/>
        <w:jc w:val="both"/>
        <w:rPr>
          <w:rFonts w:asciiTheme="minorHAnsi" w:hAnsiTheme="minorHAnsi" w:cstheme="minorHAnsi"/>
          <w:lang w:val="hy-AM" w:eastAsia="en-US"/>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lang w:val="ru-RU"/>
        </w:rPr>
      </w:pPr>
    </w:p>
    <w:tbl>
      <w:tblPr>
        <w:tblW w:w="9645" w:type="dxa"/>
        <w:jc w:val="center"/>
        <w:tblLayout w:type="fixed"/>
        <w:tblLook w:val="04A0" w:firstRow="1" w:lastRow="0" w:firstColumn="1" w:lastColumn="0" w:noHBand="0" w:noVBand="1"/>
      </w:tblPr>
      <w:tblGrid>
        <w:gridCol w:w="4539"/>
        <w:gridCol w:w="760"/>
        <w:gridCol w:w="4346"/>
      </w:tblGrid>
      <w:tr w:rsidR="00B50BEE" w:rsidRPr="00CA6E78" w:rsidTr="00B50BEE">
        <w:trPr>
          <w:jc w:val="center"/>
        </w:trPr>
        <w:tc>
          <w:tcPr>
            <w:tcW w:w="4536"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bCs/>
                <w:lang w:val="ru-RU"/>
              </w:rPr>
            </w:pPr>
          </w:p>
          <w:p w:rsidR="00B50BEE" w:rsidRPr="00CA6E78" w:rsidRDefault="00B50BEE">
            <w:pPr>
              <w:widowControl w:val="0"/>
              <w:jc w:val="center"/>
              <w:rPr>
                <w:rFonts w:asciiTheme="minorHAnsi" w:hAnsiTheme="minorHAnsi" w:cstheme="minorHAnsi"/>
                <w:lang w:val="ru-RU"/>
              </w:rPr>
            </w:pPr>
            <w:r w:rsidRPr="00CA6E78">
              <w:rPr>
                <w:rFonts w:asciiTheme="minorHAnsi" w:hAnsiTheme="minorHAnsi" w:cstheme="minorHAnsi"/>
                <w:lang w:val="ru-RU"/>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rsidP="00B50BEE">
            <w:pPr>
              <w:jc w:val="center"/>
              <w:rPr>
                <w:rFonts w:asciiTheme="minorHAnsi" w:hAnsiTheme="minorHAnsi" w:cstheme="minorHAnsi"/>
                <w:sz w:val="22"/>
                <w:szCs w:val="22"/>
                <w:lang w:val="ru-RU"/>
              </w:rPr>
            </w:pPr>
            <w:r w:rsidRPr="00CA6E78">
              <w:rPr>
                <w:rFonts w:asciiTheme="minorHAnsi" w:hAnsiTheme="minorHAnsi" w:cstheme="minorHAnsi"/>
                <w:b/>
                <w:sz w:val="20"/>
                <w:szCs w:val="20"/>
                <w:lang w:val="hy-AM"/>
              </w:rPr>
              <w:t>М. П.</w:t>
            </w:r>
          </w:p>
        </w:tc>
        <w:tc>
          <w:tcPr>
            <w:tcW w:w="760" w:type="dxa"/>
          </w:tcPr>
          <w:p w:rsidR="00B50BEE" w:rsidRPr="00CA6E78" w:rsidRDefault="00B50BEE">
            <w:pPr>
              <w:widowControl w:val="0"/>
              <w:spacing w:after="160"/>
              <w:jc w:val="center"/>
              <w:rPr>
                <w:rFonts w:asciiTheme="minorHAnsi" w:hAnsiTheme="minorHAnsi" w:cstheme="minorHAnsi"/>
                <w:lang w:val="ru-RU"/>
              </w:rPr>
            </w:pPr>
          </w:p>
        </w:tc>
        <w:tc>
          <w:tcPr>
            <w:tcW w:w="4343"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sz w:val="20"/>
                <w:szCs w:val="20"/>
                <w:lang w:val="hy-AM"/>
              </w:rPr>
            </w:pPr>
          </w:p>
          <w:p w:rsidR="00B50BEE" w:rsidRPr="00CA6E78" w:rsidRDefault="00B50BEE">
            <w:pPr>
              <w:widowControl w:val="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pPr>
              <w:widowControl w:val="0"/>
              <w:spacing w:after="16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М. П.</w:t>
            </w:r>
          </w:p>
        </w:tc>
      </w:tr>
    </w:tbl>
    <w:p w:rsidR="00071D1C" w:rsidRPr="00CA6E78" w:rsidRDefault="00071D1C" w:rsidP="00EF3662">
      <w:pPr>
        <w:jc w:val="center"/>
        <w:rPr>
          <w:rFonts w:asciiTheme="minorHAnsi" w:hAnsiTheme="minorHAnsi" w:cstheme="minorHAnsi"/>
          <w:sz w:val="20"/>
        </w:rPr>
      </w:pPr>
      <w:r w:rsidRPr="00CA6E78">
        <w:rPr>
          <w:rFonts w:asciiTheme="minorHAnsi" w:hAnsiTheme="minorHAnsi" w:cstheme="minorHAnsi"/>
          <w:sz w:val="20"/>
        </w:rPr>
        <w:br w:type="page"/>
      </w:r>
    </w:p>
    <w:p w:rsidR="00071D1C" w:rsidRPr="00CA6E78" w:rsidRDefault="00071D1C" w:rsidP="00EF3662">
      <w:pPr>
        <w:jc w:val="right"/>
        <w:rPr>
          <w:rFonts w:asciiTheme="minorHAnsi" w:hAnsiTheme="minorHAnsi" w:cstheme="minorHAnsi"/>
          <w:sz w:val="2"/>
        </w:rPr>
      </w:pPr>
    </w:p>
    <w:p w:rsidR="00071D1C" w:rsidRPr="00CA6E78" w:rsidRDefault="00EC37FA"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Приложение № 3</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392311" w:rsidRPr="00CA6E78">
        <w:rPr>
          <w:rFonts w:asciiTheme="minorHAnsi" w:hAnsiTheme="minorHAnsi" w:cstheme="minorHAnsi"/>
          <w:b/>
          <w:sz w:val="20"/>
          <w:szCs w:val="20"/>
          <w:lang w:val="hy-AM"/>
        </w:rPr>
        <w:t>DD-EAAPDzB-25/04</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9540"/>
        </w:tabs>
        <w:rPr>
          <w:rFonts w:asciiTheme="minorHAnsi" w:hAnsiTheme="minorHAnsi" w:cstheme="minorHAnsi"/>
          <w:sz w:val="20"/>
          <w:lang w:val="hy-AM"/>
        </w:rPr>
      </w:pPr>
    </w:p>
    <w:p w:rsidR="00071D1C" w:rsidRPr="00CA6E78" w:rsidRDefault="00071D1C" w:rsidP="00EF3662">
      <w:pPr>
        <w:tabs>
          <w:tab w:val="left" w:pos="9540"/>
        </w:tabs>
        <w:rPr>
          <w:rFonts w:asciiTheme="minorHAnsi" w:hAnsiTheme="minorHAnsi" w:cstheme="minorHAnsi"/>
          <w:sz w:val="20"/>
          <w:lang w:val="ru-RU"/>
        </w:rPr>
      </w:pPr>
    </w:p>
    <w:p w:rsidR="00EC37FA" w:rsidRPr="00CA6E78" w:rsidRDefault="00EC37FA" w:rsidP="00EC37FA">
      <w:pPr>
        <w:jc w:val="center"/>
        <w:rPr>
          <w:rFonts w:asciiTheme="minorHAnsi" w:hAnsiTheme="minorHAnsi" w:cstheme="minorHAnsi"/>
          <w:b/>
          <w:lang w:val="hy-AM"/>
        </w:rPr>
      </w:pPr>
      <w:r w:rsidRPr="00CA6E78">
        <w:rPr>
          <w:rFonts w:asciiTheme="minorHAnsi" w:hAnsiTheme="minorHAnsi" w:cstheme="minorHAnsi"/>
          <w:b/>
          <w:lang w:val="hy-AM"/>
        </w:rPr>
        <w:t>ГРАФИК ОПЛАТЫ</w:t>
      </w:r>
      <w:r w:rsidRPr="00CA6E78">
        <w:rPr>
          <w:rFonts w:asciiTheme="minorHAnsi" w:hAnsiTheme="minorHAnsi" w:cstheme="minorHAnsi"/>
          <w:b/>
          <w:lang w:val="hy-AM"/>
        </w:rPr>
        <w:footnoteReference w:customMarkFollows="1" w:id="18"/>
        <w:t>*</w:t>
      </w:r>
    </w:p>
    <w:p w:rsidR="00071D1C" w:rsidRPr="00CA6E78" w:rsidRDefault="00EC37FA" w:rsidP="00EF3662">
      <w:pPr>
        <w:jc w:val="center"/>
        <w:rPr>
          <w:rFonts w:asciiTheme="minorHAnsi" w:hAnsiTheme="minorHAnsi" w:cstheme="minorHAnsi"/>
          <w:b/>
          <w:i/>
          <w:sz w:val="20"/>
          <w:szCs w:val="20"/>
        </w:rPr>
      </w:pPr>
      <w:r w:rsidRPr="00CA6E78">
        <w:rPr>
          <w:rFonts w:asciiTheme="minorHAnsi" w:hAnsiTheme="minorHAnsi" w:cstheme="minorHAnsi"/>
          <w:b/>
          <w:sz w:val="20"/>
          <w:szCs w:val="20"/>
          <w:lang w:val="es-ES"/>
        </w:rPr>
        <w:t>Драмов РА</w:t>
      </w:r>
    </w:p>
    <w:p w:rsidR="00EC37FA" w:rsidRPr="00CA6E78" w:rsidRDefault="00EC37FA" w:rsidP="00EF3662">
      <w:pPr>
        <w:jc w:val="center"/>
        <w:rPr>
          <w:rFonts w:asciiTheme="minorHAnsi" w:hAnsiTheme="minorHAnsi" w:cstheme="minorHAnsi"/>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467"/>
      </w:tblGrid>
      <w:tr w:rsidR="00071D1C" w:rsidRPr="00CA6E78" w:rsidTr="003635F2">
        <w:trPr>
          <w:jc w:val="center"/>
        </w:trPr>
        <w:tc>
          <w:tcPr>
            <w:tcW w:w="13320" w:type="dxa"/>
            <w:gridSpan w:val="16"/>
          </w:tcPr>
          <w:p w:rsidR="00071D1C" w:rsidRPr="00CA6E78" w:rsidRDefault="00536E36" w:rsidP="00EF3662">
            <w:pPr>
              <w:jc w:val="center"/>
              <w:rPr>
                <w:rFonts w:asciiTheme="minorHAnsi" w:hAnsiTheme="minorHAnsi" w:cstheme="minorHAnsi"/>
                <w:sz w:val="18"/>
                <w:lang w:val="es-ES"/>
              </w:rPr>
            </w:pPr>
            <w:r w:rsidRPr="00CA6E78">
              <w:rPr>
                <w:rFonts w:asciiTheme="minorHAnsi" w:hAnsiTheme="minorHAnsi" w:cstheme="minorHAnsi"/>
                <w:i/>
                <w:sz w:val="16"/>
                <w:szCs w:val="16"/>
              </w:rPr>
              <w:t>Товар</w:t>
            </w:r>
          </w:p>
        </w:tc>
      </w:tr>
      <w:tr w:rsidR="003635F2" w:rsidRPr="00304793" w:rsidTr="003635F2">
        <w:trPr>
          <w:trHeight w:val="2001"/>
          <w:jc w:val="center"/>
        </w:trPr>
        <w:tc>
          <w:tcPr>
            <w:tcW w:w="198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номер предусмотренного приглашением лота</w:t>
            </w:r>
          </w:p>
        </w:tc>
        <w:tc>
          <w:tcPr>
            <w:tcW w:w="270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промежуточный код, предусмотренный планом закупок по классификации ЕЗК (CPV)</w:t>
            </w:r>
          </w:p>
        </w:tc>
        <w:tc>
          <w:tcPr>
            <w:tcW w:w="252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наименование</w:t>
            </w:r>
          </w:p>
        </w:tc>
        <w:tc>
          <w:tcPr>
            <w:tcW w:w="6120" w:type="dxa"/>
            <w:gridSpan w:val="13"/>
            <w:vAlign w:val="center"/>
          </w:tcPr>
          <w:p w:rsidR="003635F2" w:rsidRPr="00CA6E78" w:rsidRDefault="003635F2" w:rsidP="003635F2">
            <w:pPr>
              <w:rPr>
                <w:rFonts w:asciiTheme="minorHAnsi" w:hAnsiTheme="minorHAnsi" w:cstheme="minorHAnsi"/>
                <w:sz w:val="18"/>
                <w:lang w:val="es-ES"/>
              </w:rPr>
            </w:pPr>
            <w:r w:rsidRPr="00CA6E78">
              <w:rPr>
                <w:rFonts w:asciiTheme="minorHAnsi" w:hAnsiTheme="minorHAnsi" w:cstheme="minorHAnsi"/>
                <w:sz w:val="18"/>
                <w:lang w:val="es-ES"/>
              </w:rPr>
              <w:t>Оплату товара предусматривается произвести в 20г., по месяцам, в том числе</w:t>
            </w:r>
            <w:r w:rsidRPr="00CA6E78">
              <w:rPr>
                <w:rFonts w:asciiTheme="minorHAnsi" w:hAnsiTheme="minorHAnsi" w:cstheme="minorHAnsi"/>
                <w:sz w:val="18"/>
                <w:lang w:val="es-ES"/>
              </w:rPr>
              <w:footnoteReference w:customMarkFollows="1" w:id="19"/>
              <w:t xml:space="preserve">** </w:t>
            </w:r>
          </w:p>
          <w:p w:rsidR="003635F2" w:rsidRPr="00CA6E78" w:rsidRDefault="003635F2" w:rsidP="003635F2">
            <w:pPr>
              <w:jc w:val="both"/>
              <w:rPr>
                <w:rFonts w:asciiTheme="minorHAnsi" w:hAnsiTheme="minorHAnsi" w:cstheme="minorHAnsi"/>
                <w:sz w:val="18"/>
                <w:lang w:val="ru-RU"/>
              </w:rPr>
            </w:pPr>
          </w:p>
        </w:tc>
      </w:tr>
      <w:tr w:rsidR="003635F2" w:rsidRPr="00CA6E78" w:rsidTr="00671852">
        <w:trPr>
          <w:cantSplit/>
          <w:trHeight w:val="1119"/>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январь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февраль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март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апрель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май</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июнь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август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сентябрь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октябрь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ноябрь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декабрь</w:t>
            </w:r>
          </w:p>
        </w:tc>
        <w:tc>
          <w:tcPr>
            <w:tcW w:w="432" w:type="dxa"/>
            <w:textDirection w:val="btLr"/>
            <w:vAlign w:val="center"/>
          </w:tcPr>
          <w:p w:rsidR="003635F2" w:rsidRPr="00CA6E78" w:rsidRDefault="003635F2" w:rsidP="003635F2">
            <w:pPr>
              <w:widowControl w:val="0"/>
              <w:ind w:left="113" w:right="-1"/>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Всего</w:t>
            </w:r>
          </w:p>
        </w:tc>
      </w:tr>
      <w:tr w:rsidR="003635F2" w:rsidRPr="00CA6E78" w:rsidTr="003635F2">
        <w:trPr>
          <w:cantSplit/>
          <w:trHeight w:val="786"/>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32"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r>
    </w:tbl>
    <w:p w:rsidR="00071D1C" w:rsidRPr="00CA6E78" w:rsidRDefault="00071D1C" w:rsidP="00EF3662">
      <w:pPr>
        <w:rPr>
          <w:rFonts w:asciiTheme="minorHAnsi" w:hAnsiTheme="minorHAnsi" w:cstheme="minorHAnsi"/>
          <w:i/>
          <w:sz w:val="18"/>
          <w:szCs w:val="18"/>
        </w:rPr>
      </w:pPr>
    </w:p>
    <w:p w:rsidR="00071D1C" w:rsidRPr="00CA6E78" w:rsidRDefault="00071D1C" w:rsidP="00EF3662">
      <w:pPr>
        <w:rPr>
          <w:rFonts w:asciiTheme="minorHAnsi" w:hAnsiTheme="minorHAnsi" w:cstheme="minorHAnsi"/>
          <w:i/>
          <w:sz w:val="18"/>
          <w:szCs w:val="18"/>
          <w:lang w:val="pt-BR"/>
        </w:rPr>
      </w:pPr>
    </w:p>
    <w:p w:rsidR="00071D1C" w:rsidRPr="00CA6E78" w:rsidRDefault="00071D1C" w:rsidP="00EF3662">
      <w:pPr>
        <w:jc w:val="center"/>
        <w:rPr>
          <w:rFonts w:asciiTheme="minorHAnsi" w:hAnsiTheme="minorHAnsi" w:cstheme="minorHAnsi"/>
          <w:sz w:val="20"/>
          <w:lang w:val="es-ES"/>
        </w:rPr>
      </w:pPr>
    </w:p>
    <w:p w:rsidR="00071D1C" w:rsidRPr="00CA6E78" w:rsidRDefault="00071D1C" w:rsidP="00EF3662">
      <w:pPr>
        <w:jc w:val="right"/>
        <w:rPr>
          <w:rFonts w:asciiTheme="minorHAnsi" w:hAnsiTheme="minorHAnsi" w:cstheme="minorHAns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E22E51">
        <w:trPr>
          <w:jc w:val="center"/>
        </w:trPr>
        <w:tc>
          <w:tcPr>
            <w:tcW w:w="4536"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i/>
                <w:lang w:val="ru-RU"/>
              </w:rPr>
            </w:pPr>
            <w:r w:rsidRPr="00CA6E78">
              <w:rPr>
                <w:rFonts w:asciiTheme="minorHAnsi" w:hAnsiTheme="minorHAnsi" w:cstheme="minorHAnsi"/>
                <w:lang w:val="ru-RU"/>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18"/>
                <w:szCs w:val="18"/>
                <w:lang w:val="ru-RU"/>
              </w:rPr>
            </w:pPr>
            <w:r w:rsidRPr="00CA6E78">
              <w:rPr>
                <w:rFonts w:asciiTheme="minorHAnsi" w:hAnsiTheme="minorHAnsi" w:cstheme="minorHAnsi"/>
                <w:i/>
                <w:sz w:val="20"/>
                <w:szCs w:val="20"/>
                <w:lang w:val="ru-RU" w:eastAsia="ru-RU"/>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rPr>
            </w:pPr>
            <w:r w:rsidRPr="00CA6E78">
              <w:rPr>
                <w:rFonts w:asciiTheme="minorHAnsi" w:hAnsiTheme="minorHAnsi" w:cstheme="minorHAnsi"/>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sz w:val="20"/>
                <w:szCs w:val="20"/>
              </w:rPr>
              <w:t>/</w:t>
            </w: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22"/>
                <w:szCs w:val="22"/>
                <w:lang w:val="ru-RU"/>
              </w:rPr>
            </w:pPr>
            <w:r w:rsidRPr="00CA6E78">
              <w:rPr>
                <w:rFonts w:asciiTheme="minorHAnsi" w:hAnsiTheme="minorHAnsi" w:cstheme="minorHAnsi"/>
                <w:i/>
                <w:sz w:val="20"/>
                <w:szCs w:val="20"/>
                <w:lang w:val="ru-RU" w:eastAsia="ru-RU"/>
              </w:rPr>
              <w:t>М. П.</w:t>
            </w:r>
          </w:p>
        </w:tc>
      </w:tr>
    </w:tbl>
    <w:p w:rsidR="00071D1C" w:rsidRPr="00CA6E78" w:rsidRDefault="00071D1C" w:rsidP="00EF3662">
      <w:pPr>
        <w:rPr>
          <w:rFonts w:asciiTheme="minorHAnsi" w:hAnsiTheme="minorHAnsi" w:cstheme="minorHAnsi"/>
          <w:sz w:val="20"/>
          <w:lang w:val="ru-RU"/>
        </w:rPr>
        <w:sectPr w:rsidR="00071D1C" w:rsidRPr="00CA6E78" w:rsidSect="00E22E51">
          <w:footnotePr>
            <w:pos w:val="beneathText"/>
          </w:footnotePr>
          <w:pgSz w:w="16838" w:h="11906" w:orient="landscape" w:code="9"/>
          <w:pgMar w:top="662" w:right="533" w:bottom="1138" w:left="720" w:header="562" w:footer="562" w:gutter="0"/>
          <w:cols w:space="720"/>
        </w:sectPr>
      </w:pPr>
    </w:p>
    <w:p w:rsidR="00071D1C" w:rsidRPr="00CA6E78" w:rsidRDefault="00071D1C" w:rsidP="00EF3662">
      <w:pPr>
        <w:rPr>
          <w:rFonts w:asciiTheme="minorHAnsi" w:hAnsiTheme="minorHAnsi" w:cstheme="minorHAnsi"/>
          <w:sz w:val="20"/>
          <w:lang w:val="ru-RU"/>
        </w:rPr>
      </w:pPr>
    </w:p>
    <w:p w:rsidR="00071D1C" w:rsidRPr="00CA6E78" w:rsidRDefault="005C071D" w:rsidP="00590820">
      <w:pPr>
        <w:widowControl w:val="0"/>
        <w:jc w:val="right"/>
        <w:rPr>
          <w:rFonts w:asciiTheme="minorHAnsi" w:hAnsiTheme="minorHAnsi" w:cstheme="minorHAnsi"/>
          <w:b/>
          <w:sz w:val="20"/>
          <w:szCs w:val="20"/>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rPr>
        <w:t>4</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5F6F95" w:rsidRPr="00CA6E78">
        <w:rPr>
          <w:rFonts w:asciiTheme="minorHAnsi" w:hAnsiTheme="minorHAnsi" w:cstheme="minorHAnsi"/>
          <w:b/>
          <w:sz w:val="20"/>
          <w:szCs w:val="20"/>
          <w:lang w:val="hy-AM"/>
        </w:rPr>
        <w:t>DD-EAAPDzB-25/04</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ind w:left="-142" w:firstLine="142"/>
        <w:jc w:val="center"/>
        <w:rPr>
          <w:rFonts w:asciiTheme="minorHAnsi" w:hAnsiTheme="minorHAnsi" w:cstheme="minorHAnsi"/>
          <w:b/>
          <w:lang w:val="hy-AM"/>
        </w:rPr>
      </w:pPr>
    </w:p>
    <w:p w:rsidR="0038400D" w:rsidRPr="00CA6E78" w:rsidRDefault="0038400D" w:rsidP="00EF3662">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4A0" w:firstRow="1" w:lastRow="0" w:firstColumn="1" w:lastColumn="0" w:noHBand="0" w:noVBand="1"/>
      </w:tblPr>
      <w:tblGrid>
        <w:gridCol w:w="4729"/>
        <w:gridCol w:w="5021"/>
      </w:tblGrid>
      <w:tr w:rsidR="005F6F95" w:rsidRPr="00CA6E78" w:rsidTr="005F6F95">
        <w:trPr>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Сторона договора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w:t>
            </w:r>
          </w:p>
        </w:tc>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Заказчик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УНН______________________________</w:t>
            </w:r>
          </w:p>
        </w:tc>
      </w:tr>
    </w:tbl>
    <w:p w:rsidR="005F6F95" w:rsidRPr="00CA6E78" w:rsidRDefault="005F6F95" w:rsidP="005F6F95">
      <w:pPr>
        <w:jc w:val="center"/>
        <w:rPr>
          <w:rFonts w:asciiTheme="minorHAnsi" w:hAnsiTheme="minorHAnsi" w:cstheme="minorHAnsi"/>
          <w:b/>
          <w:lang w:val="hy-AM"/>
        </w:rPr>
      </w:pPr>
      <w:r w:rsidRPr="00CA6E78">
        <w:rPr>
          <w:rFonts w:asciiTheme="minorHAnsi" w:hAnsiTheme="minorHAnsi" w:cstheme="minorHAnsi"/>
          <w:b/>
          <w:lang w:val="hy-AM"/>
        </w:rPr>
        <w:t>АКТ №</w:t>
      </w:r>
    </w:p>
    <w:p w:rsidR="005F6F95" w:rsidRPr="00CA6E78" w:rsidRDefault="005F6F95" w:rsidP="005F6F95">
      <w:pPr>
        <w:widowControl w:val="0"/>
        <w:spacing w:after="160"/>
        <w:ind w:left="567" w:right="467"/>
        <w:jc w:val="center"/>
        <w:rPr>
          <w:rFonts w:asciiTheme="minorHAnsi" w:hAnsiTheme="minorHAnsi" w:cstheme="minorHAnsi"/>
          <w:b/>
          <w:bCs/>
          <w:iCs/>
          <w:lang w:val="ru-RU"/>
        </w:rPr>
      </w:pPr>
      <w:r w:rsidRPr="00CA6E78">
        <w:rPr>
          <w:rFonts w:asciiTheme="minorHAnsi" w:hAnsiTheme="minorHAnsi" w:cstheme="minorHAnsi"/>
          <w:b/>
          <w:lang w:val="hy-AM"/>
        </w:rPr>
        <w:t xml:space="preserve">ПРИЕМА-ПЕРЕДАЧИ РЕЗУЛЬТАТОВ </w:t>
      </w:r>
      <w:r w:rsidRPr="00CA6E78">
        <w:rPr>
          <w:rFonts w:asciiTheme="minorHAnsi" w:hAnsiTheme="minorHAnsi" w:cstheme="minorHAnsi"/>
          <w:b/>
          <w:lang w:val="hy-AM"/>
        </w:rPr>
        <w:br/>
        <w:t>ИСПОЛНЕНИЯ ДОГОВОРАИЛИ ЕГО ЧАСТИ</w:t>
      </w:r>
    </w:p>
    <w:p w:rsidR="005F6F95" w:rsidRPr="00CA6E78" w:rsidRDefault="005F6F95" w:rsidP="005F6F95">
      <w:pPr>
        <w:pStyle w:val="BodyTextIndent"/>
        <w:widowControl w:val="0"/>
        <w:spacing w:after="160" w:line="240" w:lineRule="auto"/>
        <w:ind w:firstLine="0"/>
        <w:jc w:val="center"/>
        <w:rPr>
          <w:rFonts w:asciiTheme="minorHAnsi" w:hAnsiTheme="minorHAnsi" w:cstheme="minorHAnsi"/>
          <w:b/>
          <w:bCs/>
          <w:iCs/>
          <w:sz w:val="2"/>
          <w:szCs w:val="24"/>
          <w:lang w:val="ru-RU"/>
        </w:rPr>
      </w:pPr>
    </w:p>
    <w:p w:rsidR="005F6F95" w:rsidRPr="00CA6E78" w:rsidRDefault="005F6F95" w:rsidP="005F6F95">
      <w:pPr>
        <w:pStyle w:val="BodyTextIndent"/>
        <w:widowControl w:val="0"/>
        <w:tabs>
          <w:tab w:val="left" w:pos="1134"/>
          <w:tab w:val="left" w:pos="1843"/>
        </w:tabs>
        <w:spacing w:after="160" w:line="240" w:lineRule="auto"/>
        <w:ind w:firstLine="540"/>
        <w:rPr>
          <w:rFonts w:asciiTheme="minorHAnsi" w:hAnsiTheme="minorHAnsi" w:cstheme="minorHAnsi"/>
          <w:lang w:val="ru-RU" w:eastAsia="ru-RU"/>
        </w:rPr>
      </w:pPr>
      <w:r w:rsidRPr="00CA6E78">
        <w:rPr>
          <w:rFonts w:asciiTheme="minorHAnsi" w:hAnsiTheme="minorHAnsi" w:cstheme="minorHAnsi"/>
          <w:lang w:val="ru-RU" w:eastAsia="ru-RU"/>
        </w:rPr>
        <w:t>"___" "________"20__</w:t>
      </w:r>
      <w:r w:rsidRPr="00CA6E78">
        <w:rPr>
          <w:rFonts w:asciiTheme="minorHAnsi" w:hAnsiTheme="minorHAnsi" w:cstheme="minorHAnsi"/>
          <w:lang w:val="ru-RU" w:eastAsia="ru-RU"/>
        </w:rPr>
        <w:tab/>
        <w:t>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договора (далее — Договор)__________________________________</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Дата заключения Договора "__________" "_______________________" 20 ______ 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 __________________________________________________________</w:t>
      </w:r>
    </w:p>
    <w:p w:rsidR="005F6F95" w:rsidRPr="00CA6E78" w:rsidRDefault="005F6F95" w:rsidP="005F6F95">
      <w:pPr>
        <w:widowControl w:val="0"/>
        <w:tabs>
          <w:tab w:val="left" w:pos="5954"/>
          <w:tab w:val="left" w:pos="6663"/>
          <w:tab w:val="left" w:pos="7513"/>
        </w:tabs>
        <w:spacing w:after="1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Заказчик и сторона Договора, принимая за основание относящийся к исполнению договора счет-фактуру N ________ , выписанный "___"__________ 20__г., составили настоящий акт о следующем:</w:t>
      </w:r>
    </w:p>
    <w:p w:rsidR="005F6F95" w:rsidRPr="00CA6E78" w:rsidRDefault="005F6F95" w:rsidP="005F6F95">
      <w:pP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В рамках договора сторона договора доставила следующие товары:</w:t>
      </w:r>
    </w:p>
    <w:p w:rsidR="005F6F95" w:rsidRPr="00CA6E78" w:rsidRDefault="005F6F95" w:rsidP="005F6F95">
      <w:pPr>
        <w:widowControl w:val="0"/>
        <w:spacing w:after="160"/>
        <w:ind w:firstLine="567"/>
        <w:rPr>
          <w:rFonts w:asciiTheme="minorHAnsi" w:hAnsiTheme="minorHAnsi" w:cstheme="minorHAnsi"/>
          <w:i/>
          <w:sz w:val="20"/>
          <w:szCs w:val="20"/>
          <w:lang w:val="ru-RU" w:eastAsia="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1"/>
        <w:gridCol w:w="1088"/>
        <w:gridCol w:w="1440"/>
        <w:gridCol w:w="1300"/>
        <w:gridCol w:w="1277"/>
        <w:gridCol w:w="1419"/>
        <w:gridCol w:w="1276"/>
        <w:gridCol w:w="1135"/>
        <w:gridCol w:w="1334"/>
      </w:tblGrid>
      <w:tr w:rsidR="005F6F95" w:rsidRPr="00CA6E78" w:rsidTr="005F6F95">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Поставленные товары</w:t>
            </w:r>
          </w:p>
        </w:tc>
      </w:tr>
      <w:tr w:rsidR="005F6F95" w:rsidRPr="00304793" w:rsidTr="005F6F95">
        <w:trPr>
          <w:trHeight w:val="737"/>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оплаты (по графику оплаты)</w:t>
            </w:r>
          </w:p>
        </w:tc>
      </w:tr>
      <w:tr w:rsidR="005F6F95" w:rsidRPr="00CA6E78" w:rsidTr="005F6F95">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bl>
    <w:p w:rsidR="005F6F95" w:rsidRPr="00CA6E78" w:rsidRDefault="005F6F95" w:rsidP="005F6F95">
      <w:pPr>
        <w:widowControl w:val="0"/>
        <w:spacing w:after="160"/>
        <w:ind w:firstLine="375"/>
        <w:rPr>
          <w:rFonts w:asciiTheme="minorHAnsi" w:hAnsiTheme="minorHAnsi" w:cstheme="minorHAnsi"/>
          <w:i/>
          <w:sz w:val="14"/>
          <w:szCs w:val="20"/>
          <w:lang w:val="ru-RU" w:eastAsia="ru-RU"/>
        </w:rPr>
      </w:pPr>
    </w:p>
    <w:p w:rsidR="005F6F95" w:rsidRPr="00CA6E78" w:rsidRDefault="005F6F95" w:rsidP="005F6F95">
      <w:pPr>
        <w:widowControl w:val="0"/>
        <w:spacing w:after="160"/>
        <w:ind w:firstLine="567"/>
        <w:rPr>
          <w:rFonts w:asciiTheme="minorHAnsi" w:hAnsiTheme="minorHAnsi" w:cstheme="minorHAnsi"/>
          <w:iCs/>
          <w:snapToGrid w:val="0"/>
          <w:lang w:val="ru-RU"/>
        </w:rPr>
      </w:pPr>
      <w:r w:rsidRPr="00CA6E78">
        <w:rPr>
          <w:rFonts w:asciiTheme="minorHAnsi" w:hAnsiTheme="minorHAnsi" w:cstheme="minorHAnsi"/>
          <w:i/>
          <w:sz w:val="20"/>
          <w:szCs w:val="20"/>
          <w:lang w:val="ru-RU" w:eastAsia="ru-RU"/>
        </w:rPr>
        <w:t>Счет-фактура и положительное заключение, послужившие основанием для подтверждения в двустороннем порядке настоящего Акта,являются составляющей частью настоящего Акта и прилагаются.</w:t>
      </w:r>
    </w:p>
    <w:tbl>
      <w:tblPr>
        <w:tblW w:w="9704" w:type="dxa"/>
        <w:jc w:val="center"/>
        <w:tblCellSpacing w:w="7" w:type="dxa"/>
        <w:tblCellMar>
          <w:left w:w="0" w:type="dxa"/>
          <w:right w:w="0" w:type="dxa"/>
        </w:tblCellMar>
        <w:tblLook w:val="04A0" w:firstRow="1" w:lastRow="0" w:firstColumn="1" w:lastColumn="0" w:noHBand="0" w:noVBand="1"/>
      </w:tblPr>
      <w:tblGrid>
        <w:gridCol w:w="4852"/>
        <w:gridCol w:w="4852"/>
      </w:tblGrid>
      <w:tr w:rsidR="005F6F95" w:rsidRPr="00CA6E78" w:rsidTr="005F6F95">
        <w:trPr>
          <w:trHeight w:val="266"/>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b/>
                <w:lang w:val="hy-AM"/>
              </w:rPr>
              <w:t>Товар передал</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b/>
                <w:lang w:val="hy-AM"/>
              </w:rPr>
              <w:t>Товар принят</w:t>
            </w:r>
          </w:p>
        </w:tc>
      </w:tr>
      <w:tr w:rsidR="005F6F95" w:rsidRPr="00CA6E78" w:rsidTr="005F6F95">
        <w:trPr>
          <w:trHeight w:val="47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_______________________ </w:t>
            </w:r>
          </w:p>
          <w:p w:rsidR="005F6F95" w:rsidRPr="00CA6E78" w:rsidRDefault="005F6F95">
            <w:pPr>
              <w:widowControl w:val="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r>
      <w:tr w:rsidR="005F6F95" w:rsidRPr="00CA6E78" w:rsidTr="005F6F95">
        <w:trPr>
          <w:trHeight w:val="50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 </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r>
      <w:tr w:rsidR="005F6F95" w:rsidRPr="00CA6E78" w:rsidTr="005F6F95">
        <w:trPr>
          <w:trHeight w:val="281"/>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r>
    </w:tbl>
    <w:p w:rsidR="00071D1C" w:rsidRPr="00CA6E78" w:rsidRDefault="00071D1C" w:rsidP="00EF3662">
      <w:pPr>
        <w:ind w:left="-142" w:firstLine="142"/>
        <w:jc w:val="center"/>
        <w:rPr>
          <w:rFonts w:asciiTheme="minorHAnsi" w:hAnsiTheme="minorHAnsi" w:cstheme="minorHAnsi"/>
          <w:b/>
          <w:sz w:val="18"/>
        </w:rPr>
      </w:pPr>
    </w:p>
    <w:p w:rsidR="00071D1C" w:rsidRPr="00CA6E78" w:rsidRDefault="00071D1C" w:rsidP="00EF3662">
      <w:pPr>
        <w:ind w:left="-142" w:firstLine="142"/>
        <w:jc w:val="center"/>
        <w:rPr>
          <w:rFonts w:asciiTheme="minorHAnsi" w:hAnsiTheme="minorHAnsi" w:cstheme="minorHAnsi"/>
          <w:b/>
        </w:rPr>
      </w:pPr>
    </w:p>
    <w:p w:rsidR="0038400D" w:rsidRPr="00CA6E78" w:rsidRDefault="0038400D"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E74BF6" w:rsidRPr="00CA6E78" w:rsidRDefault="00E74BF6" w:rsidP="00EF3662">
      <w:pPr>
        <w:jc w:val="right"/>
        <w:rPr>
          <w:rFonts w:asciiTheme="minorHAnsi" w:hAnsiTheme="minorHAnsi" w:cstheme="minorHAnsi"/>
          <w:i/>
          <w:sz w:val="20"/>
          <w:szCs w:val="20"/>
          <w:lang w:val="pt-BR"/>
        </w:rPr>
      </w:pPr>
    </w:p>
    <w:p w:rsidR="00071D1C" w:rsidRPr="00CA6E78" w:rsidRDefault="00C12F60" w:rsidP="00EF3662">
      <w:pPr>
        <w:jc w:val="right"/>
        <w:rPr>
          <w:rFonts w:asciiTheme="minorHAnsi" w:hAnsiTheme="minorHAnsi" w:cstheme="minorHAnsi"/>
          <w:i/>
          <w:sz w:val="20"/>
          <w:szCs w:val="20"/>
          <w:lang w:val="pt-BR"/>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lang w:val="ru-RU"/>
        </w:rPr>
        <w:t>4.1</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ADF" w:rsidRPr="00CA6E78">
        <w:rPr>
          <w:rFonts w:asciiTheme="minorHAnsi" w:hAnsiTheme="minorHAnsi" w:cstheme="minorHAnsi"/>
          <w:b/>
          <w:sz w:val="20"/>
          <w:szCs w:val="20"/>
          <w:lang w:val="hy-AM"/>
        </w:rPr>
        <w:t>DD-EAAPDzB-25/04</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360"/>
          <w:tab w:val="left" w:pos="540"/>
        </w:tabs>
        <w:jc w:val="center"/>
        <w:rPr>
          <w:rFonts w:asciiTheme="minorHAnsi" w:hAnsiTheme="minorHAnsi" w:cstheme="minorHAnsi"/>
          <w:b/>
          <w:bCs/>
          <w:lang w:val="hy-AM"/>
        </w:rPr>
      </w:pPr>
    </w:p>
    <w:p w:rsidR="00071D1C" w:rsidRPr="00CA6E78" w:rsidRDefault="00071D1C" w:rsidP="00EF3662">
      <w:pPr>
        <w:tabs>
          <w:tab w:val="left" w:pos="360"/>
          <w:tab w:val="left" w:pos="540"/>
        </w:tabs>
        <w:jc w:val="center"/>
        <w:rPr>
          <w:rFonts w:asciiTheme="minorHAnsi" w:hAnsiTheme="minorHAnsi" w:cstheme="minorHAnsi"/>
          <w:b/>
          <w:bCs/>
          <w:lang w:val="pt-BR"/>
        </w:rPr>
      </w:pPr>
    </w:p>
    <w:p w:rsidR="00071D1C" w:rsidRPr="00CA6E78" w:rsidRDefault="00071D1C" w:rsidP="00EF3662">
      <w:pPr>
        <w:ind w:left="-142" w:firstLine="142"/>
        <w:jc w:val="center"/>
        <w:rPr>
          <w:rFonts w:asciiTheme="minorHAnsi" w:hAnsiTheme="minorHAnsi" w:cstheme="minorHAnsi"/>
          <w:lang w:val="pt-BR"/>
        </w:rPr>
      </w:pPr>
    </w:p>
    <w:p w:rsidR="00C12F60" w:rsidRPr="00CA6E78" w:rsidRDefault="00C12F60" w:rsidP="00C12F60">
      <w:pPr>
        <w:widowControl w:val="0"/>
        <w:jc w:val="center"/>
        <w:rPr>
          <w:rFonts w:asciiTheme="minorHAnsi" w:hAnsiTheme="minorHAnsi" w:cstheme="minorHAnsi"/>
          <w:b/>
          <w:lang w:val="ru-RU"/>
        </w:rPr>
      </w:pPr>
      <w:r w:rsidRPr="00CA6E78">
        <w:rPr>
          <w:rFonts w:asciiTheme="minorHAnsi" w:hAnsiTheme="minorHAnsi" w:cstheme="minorHAnsi"/>
          <w:b/>
          <w:lang w:val="hy-AM"/>
        </w:rPr>
        <w:t>АКТ №</w:t>
      </w:r>
      <w:r w:rsidR="00825E9E" w:rsidRPr="00CA6E78">
        <w:rPr>
          <w:rFonts w:asciiTheme="minorHAnsi" w:hAnsiTheme="minorHAnsi" w:cstheme="minorHAnsi"/>
          <w:b/>
          <w:lang w:val="ru-RU"/>
        </w:rPr>
        <w:t>______</w:t>
      </w:r>
    </w:p>
    <w:p w:rsidR="00F56233" w:rsidRPr="00CA6E78" w:rsidRDefault="00F56233" w:rsidP="00C12F60">
      <w:pPr>
        <w:widowControl w:val="0"/>
        <w:jc w:val="center"/>
        <w:rPr>
          <w:rFonts w:asciiTheme="minorHAnsi" w:hAnsiTheme="minorHAnsi" w:cstheme="minorHAnsi"/>
          <w:b/>
          <w:sz w:val="14"/>
          <w:lang w:val="ru-RU"/>
        </w:rPr>
      </w:pPr>
    </w:p>
    <w:p w:rsidR="00C12F60" w:rsidRPr="00CA6E78" w:rsidRDefault="00C12F60" w:rsidP="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относительно фиксирования факта передачи Покупателю результата договора </w:t>
      </w:r>
    </w:p>
    <w:p w:rsidR="00C12F60" w:rsidRPr="00CA6E78" w:rsidRDefault="00C12F60" w:rsidP="00C12F60">
      <w:pPr>
        <w:widowControl w:val="0"/>
        <w:tabs>
          <w:tab w:val="left" w:pos="360"/>
          <w:tab w:val="left" w:pos="540"/>
        </w:tabs>
        <w:jc w:val="center"/>
        <w:rPr>
          <w:rFonts w:asciiTheme="minorHAnsi" w:hAnsiTheme="minorHAnsi" w:cstheme="minorHAnsi"/>
          <w:i/>
          <w:sz w:val="20"/>
          <w:szCs w:val="20"/>
          <w:lang w:val="ru-RU" w:eastAsia="ru-RU"/>
        </w:rPr>
      </w:pPr>
    </w:p>
    <w:p w:rsidR="00C12F60" w:rsidRPr="00CA6E78" w:rsidRDefault="00C12F60" w:rsidP="00C12F60">
      <w:pPr>
        <w:widowControl w:val="0"/>
        <w:ind w:firstLine="567"/>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Настоящим фиксируется, что в рамках договора закупки № ______________,</w:t>
      </w:r>
    </w:p>
    <w:p w:rsidR="00C12F60" w:rsidRPr="00CA6E78" w:rsidRDefault="00C12F60" w:rsidP="00C12F60">
      <w:pPr>
        <w:widowControl w:val="0"/>
        <w:ind w:left="7371" w:hanging="141"/>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w:t>
      </w:r>
    </w:p>
    <w:p w:rsidR="00C12F60" w:rsidRPr="00CA6E78" w:rsidRDefault="00C12F60" w:rsidP="00C12F60">
      <w:pPr>
        <w:widowControl w:val="0"/>
        <w:tabs>
          <w:tab w:val="left" w:pos="448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заключенного __________________ 20__г. между _____________________________</w:t>
      </w:r>
    </w:p>
    <w:p w:rsidR="00C12F60" w:rsidRPr="00CA6E78" w:rsidRDefault="00C12F60" w:rsidP="00C12F60">
      <w:pPr>
        <w:widowControl w:val="0"/>
        <w:tabs>
          <w:tab w:val="left" w:pos="6379"/>
        </w:tabs>
        <w:ind w:left="1701"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дата заключения договора </w:t>
      </w:r>
      <w:r w:rsidRPr="00CA6E78">
        <w:rPr>
          <w:rFonts w:asciiTheme="minorHAnsi" w:hAnsiTheme="minorHAnsi" w:cstheme="minorHAnsi"/>
          <w:i/>
          <w:sz w:val="20"/>
          <w:szCs w:val="20"/>
          <w:lang w:val="ru-RU" w:eastAsia="ru-RU"/>
        </w:rPr>
        <w:tab/>
        <w:t>наименование Покупателя</w:t>
      </w:r>
    </w:p>
    <w:p w:rsidR="00C12F60" w:rsidRPr="00CA6E78" w:rsidRDefault="00C12F60" w:rsidP="00C12F60">
      <w:pPr>
        <w:widowControl w:val="0"/>
        <w:tabs>
          <w:tab w:val="left" w:pos="360"/>
          <w:tab w:val="left" w:pos="540"/>
        </w:tabs>
        <w:ind w:right="-2"/>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(далее — Покупатель) и ________________________________ (далее — Продавец), </w:t>
      </w:r>
    </w:p>
    <w:p w:rsidR="00C12F60" w:rsidRPr="00CA6E78" w:rsidRDefault="00C12F60" w:rsidP="00C12F60">
      <w:pPr>
        <w:widowControl w:val="0"/>
        <w:ind w:left="3544"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Продавца</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Продавец _______ 20__</w:t>
      </w:r>
      <w:r w:rsidRPr="00CA6E78">
        <w:rPr>
          <w:rFonts w:asciiTheme="minorHAnsi" w:hAnsiTheme="minorHAnsi" w:cstheme="minorHAnsi"/>
          <w:i/>
          <w:sz w:val="20"/>
          <w:szCs w:val="20"/>
          <w:lang w:val="ru-RU" w:eastAsia="ru-RU"/>
        </w:rPr>
        <w:tab/>
        <w:t>г. передал с целью приема-передачи Покупателю ниже указанные товары:</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12F60" w:rsidRPr="00CA6E78" w:rsidTr="00C12F6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Товар</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объем (фактический)</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bl>
    <w:p w:rsidR="00C12F60" w:rsidRPr="00CA6E78" w:rsidRDefault="00C12F60" w:rsidP="00C12F60">
      <w:pPr>
        <w:widowControl w:val="0"/>
        <w:tabs>
          <w:tab w:val="left" w:pos="360"/>
          <w:tab w:val="left" w:pos="540"/>
        </w:tabs>
        <w:spacing w:after="160"/>
        <w:rPr>
          <w:rFonts w:asciiTheme="minorHAnsi" w:hAnsiTheme="minorHAnsi" w:cstheme="minorHAnsi"/>
          <w:i/>
          <w:sz w:val="20"/>
          <w:szCs w:val="20"/>
          <w:lang w:val="ru-RU" w:eastAsia="ru-RU"/>
        </w:rPr>
      </w:pPr>
    </w:p>
    <w:p w:rsidR="00C12F60" w:rsidRPr="00CA6E78" w:rsidRDefault="00C12F60" w:rsidP="00C12F60">
      <w:pPr>
        <w:widowControl w:val="0"/>
        <w:spacing w:after="160"/>
        <w:ind w:firstLine="567"/>
        <w:rPr>
          <w:rFonts w:asciiTheme="minorHAnsi" w:hAnsiTheme="minorHAnsi" w:cstheme="minorHAnsi"/>
          <w:lang w:val="ru-RU"/>
        </w:rPr>
      </w:pPr>
      <w:r w:rsidRPr="00CA6E78">
        <w:rPr>
          <w:rFonts w:asciiTheme="minorHAnsi" w:hAnsiTheme="minorHAnsi" w:cstheme="minorHAnsi"/>
          <w:i/>
          <w:sz w:val="20"/>
          <w:szCs w:val="20"/>
          <w:lang w:val="ru-RU" w:eastAsia="ru-RU"/>
        </w:rPr>
        <w:t>Настоящий акт составлен в 2 экземплярах, каждой из сторон предоставляется по одному экземпляру.</w:t>
      </w:r>
    </w:p>
    <w:p w:rsidR="00C12F60" w:rsidRPr="00CA6E78" w:rsidRDefault="00C12F60" w:rsidP="00C12F60">
      <w:pPr>
        <w:jc w:val="center"/>
        <w:rPr>
          <w:rFonts w:asciiTheme="minorHAnsi" w:hAnsiTheme="minorHAnsi" w:cstheme="minorHAnsi"/>
        </w:rPr>
      </w:pPr>
      <w:r w:rsidRPr="00CA6E78">
        <w:rPr>
          <w:rFonts w:asciiTheme="minorHAnsi" w:hAnsiTheme="minorHAnsi" w:cstheme="minorHAnsi"/>
          <w:i/>
          <w:sz w:val="20"/>
          <w:szCs w:val="20"/>
          <w:lang w:val="ru-RU" w:eastAsia="ru-RU"/>
        </w:rPr>
        <w:t>СТОРОНЫ</w:t>
      </w:r>
    </w:p>
    <w:tbl>
      <w:tblPr>
        <w:tblW w:w="0" w:type="auto"/>
        <w:tblLook w:val="00A0" w:firstRow="1" w:lastRow="0" w:firstColumn="1" w:lastColumn="0" w:noHBand="0" w:noVBand="0"/>
      </w:tblPr>
      <w:tblGrid>
        <w:gridCol w:w="4450"/>
        <w:gridCol w:w="4836"/>
      </w:tblGrid>
      <w:tr w:rsidR="00C12F60" w:rsidRPr="00CA6E78" w:rsidTr="00C12F60">
        <w:tc>
          <w:tcPr>
            <w:tcW w:w="4450" w:type="dxa"/>
            <w:hideMark/>
          </w:tcPr>
          <w:p w:rsidR="00C12F60" w:rsidRPr="00CA6E78" w:rsidRDefault="00C12F60">
            <w:pPr>
              <w:widowControl w:val="0"/>
              <w:tabs>
                <w:tab w:val="left" w:pos="360"/>
                <w:tab w:val="left" w:pos="540"/>
              </w:tabs>
              <w:spacing w:after="160"/>
              <w:jc w:val="center"/>
              <w:rPr>
                <w:rFonts w:asciiTheme="minorHAnsi" w:hAnsiTheme="minorHAnsi" w:cstheme="minorHAnsi"/>
                <w:b/>
                <w:bCs/>
              </w:rPr>
            </w:pPr>
            <w:r w:rsidRPr="00CA6E78">
              <w:rPr>
                <w:rFonts w:asciiTheme="minorHAnsi" w:hAnsiTheme="minorHAnsi" w:cstheme="minorHAnsi"/>
                <w:b/>
                <w:i/>
                <w:lang w:val="ru-RU" w:eastAsia="ru-RU"/>
              </w:rPr>
              <w:t>Передал</w:t>
            </w:r>
          </w:p>
        </w:tc>
        <w:tc>
          <w:tcPr>
            <w:tcW w:w="4836" w:type="dxa"/>
            <w:hideMark/>
          </w:tcPr>
          <w:p w:rsidR="00C12F60" w:rsidRPr="00CA6E78" w:rsidRDefault="00C12F60">
            <w:pPr>
              <w:widowControl w:val="0"/>
              <w:tabs>
                <w:tab w:val="left" w:pos="360"/>
                <w:tab w:val="left" w:pos="540"/>
              </w:tabs>
              <w:spacing w:after="160"/>
              <w:jc w:val="center"/>
              <w:rPr>
                <w:rFonts w:asciiTheme="minorHAnsi" w:hAnsiTheme="minorHAnsi" w:cstheme="minorHAnsi"/>
                <w:b/>
                <w:i/>
                <w:lang w:val="ru-RU" w:eastAsia="ru-RU"/>
              </w:rPr>
            </w:pPr>
            <w:r w:rsidRPr="00CA6E78">
              <w:rPr>
                <w:rFonts w:asciiTheme="minorHAnsi" w:hAnsiTheme="minorHAnsi" w:cstheme="minorHAnsi"/>
                <w:b/>
                <w:i/>
                <w:lang w:val="ru-RU" w:eastAsia="ru-RU"/>
              </w:rPr>
              <w:t>Принял</w:t>
            </w:r>
          </w:p>
        </w:tc>
      </w:tr>
    </w:tbl>
    <w:p w:rsidR="00C12F60" w:rsidRPr="00CA6E78" w:rsidRDefault="00C12F60" w:rsidP="00C12F60">
      <w:pPr>
        <w:widowControl w:val="0"/>
        <w:tabs>
          <w:tab w:val="left" w:pos="360"/>
          <w:tab w:val="left" w:pos="540"/>
        </w:tabs>
        <w:spacing w:after="160"/>
        <w:jc w:val="right"/>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представитель, спроектировавший заявку:</w:t>
      </w:r>
    </w:p>
    <w:p w:rsidR="00C12F60" w:rsidRPr="00CA6E78" w:rsidRDefault="00C12F60" w:rsidP="00C12F60">
      <w:pPr>
        <w:widowControl w:val="0"/>
        <w:tabs>
          <w:tab w:val="left" w:pos="360"/>
          <w:tab w:val="left" w:pos="540"/>
        </w:tabs>
        <w:spacing w:after="160"/>
        <w:rPr>
          <w:rFonts w:asciiTheme="minorHAnsi" w:hAnsiTheme="minorHAnsi"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r>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r>
    </w:tbl>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Pr="00151365" w:rsidRDefault="00151365" w:rsidP="00151365">
      <w:pPr>
        <w:widowControl w:val="0"/>
        <w:jc w:val="right"/>
        <w:rPr>
          <w:rFonts w:ascii="Calibri" w:eastAsia="Calibri" w:hAnsi="Calibri" w:cs="Calibri"/>
          <w:i/>
          <w:color w:val="000000"/>
          <w:sz w:val="22"/>
          <w:szCs w:val="22"/>
          <w:lang w:val="hy-AM"/>
        </w:rPr>
      </w:pPr>
      <w:r w:rsidRPr="00151365">
        <w:rPr>
          <w:rFonts w:ascii="Calibri" w:eastAsia="Calibri" w:hAnsi="Calibri" w:cs="Calibri"/>
          <w:i/>
          <w:color w:val="000000"/>
          <w:sz w:val="22"/>
          <w:szCs w:val="22"/>
          <w:lang w:val="ru-RU"/>
        </w:rPr>
        <w:lastRenderedPageBreak/>
        <w:t xml:space="preserve">Приложение № </w:t>
      </w:r>
      <w:r w:rsidRPr="00151365">
        <w:rPr>
          <w:rFonts w:ascii="Calibri" w:eastAsia="Calibri" w:hAnsi="Calibri" w:cs="Calibri"/>
          <w:i/>
          <w:color w:val="000000"/>
          <w:sz w:val="22"/>
          <w:szCs w:val="22"/>
          <w:lang w:val="hy-AM"/>
        </w:rPr>
        <w:t>5</w:t>
      </w:r>
    </w:p>
    <w:p w:rsidR="00151365" w:rsidRPr="00151365" w:rsidRDefault="00151365" w:rsidP="00151365">
      <w:pPr>
        <w:widowControl w:val="0"/>
        <w:jc w:val="right"/>
        <w:rPr>
          <w:rFonts w:ascii="Calibri" w:eastAsia="Calibri" w:hAnsi="Calibri" w:cs="Calibri"/>
          <w:i/>
          <w:color w:val="000000"/>
          <w:sz w:val="22"/>
          <w:szCs w:val="22"/>
          <w:lang w:val="ru-RU"/>
        </w:rPr>
      </w:pPr>
      <w:r w:rsidRPr="00151365">
        <w:rPr>
          <w:rFonts w:ascii="Calibri" w:eastAsia="Calibri" w:hAnsi="Calibri" w:cs="Calibri"/>
          <w:i/>
          <w:color w:val="000000"/>
          <w:sz w:val="22"/>
          <w:szCs w:val="22"/>
          <w:lang w:val="ru-RU"/>
        </w:rPr>
        <w:t>к Договору под кодом</w:t>
      </w:r>
      <w:r w:rsidRPr="00151365">
        <w:rPr>
          <w:rFonts w:ascii="Calibri" w:eastAsia="Calibri" w:hAnsi="Calibri" w:cs="Calibri"/>
          <w:i/>
          <w:color w:val="000000"/>
          <w:sz w:val="22"/>
          <w:szCs w:val="22"/>
          <w:lang w:val="hy-AM"/>
        </w:rPr>
        <w:t xml:space="preserve"> «      »</w:t>
      </w:r>
      <w:r w:rsidRPr="00151365">
        <w:rPr>
          <w:rFonts w:ascii="Calibri" w:eastAsia="Calibri" w:hAnsi="Calibri" w:cs="Calibri"/>
          <w:i/>
          <w:color w:val="000000"/>
          <w:sz w:val="22"/>
          <w:szCs w:val="22"/>
          <w:lang w:val="ru-RU"/>
        </w:rPr>
        <w:t xml:space="preserve"> </w:t>
      </w:r>
      <w:r w:rsidRPr="00151365">
        <w:rPr>
          <w:rFonts w:ascii="Calibri" w:eastAsia="Calibri" w:hAnsi="Calibri" w:cs="Calibri"/>
          <w:i/>
          <w:color w:val="000000"/>
          <w:sz w:val="22"/>
          <w:szCs w:val="22"/>
          <w:lang w:val="ru-RU"/>
        </w:rPr>
        <w:br/>
        <w:t>заключенному "</w:t>
      </w:r>
      <w:r w:rsidRPr="00151365">
        <w:rPr>
          <w:rFonts w:ascii="Calibri" w:eastAsia="Calibri" w:hAnsi="Calibri" w:cs="Calibri"/>
          <w:i/>
          <w:color w:val="000000"/>
          <w:sz w:val="22"/>
          <w:szCs w:val="22"/>
          <w:lang w:val="ru-RU"/>
        </w:rPr>
        <w:t xml:space="preserve"> </w:t>
      </w:r>
      <w:r w:rsidRPr="00151365">
        <w:rPr>
          <w:rFonts w:ascii="Calibri" w:eastAsia="Calibri" w:hAnsi="Calibri" w:cs="Calibri"/>
          <w:i/>
          <w:color w:val="000000"/>
          <w:sz w:val="22"/>
          <w:szCs w:val="22"/>
          <w:lang w:val="ru-RU"/>
        </w:rPr>
        <w:t xml:space="preserve"> "</w:t>
      </w:r>
      <w:r w:rsidRPr="00151365">
        <w:rPr>
          <w:rFonts w:ascii="Calibri" w:eastAsia="Calibri" w:hAnsi="Calibri" w:cs="Calibri"/>
          <w:i/>
          <w:color w:val="000000"/>
          <w:sz w:val="22"/>
          <w:szCs w:val="22"/>
          <w:lang w:val="ru-RU"/>
        </w:rPr>
        <w:t xml:space="preserve"> </w:t>
      </w:r>
      <w:r w:rsidRPr="00151365">
        <w:rPr>
          <w:rFonts w:ascii="Calibri" w:eastAsia="Calibri" w:hAnsi="Calibri" w:cs="Calibri"/>
          <w:i/>
          <w:color w:val="000000"/>
          <w:sz w:val="22"/>
          <w:szCs w:val="22"/>
          <w:lang w:val="ru-RU"/>
        </w:rPr>
        <w:t>20</w:t>
      </w:r>
      <w:r w:rsidRPr="00151365">
        <w:rPr>
          <w:rFonts w:ascii="Calibri" w:eastAsia="Calibri" w:hAnsi="Calibri" w:cs="Calibri"/>
          <w:i/>
          <w:color w:val="000000"/>
          <w:sz w:val="22"/>
          <w:szCs w:val="22"/>
          <w:lang w:val="ru-RU"/>
        </w:rPr>
        <w:t xml:space="preserve"> </w:t>
      </w:r>
      <w:r w:rsidRPr="00151365">
        <w:rPr>
          <w:rFonts w:ascii="Calibri" w:eastAsia="Calibri" w:hAnsi="Calibri" w:cs="Calibri"/>
          <w:i/>
          <w:color w:val="000000"/>
          <w:sz w:val="22"/>
          <w:szCs w:val="22"/>
          <w:lang w:val="ru-RU"/>
        </w:rPr>
        <w:t xml:space="preserve"> г.</w:t>
      </w:r>
    </w:p>
    <w:p w:rsidR="00151365" w:rsidRPr="00151365" w:rsidRDefault="00151365" w:rsidP="00151365">
      <w:pPr>
        <w:spacing w:line="360" w:lineRule="auto"/>
        <w:jc w:val="center"/>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УВЕДОМЛЕНИЕ</w:t>
      </w:r>
    </w:p>
    <w:p w:rsidR="00151365" w:rsidRPr="00151365" w:rsidRDefault="00151365" w:rsidP="00151365">
      <w:pPr>
        <w:spacing w:line="360" w:lineRule="auto"/>
        <w:jc w:val="center"/>
        <w:rPr>
          <w:rFonts w:ascii="Calibri" w:eastAsia="Calibri" w:hAnsi="Calibri" w:cs="Calibri"/>
          <w:color w:val="000000"/>
          <w:sz w:val="22"/>
          <w:szCs w:val="22"/>
          <w:lang w:val="hy-AM"/>
        </w:rPr>
      </w:pPr>
    </w:p>
    <w:p w:rsidR="00151365" w:rsidRPr="00151365" w:rsidRDefault="00151365" w:rsidP="00151365">
      <w:pPr>
        <w:spacing w:line="360" w:lineRule="auto"/>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 xml:space="preserve">                                                             </w:t>
      </w: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u w:val="single"/>
          <w:lang w:val="es-ES"/>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заявляет, что:</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финансового агента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lang w:val="ru-RU"/>
        </w:rPr>
        <w:t>В рамках заклю</w:t>
      </w:r>
      <w:r w:rsidR="00DD7766">
        <w:rPr>
          <w:rFonts w:ascii="Calibri" w:eastAsia="Calibri" w:hAnsi="Calibri" w:cs="Calibri"/>
          <w:color w:val="000000"/>
          <w:sz w:val="22"/>
          <w:szCs w:val="22"/>
          <w:lang w:val="ru-RU"/>
        </w:rPr>
        <w:t>ченного между   ---------------</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 xml:space="preserve">- ом   и ---------------------------- -ом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vertAlign w:val="superscript"/>
          <w:lang w:val="es-ES"/>
        </w:rPr>
        <w:t xml:space="preserve">                                                                              </w:t>
      </w:r>
      <w:r w:rsidR="00DD7766">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покупателя</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20</w:t>
      </w:r>
      <w:r w:rsidRPr="00151365">
        <w:rPr>
          <w:rFonts w:ascii="Calibri" w:eastAsia="Calibri" w:hAnsi="Calibri" w:cs="Calibri"/>
          <w:color w:val="000000"/>
          <w:sz w:val="22"/>
          <w:szCs w:val="22"/>
          <w:lang w:val="ru-RU"/>
        </w:rPr>
        <w:t>г</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договора под </w:t>
      </w:r>
      <w:proofErr w:type="gramStart"/>
      <w:r w:rsidRPr="00151365">
        <w:rPr>
          <w:rFonts w:ascii="Calibri" w:eastAsia="Calibri" w:hAnsi="Calibri" w:cs="Calibri"/>
          <w:color w:val="000000"/>
          <w:sz w:val="22"/>
          <w:szCs w:val="22"/>
          <w:lang w:val="ru-RU"/>
        </w:rPr>
        <w:t xml:space="preserve">кодом </w:t>
      </w:r>
      <w:r w:rsidRPr="00151365">
        <w:rPr>
          <w:rFonts w:ascii="Calibri" w:eastAsia="Calibri" w:hAnsi="Calibri" w:cs="Calibri"/>
          <w:color w:val="000000"/>
          <w:sz w:val="22"/>
          <w:szCs w:val="22"/>
          <w:lang w:val="es-ES"/>
        </w:rPr>
        <w:t xml:space="preserve"> </w:t>
      </w:r>
      <w:r w:rsidRPr="00151365">
        <w:rPr>
          <w:rFonts w:ascii="Calibri" w:eastAsia="Calibri" w:hAnsi="Calibri" w:cs="Calibri"/>
          <w:i/>
          <w:color w:val="000000"/>
          <w:sz w:val="22"/>
          <w:szCs w:val="22"/>
          <w:lang w:val="af-ZA"/>
        </w:rPr>
        <w:t>_</w:t>
      </w:r>
      <w:proofErr w:type="gramEnd"/>
      <w:r w:rsidRPr="00151365">
        <w:rPr>
          <w:rFonts w:ascii="Calibri" w:eastAsia="Calibri" w:hAnsi="Calibri" w:cs="Calibri"/>
          <w:i/>
          <w:color w:val="000000"/>
          <w:sz w:val="22"/>
          <w:szCs w:val="22"/>
          <w:lang w:val="af-ZA"/>
        </w:rPr>
        <w:t>__</w:t>
      </w:r>
      <w:r w:rsidRPr="00151365">
        <w:rPr>
          <w:rFonts w:ascii="Calibri" w:eastAsia="Calibri" w:hAnsi="Calibri" w:cs="Calibri"/>
          <w:i/>
          <w:color w:val="000000"/>
          <w:sz w:val="22"/>
          <w:szCs w:val="22"/>
          <w:shd w:val="clear" w:color="auto" w:fill="FFFFFF"/>
          <w:lang w:val="hy-AM"/>
        </w:rPr>
        <w:t>«________»</w:t>
      </w:r>
      <w:r w:rsidRPr="00151365">
        <w:rPr>
          <w:rFonts w:ascii="Calibri" w:eastAsia="Calibri" w:hAnsi="Calibri" w:cs="Calibri"/>
          <w:i/>
          <w:color w:val="000000"/>
          <w:sz w:val="22"/>
          <w:szCs w:val="22"/>
          <w:u w:val="single"/>
          <w:lang w:val="ru-RU"/>
        </w:rPr>
        <w:t xml:space="preserve">__ </w:t>
      </w:r>
      <w:r w:rsidRPr="00151365">
        <w:rPr>
          <w:rFonts w:ascii="Calibri" w:eastAsia="Calibri" w:hAnsi="Calibri" w:cs="Calibri"/>
          <w:color w:val="000000"/>
          <w:sz w:val="22"/>
          <w:szCs w:val="22"/>
          <w:lang w:val="ru-RU"/>
        </w:rPr>
        <w:t>(далее-Договор</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 между мной </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и ------------------------- - ом</w:t>
      </w:r>
    </w:p>
    <w:p w:rsidR="00151365" w:rsidRPr="00151365" w:rsidRDefault="00151365" w:rsidP="00151365">
      <w:pPr>
        <w:spacing w:line="360" w:lineRule="auto"/>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00DD7766" w:rsidRPr="00DD7766">
        <w:rPr>
          <w:rFonts w:ascii="Calibri" w:eastAsia="Calibri" w:hAnsi="Calibri" w:cs="Calibri"/>
          <w:color w:val="000000"/>
          <w:sz w:val="22"/>
          <w:szCs w:val="22"/>
          <w:vertAlign w:val="superscript"/>
          <w:lang w:val="ru-RU"/>
        </w:rPr>
        <w:t xml:space="preserve">  </w:t>
      </w:r>
      <w:r w:rsidR="00DD7766">
        <w:rPr>
          <w:rFonts w:ascii="Calibri" w:eastAsia="Calibri" w:hAnsi="Calibri" w:cs="Calibri"/>
          <w:color w:val="000000"/>
          <w:sz w:val="22"/>
          <w:szCs w:val="22"/>
          <w:vertAlign w:val="superscript"/>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lang w:val="es-ES"/>
        </w:rPr>
        <w:t xml:space="preserve"> «--»   </w:t>
      </w:r>
      <w:proofErr w:type="gramStart"/>
      <w:r w:rsidRPr="00151365">
        <w:rPr>
          <w:rFonts w:ascii="Calibri" w:eastAsia="Calibri" w:hAnsi="Calibri" w:cs="Calibri"/>
          <w:color w:val="000000"/>
          <w:sz w:val="22"/>
          <w:szCs w:val="22"/>
          <w:lang w:val="es-ES"/>
        </w:rPr>
        <w:t xml:space="preserve">20  </w:t>
      </w:r>
      <w:r w:rsidRPr="00151365">
        <w:rPr>
          <w:rFonts w:ascii="Calibri" w:eastAsia="Calibri" w:hAnsi="Calibri" w:cs="Calibri"/>
          <w:color w:val="000000"/>
          <w:sz w:val="22"/>
          <w:szCs w:val="22"/>
          <w:lang w:val="ru-RU"/>
        </w:rPr>
        <w:t>года</w:t>
      </w:r>
      <w:proofErr w:type="gramEnd"/>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заключен</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договор факторинга под кодом </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Согласен с условиями изложенными в пункте 8.11.1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left="720" w:firstLine="720"/>
        <w:jc w:val="both"/>
        <w:rPr>
          <w:rFonts w:ascii="Calibri" w:eastAsia="Calibri" w:hAnsi="Calibri" w:cs="Calibri"/>
          <w:color w:val="000000"/>
          <w:sz w:val="22"/>
          <w:szCs w:val="22"/>
          <w:lang w:val="hy-AM"/>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___________________________________________ </w:t>
      </w:r>
      <w:r w:rsidRPr="00151365">
        <w:rPr>
          <w:rFonts w:ascii="Calibri" w:eastAsia="Calibri" w:hAnsi="Calibri" w:cs="Calibri"/>
          <w:color w:val="000000"/>
          <w:sz w:val="22"/>
          <w:szCs w:val="22"/>
          <w:lang w:val="hy-AM"/>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hy-AM"/>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название финансового агента (должность руководителя, имя, фамилия)</w:t>
      </w: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ru-RU"/>
        </w:rPr>
        <w:t xml:space="preserve">        подпись</w:t>
      </w:r>
      <w:r w:rsidRPr="00151365">
        <w:rPr>
          <w:rFonts w:ascii="Calibri" w:eastAsia="Calibri" w:hAnsi="Calibri" w:cs="Calibri"/>
          <w:color w:val="000000"/>
          <w:sz w:val="22"/>
          <w:szCs w:val="22"/>
          <w:vertAlign w:val="superscript"/>
          <w:lang w:val="hy-AM"/>
        </w:rPr>
        <w:t xml:space="preserve">                                                                                                                                                                                                                       </w:t>
      </w:r>
    </w:p>
    <w:p w:rsidR="00151365" w:rsidRPr="00151365" w:rsidRDefault="00151365" w:rsidP="00151365">
      <w:pPr>
        <w:spacing w:line="360" w:lineRule="auto"/>
        <w:jc w:val="right"/>
        <w:rPr>
          <w:rFonts w:ascii="Calibri" w:eastAsia="Calibri" w:hAnsi="Calibri" w:cs="Calibri"/>
          <w:color w:val="000000"/>
          <w:sz w:val="22"/>
          <w:szCs w:val="22"/>
          <w:lang w:val="hy-AM"/>
        </w:rPr>
      </w:pPr>
      <w:r w:rsidRPr="00151365">
        <w:rPr>
          <w:rFonts w:ascii="Calibri" w:eastAsia="Calibri" w:hAnsi="Calibri" w:cs="Calibri"/>
          <w:color w:val="000000"/>
          <w:sz w:val="22"/>
          <w:szCs w:val="22"/>
          <w:lang w:val="hy-AM"/>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ru-RU"/>
        </w:rPr>
        <w:t xml:space="preserve">                                                                                                      М. П.</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при наличии</w:t>
      </w:r>
      <w:r w:rsidRPr="00151365">
        <w:rPr>
          <w:rFonts w:ascii="Calibri" w:eastAsia="Calibri" w:hAnsi="Calibri" w:cs="Calibri"/>
          <w:color w:val="000000"/>
          <w:sz w:val="22"/>
          <w:szCs w:val="22"/>
          <w:lang w:val="es-ES"/>
        </w:rPr>
        <w:t>)</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jc w:val="both"/>
        <w:rPr>
          <w:rFonts w:ascii="Calibri" w:eastAsia="Calibri" w:hAnsi="Calibri" w:cs="Calibri"/>
          <w:sz w:val="22"/>
          <w:szCs w:val="22"/>
        </w:rPr>
      </w:pPr>
      <w:r w:rsidRPr="00151365">
        <w:rPr>
          <w:rFonts w:ascii="Calibri" w:eastAsia="Calibri" w:hAnsi="Calibri" w:cs="Calibri"/>
          <w:color w:val="000000"/>
          <w:sz w:val="22"/>
          <w:szCs w:val="22"/>
          <w:lang w:val="es-ES"/>
        </w:rPr>
        <w:t xml:space="preserve">«--»         </w:t>
      </w:r>
      <w:proofErr w:type="gramStart"/>
      <w:r w:rsidRPr="00151365">
        <w:rPr>
          <w:rFonts w:ascii="Calibri" w:eastAsia="Calibri" w:hAnsi="Calibri" w:cs="Calibri"/>
          <w:color w:val="000000"/>
          <w:sz w:val="22"/>
          <w:szCs w:val="22"/>
          <w:lang w:val="es-ES"/>
        </w:rPr>
        <w:t xml:space="preserve">20  </w:t>
      </w:r>
      <w:r w:rsidRPr="00151365">
        <w:rPr>
          <w:rFonts w:ascii="Calibri" w:eastAsia="Calibri" w:hAnsi="Calibri" w:cs="Calibri"/>
          <w:color w:val="000000"/>
          <w:sz w:val="22"/>
          <w:szCs w:val="22"/>
          <w:lang w:val="ru-RU"/>
        </w:rPr>
        <w:t>г.</w:t>
      </w:r>
      <w:proofErr w:type="gramEnd"/>
      <w:r w:rsidRPr="00151365">
        <w:rPr>
          <w:rFonts w:ascii="Calibri" w:eastAsia="Calibri" w:hAnsi="Calibri" w:cs="Calibri"/>
          <w:color w:val="000000"/>
          <w:sz w:val="22"/>
          <w:szCs w:val="22"/>
          <w:lang w:val="hy-AM"/>
        </w:rPr>
        <w:tab/>
      </w:r>
    </w:p>
    <w:p w:rsidR="00B2572B" w:rsidRPr="00CA6E78" w:rsidRDefault="00B2572B" w:rsidP="00EF3662">
      <w:pPr>
        <w:jc w:val="center"/>
        <w:rPr>
          <w:rFonts w:asciiTheme="minorHAnsi" w:hAnsiTheme="minorHAnsi" w:cstheme="minorHAnsi"/>
          <w:sz w:val="22"/>
          <w:szCs w:val="22"/>
          <w:lang w:val="hy-AM"/>
        </w:rPr>
      </w:pPr>
    </w:p>
    <w:sectPr w:rsidR="00B2572B" w:rsidRPr="00CA6E78"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D1300" w:rsidRDefault="005D1300">
      <w:r>
        <w:separator/>
      </w:r>
    </w:p>
  </w:endnote>
  <w:endnote w:type="continuationSeparator" w:id="0">
    <w:p w:rsidR="005D1300" w:rsidRDefault="005D13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D1300" w:rsidRDefault="005D1300">
      <w:r>
        <w:separator/>
      </w:r>
    </w:p>
  </w:footnote>
  <w:footnote w:type="continuationSeparator" w:id="0">
    <w:p w:rsidR="005D1300" w:rsidRDefault="005D1300">
      <w:r>
        <w:continuationSeparator/>
      </w:r>
    </w:p>
  </w:footnote>
  <w:footnote w:id="1">
    <w:p w:rsidR="00D32BB1" w:rsidRPr="00D32BB1" w:rsidRDefault="003B647F" w:rsidP="00D32BB1">
      <w:pPr>
        <w:widowControl w:val="0"/>
        <w:rPr>
          <w:rFonts w:asciiTheme="minorHAnsi" w:hAnsiTheme="minorHAnsi" w:cstheme="minorHAnsi"/>
          <w:i/>
          <w:sz w:val="16"/>
          <w:szCs w:val="16"/>
          <w:lang w:val="ru-RU"/>
        </w:rPr>
      </w:pPr>
      <w:r w:rsidRPr="00D51AA4">
        <w:rPr>
          <w:rFonts w:asciiTheme="minorHAnsi" w:hAnsiTheme="minorHAnsi" w:cstheme="minorHAnsi"/>
          <w:sz w:val="16"/>
          <w:szCs w:val="16"/>
          <w:lang w:val="ru-RU"/>
        </w:rPr>
        <w:footnoteRef/>
      </w:r>
      <w:r w:rsidR="00D32BB1" w:rsidRPr="00D32BB1">
        <w:rPr>
          <w:rFonts w:asciiTheme="minorHAnsi" w:hAnsiTheme="minorHAnsi" w:cstheme="minorHAnsi"/>
          <w:i/>
          <w:sz w:val="16"/>
          <w:szCs w:val="16"/>
          <w:lang w:val="ru-RU"/>
        </w:rPr>
        <w:t>Настоящий пункт, а также 7-й раздел первой части приглашения исключаются из приглашения, если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-процедура закупки организована на основании 1-ого пункта части 6 статьи 15 Закона РА "О закупках"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32BB1" w:rsidRDefault="00D32BB1" w:rsidP="00D50007">
      <w:pPr>
        <w:widowControl w:val="0"/>
        <w:rPr>
          <w:rFonts w:asciiTheme="minorHAnsi" w:hAnsiTheme="minorHAnsi" w:cstheme="minorHAnsi"/>
          <w:i/>
          <w:sz w:val="16"/>
          <w:szCs w:val="16"/>
          <w:lang w:val="hy-AM"/>
        </w:rPr>
      </w:pPr>
    </w:p>
    <w:p w:rsidR="003B647F" w:rsidRPr="00D51AA4" w:rsidRDefault="003B647F" w:rsidP="00D50007">
      <w:pPr>
        <w:widowControl w:val="0"/>
        <w:rPr>
          <w:rFonts w:asciiTheme="minorHAnsi" w:hAnsiTheme="minorHAnsi" w:cstheme="minorHAnsi"/>
          <w:sz w:val="16"/>
          <w:szCs w:val="16"/>
          <w:lang w:val="ru-RU"/>
        </w:rPr>
      </w:pPr>
    </w:p>
  </w:footnote>
  <w:footnote w:id="2">
    <w:p w:rsidR="003B647F" w:rsidRPr="00562725" w:rsidRDefault="003B647F" w:rsidP="00ED5194">
      <w:pPr>
        <w:pStyle w:val="FootnoteText"/>
        <w:rPr>
          <w:rFonts w:ascii="Calibri" w:eastAsiaTheme="minorHAnsi" w:hAnsi="Calibri" w:cstheme="minorHAnsi"/>
          <w:sz w:val="16"/>
          <w:szCs w:val="16"/>
          <w:lang w:val="ru-RU" w:eastAsia="en-US"/>
        </w:rPr>
      </w:pPr>
      <w:r w:rsidRPr="00304793">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3B647F">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3B647F" w:rsidRPr="00304793" w:rsidRDefault="003B647F" w:rsidP="00173147">
      <w:pPr>
        <w:pStyle w:val="FootnoteText"/>
        <w:jc w:val="both"/>
        <w:rPr>
          <w:rFonts w:ascii="Calibri" w:hAnsi="Calibri"/>
          <w:i/>
          <w:lang w:val="ru-RU"/>
        </w:rPr>
      </w:pPr>
      <w:r w:rsidRPr="00D32BB1">
        <w:rPr>
          <w:rFonts w:asciiTheme="minorHAnsi" w:hAnsiTheme="minorHAnsi" w:cstheme="minorHAnsi"/>
          <w:i/>
          <w:sz w:val="16"/>
          <w:szCs w:val="16"/>
          <w:lang w:val="ru-RU"/>
        </w:rPr>
        <w:footnoteRef/>
      </w:r>
      <w:r w:rsidR="00D32BB1" w:rsidRPr="00D32BB1">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3B647F" w:rsidRPr="002071F0" w:rsidRDefault="003B647F" w:rsidP="0017314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5">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w:t>
      </w:r>
      <w:r w:rsidRPr="00A71932">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4,1</w:t>
      </w:r>
      <w:r w:rsidRPr="00A71932">
        <w:rPr>
          <w:rFonts w:ascii="Calibri" w:hAnsi="Calibri"/>
          <w:i/>
          <w:sz w:val="16"/>
          <w:szCs w:val="16"/>
          <w:lang w:val="ru-RU"/>
        </w:rPr>
        <w:t xml:space="preserve"> Если цена закупки данного лота по заявке на закупку․</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3B647F"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4.2</w:t>
      </w:r>
      <w:r w:rsidRPr="00A71932">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ru-RU"/>
        </w:rPr>
        <w:t>5,1</w:t>
      </w:r>
      <w:r w:rsidRPr="00A71932">
        <w:rPr>
          <w:rFonts w:ascii="Calibri" w:hAnsi="Calibri"/>
          <w:sz w:val="16"/>
          <w:szCs w:val="16"/>
          <w:lang w:val="ru-RU"/>
        </w:rPr>
        <w:t xml:space="preserve"> Если</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hy-AM"/>
        </w:rPr>
        <w:t>5</w:t>
      </w:r>
      <w:r w:rsidRPr="00A71932">
        <w:rPr>
          <w:rFonts w:ascii="Calibri" w:hAnsi="Calibr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3B647F" w:rsidRDefault="003B647F" w:rsidP="00173147">
      <w:pPr>
        <w:pStyle w:val="FootnoteText"/>
        <w:jc w:val="both"/>
        <w:rPr>
          <w:rFonts w:ascii="Calibri" w:hAnsi="Calibri"/>
          <w:lang w:val="ru-RU"/>
        </w:rPr>
      </w:pPr>
    </w:p>
  </w:footnote>
  <w:footnote w:id="7">
    <w:p w:rsidR="003B647F" w:rsidRPr="00304793" w:rsidRDefault="003B647F" w:rsidP="00DA7D46">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D32BB1" w:rsidRPr="00D32BB1" w:rsidRDefault="009843E2"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w:t>
      </w:r>
      <w:r w:rsidR="00D32BB1" w:rsidRPr="00D32BB1">
        <w:rPr>
          <w:rFonts w:ascii="GHEA Grapalat" w:hAnsi="GHEA Grapalat"/>
          <w:i/>
          <w:sz w:val="20"/>
          <w:szCs w:val="20"/>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Приложение 1.3: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представляется участником, являющимся резидентом РА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32BB1" w:rsidRDefault="00D32BB1" w:rsidP="009843E2">
      <w:pPr>
        <w:contextualSpacing/>
        <w:rPr>
          <w:rFonts w:ascii="GHEA Grapalat" w:hAnsi="GHEA Grapalat"/>
          <w:sz w:val="18"/>
          <w:szCs w:val="18"/>
          <w:lang w:val="hy-AM"/>
        </w:rPr>
      </w:pPr>
    </w:p>
    <w:p w:rsidR="009843E2" w:rsidRPr="003351D2" w:rsidRDefault="009843E2" w:rsidP="009843E2">
      <w:pPr>
        <w:rPr>
          <w:rFonts w:ascii="GHEA Grapalat" w:hAnsi="GHEA Grapalat"/>
          <w:i/>
          <w:sz w:val="20"/>
          <w:szCs w:val="20"/>
          <w:lang w:val="ru-RU"/>
        </w:rPr>
      </w:pPr>
    </w:p>
  </w:footnote>
  <w:footnote w:id="9">
    <w:p w:rsidR="003B647F" w:rsidRDefault="003B647F" w:rsidP="00CA6E78">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w:t>
      </w:r>
      <w:r w:rsidRPr="002071F0">
        <w:rPr>
          <w:rFonts w:asciiTheme="minorHAnsi" w:hAnsiTheme="minorHAnsi" w:cstheme="minorHAnsi"/>
          <w:sz w:val="16"/>
          <w:szCs w:val="16"/>
          <w:lang w:val="ru-RU"/>
        </w:rPr>
        <w:t>Если ценовое предложение представлено Продавцом без НДС, то при заключении договора слова "включая НДС" исключаются.</w:t>
      </w:r>
    </w:p>
    <w:p w:rsidR="003B647F" w:rsidRPr="00263736" w:rsidRDefault="003B647F"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w:t>
      </w:r>
      <w:r w:rsidRPr="002071F0">
        <w:rPr>
          <w:rFonts w:asciiTheme="minorHAnsi" w:hAnsiTheme="minorHAnsi" w:cstheme="minorHAnsi"/>
          <w:sz w:val="16"/>
          <w:szCs w:val="16"/>
          <w:lang w:val="ru-RU"/>
        </w:rPr>
        <w:t>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1">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w:t>
      </w:r>
      <w:r w:rsidRPr="002071F0">
        <w:rPr>
          <w:rFonts w:asciiTheme="minorHAnsi" w:hAnsiTheme="minorHAnsi" w:cstheme="minorHAnsi"/>
          <w:sz w:val="16"/>
          <w:szCs w:val="16"/>
          <w:lang w:val="ru-RU"/>
        </w:rPr>
        <w:t>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2">
    <w:p w:rsidR="003B647F" w:rsidRPr="002071F0" w:rsidRDefault="003B647F" w:rsidP="00CA6E78">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w:t>
      </w:r>
      <w:r w:rsidRPr="002071F0">
        <w:rPr>
          <w:rFonts w:asciiTheme="minorHAnsi" w:hAnsiTheme="minorHAnsi" w:cstheme="minorHAnsi"/>
          <w:sz w:val="16"/>
          <w:szCs w:val="16"/>
          <w:lang w:val="ru-RU"/>
        </w:rPr>
        <w:t>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3B647F" w:rsidRPr="002071F0" w:rsidRDefault="003B647F" w:rsidP="00CA6E78">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3">
    <w:p w:rsidR="003B647F" w:rsidRPr="00201C5E" w:rsidRDefault="003B647F" w:rsidP="00CA6E78">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3B647F" w:rsidRPr="00426D0D" w:rsidRDefault="003B647F" w:rsidP="00CA6E78">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3B647F" w:rsidRPr="00201C5E" w:rsidRDefault="003B647F" w:rsidP="00CA6E78">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3B647F" w:rsidRPr="00C63563" w:rsidRDefault="003B647F" w:rsidP="00D2611C">
      <w:pPr>
        <w:pStyle w:val="FootnoteText"/>
        <w:widowControl w:val="0"/>
        <w:jc w:val="both"/>
        <w:rPr>
          <w:rFonts w:ascii="Calibri" w:hAnsi="Calibri" w:cs="Calibri"/>
          <w:lang w:val="hy-AM" w:eastAsia="en-US"/>
        </w:rPr>
      </w:pPr>
      <w:r w:rsidRPr="00C63563">
        <w:rPr>
          <w:rFonts w:ascii="Calibri" w:hAnsi="Calibri" w:cs="Calibri"/>
          <w:lang w:val="hy-AM" w:eastAsia="en-US"/>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3B647F" w:rsidRDefault="003B647F" w:rsidP="00D2611C">
      <w:pPr>
        <w:pStyle w:val="FootnoteText"/>
        <w:widowControl w:val="0"/>
        <w:jc w:val="both"/>
        <w:rPr>
          <w:rFonts w:ascii="Calibri" w:hAnsi="Calibri"/>
          <w:i/>
          <w:lang w:val="ru-RU"/>
        </w:rPr>
      </w:pPr>
      <w:r w:rsidRPr="00C63563">
        <w:rPr>
          <w:rFonts w:ascii="Calibri" w:hAnsi="Calibri" w:cs="Calibri"/>
          <w:lang w:val="hy-AM" w:eastAsia="en-US"/>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3B647F" w:rsidRDefault="003B647F" w:rsidP="00D2611C">
      <w:pPr>
        <w:pStyle w:val="FootnoteText"/>
        <w:widowControl w:val="0"/>
        <w:jc w:val="both"/>
        <w:rPr>
          <w:rFonts w:ascii="Calibri" w:hAnsi="Calibri"/>
          <w:i/>
          <w:lang w:val="ru-RU"/>
        </w:rPr>
      </w:pPr>
    </w:p>
  </w:footnote>
  <w:footnote w:id="18">
    <w:p w:rsidR="003B647F" w:rsidRDefault="003B647F" w:rsidP="00EC37FA">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3B647F" w:rsidRDefault="003B647F" w:rsidP="003635F2">
      <w:pPr>
        <w:widowControl w:val="0"/>
        <w:rPr>
          <w:rFonts w:ascii="Calibri" w:hAnsi="Calibri"/>
          <w:i/>
          <w:sz w:val="20"/>
          <w:szCs w:val="20"/>
          <w:lang w:val="ru-RU"/>
        </w:rPr>
      </w:pPr>
      <w:r w:rsidRPr="00B129CB">
        <w:rPr>
          <w:rFonts w:ascii="Calibri" w:hAnsi="Calibri"/>
          <w:i/>
          <w:lang w:val="ru-RU" w:eastAsia="ru-RU"/>
        </w:rPr>
        <w:t>**</w:t>
      </w:r>
      <w:r w:rsidRPr="00671852">
        <w:rPr>
          <w:rFonts w:ascii="Calibri" w:hAnsi="Calibri"/>
          <w:i/>
          <w:sz w:val="20"/>
          <w:szCs w:val="20"/>
          <w:lang w:val="ru-RU" w:eastAsia="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8"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5"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7"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1"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3"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4"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8"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9"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30"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2"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9"/>
  </w:num>
  <w:num w:numId="2">
    <w:abstractNumId w:val="16"/>
  </w:num>
  <w:num w:numId="3">
    <w:abstractNumId w:val="28"/>
  </w:num>
  <w:num w:numId="4">
    <w:abstractNumId w:val="23"/>
  </w:num>
  <w:num w:numId="5">
    <w:abstractNumId w:val="32"/>
  </w:num>
  <w:num w:numId="6">
    <w:abstractNumId w:val="29"/>
    <w:lvlOverride w:ilvl="0">
      <w:startOverride w:val="1"/>
    </w:lvlOverride>
    <w:lvlOverride w:ilvl="1"/>
    <w:lvlOverride w:ilvl="2"/>
    <w:lvlOverride w:ilvl="3"/>
    <w:lvlOverride w:ilvl="4"/>
    <w:lvlOverride w:ilvl="5"/>
    <w:lvlOverride w:ilvl="6"/>
    <w:lvlOverride w:ilvl="7"/>
    <w:lvlOverride w:ilvl="8"/>
  </w:num>
  <w:num w:numId="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6"/>
  </w:num>
  <w:num w:numId="10">
    <w:abstractNumId w:val="9"/>
  </w:num>
  <w:num w:numId="11">
    <w:abstractNumId w:val="14"/>
  </w:num>
  <w:num w:numId="12">
    <w:abstractNumId w:val="38"/>
  </w:num>
  <w:num w:numId="13">
    <w:abstractNumId w:val="34"/>
  </w:num>
  <w:num w:numId="14">
    <w:abstractNumId w:val="19"/>
  </w:num>
  <w:num w:numId="15">
    <w:abstractNumId w:val="36"/>
  </w:num>
  <w:num w:numId="16">
    <w:abstractNumId w:val="21"/>
  </w:num>
  <w:num w:numId="17">
    <w:abstractNumId w:val="10"/>
  </w:num>
  <w:num w:numId="18">
    <w:abstractNumId w:val="3"/>
  </w:num>
  <w:num w:numId="19">
    <w:abstractNumId w:val="8"/>
  </w:num>
  <w:num w:numId="20">
    <w:abstractNumId w:val="7"/>
  </w:num>
  <w:num w:numId="21">
    <w:abstractNumId w:val="39"/>
  </w:num>
  <w:num w:numId="22">
    <w:abstractNumId w:val="37"/>
  </w:num>
  <w:num w:numId="23">
    <w:abstractNumId w:val="31"/>
  </w:num>
  <w:num w:numId="24">
    <w:abstractNumId w:val="2"/>
  </w:num>
  <w:num w:numId="25">
    <w:abstractNumId w:val="20"/>
  </w:num>
  <w:num w:numId="26">
    <w:abstractNumId w:val="25"/>
  </w:num>
  <w:num w:numId="27">
    <w:abstractNumId w:val="22"/>
  </w:num>
  <w:num w:numId="28">
    <w:abstractNumId w:val="24"/>
  </w:num>
  <w:num w:numId="29">
    <w:abstractNumId w:val="35"/>
  </w:num>
  <w:num w:numId="30">
    <w:abstractNumId w:val="27"/>
  </w:num>
  <w:num w:numId="31">
    <w:abstractNumId w:val="1"/>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1"/>
  </w:num>
  <w:num w:numId="34">
    <w:abstractNumId w:val="13"/>
  </w:num>
  <w:num w:numId="35">
    <w:abstractNumId w:val="30"/>
  </w:num>
  <w:num w:numId="36">
    <w:abstractNumId w:val="17"/>
  </w:num>
  <w:num w:numId="37">
    <w:abstractNumId w:val="6"/>
  </w:num>
  <w:num w:numId="38">
    <w:abstractNumId w:val="5"/>
  </w:num>
  <w:num w:numId="39">
    <w:abstractNumId w:val="0"/>
  </w:num>
  <w:num w:numId="40">
    <w:abstractNumId w:val="15"/>
  </w:num>
  <w:num w:numId="41">
    <w:abstractNumId w:val="33"/>
  </w:num>
  <w:num w:numId="42">
    <w:abstractNumId w:val="4"/>
  </w:num>
  <w:num w:numId="43">
    <w:abstractNumId w:val="1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676"/>
    <w:rsid w:val="00003DF0"/>
    <w:rsid w:val="00004733"/>
    <w:rsid w:val="000049BF"/>
    <w:rsid w:val="00004ABC"/>
    <w:rsid w:val="000058C9"/>
    <w:rsid w:val="000058CF"/>
    <w:rsid w:val="00005D30"/>
    <w:rsid w:val="000075B3"/>
    <w:rsid w:val="000076A1"/>
    <w:rsid w:val="000076F8"/>
    <w:rsid w:val="0000776B"/>
    <w:rsid w:val="00010D86"/>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207"/>
    <w:rsid w:val="00021831"/>
    <w:rsid w:val="000218C3"/>
    <w:rsid w:val="00021C2E"/>
    <w:rsid w:val="000222A2"/>
    <w:rsid w:val="00022C8E"/>
    <w:rsid w:val="00023384"/>
    <w:rsid w:val="000238FE"/>
    <w:rsid w:val="000246E6"/>
    <w:rsid w:val="0002532C"/>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2554"/>
    <w:rsid w:val="00042F0C"/>
    <w:rsid w:val="0004369D"/>
    <w:rsid w:val="0004387F"/>
    <w:rsid w:val="00043BB2"/>
    <w:rsid w:val="00044FCC"/>
    <w:rsid w:val="00045141"/>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67FE"/>
    <w:rsid w:val="000677B2"/>
    <w:rsid w:val="00067860"/>
    <w:rsid w:val="000704B9"/>
    <w:rsid w:val="00070DBB"/>
    <w:rsid w:val="00071D1C"/>
    <w:rsid w:val="00073430"/>
    <w:rsid w:val="000735B0"/>
    <w:rsid w:val="00073648"/>
    <w:rsid w:val="00073A04"/>
    <w:rsid w:val="00073A09"/>
    <w:rsid w:val="00074D41"/>
    <w:rsid w:val="00075997"/>
    <w:rsid w:val="000760C4"/>
    <w:rsid w:val="00076597"/>
    <w:rsid w:val="00076FA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D1E"/>
    <w:rsid w:val="00085931"/>
    <w:rsid w:val="000878DB"/>
    <w:rsid w:val="00087A30"/>
    <w:rsid w:val="0009059D"/>
    <w:rsid w:val="00090CD4"/>
    <w:rsid w:val="000911CA"/>
    <w:rsid w:val="00091A79"/>
    <w:rsid w:val="00091EBC"/>
    <w:rsid w:val="00092D0A"/>
    <w:rsid w:val="00092D92"/>
    <w:rsid w:val="0009380C"/>
    <w:rsid w:val="0009449B"/>
    <w:rsid w:val="000946A3"/>
    <w:rsid w:val="000952D8"/>
    <w:rsid w:val="00095EB1"/>
    <w:rsid w:val="00096865"/>
    <w:rsid w:val="00097DE8"/>
    <w:rsid w:val="000A0456"/>
    <w:rsid w:val="000A0601"/>
    <w:rsid w:val="000A0DF5"/>
    <w:rsid w:val="000A2F73"/>
    <w:rsid w:val="000A37CE"/>
    <w:rsid w:val="000A4311"/>
    <w:rsid w:val="000A4E7B"/>
    <w:rsid w:val="000A50AD"/>
    <w:rsid w:val="000A5B16"/>
    <w:rsid w:val="000A6415"/>
    <w:rsid w:val="000A69FD"/>
    <w:rsid w:val="000A6B75"/>
    <w:rsid w:val="000A72AD"/>
    <w:rsid w:val="000A7528"/>
    <w:rsid w:val="000B033F"/>
    <w:rsid w:val="000B1088"/>
    <w:rsid w:val="000B259E"/>
    <w:rsid w:val="000B2CCB"/>
    <w:rsid w:val="000B4CF4"/>
    <w:rsid w:val="000B5AE5"/>
    <w:rsid w:val="000B700B"/>
    <w:rsid w:val="000B7641"/>
    <w:rsid w:val="000B7C54"/>
    <w:rsid w:val="000C0396"/>
    <w:rsid w:val="000C062F"/>
    <w:rsid w:val="000C0A9D"/>
    <w:rsid w:val="000C1455"/>
    <w:rsid w:val="000C165F"/>
    <w:rsid w:val="000C1984"/>
    <w:rsid w:val="000C27DB"/>
    <w:rsid w:val="000C36C6"/>
    <w:rsid w:val="000C3C83"/>
    <w:rsid w:val="000C50BE"/>
    <w:rsid w:val="000C5A09"/>
    <w:rsid w:val="000C5E10"/>
    <w:rsid w:val="000C63B2"/>
    <w:rsid w:val="000C6F81"/>
    <w:rsid w:val="000C78C6"/>
    <w:rsid w:val="000D0215"/>
    <w:rsid w:val="000D07E4"/>
    <w:rsid w:val="000D094F"/>
    <w:rsid w:val="000D10F1"/>
    <w:rsid w:val="000D16B6"/>
    <w:rsid w:val="000D2054"/>
    <w:rsid w:val="000D2527"/>
    <w:rsid w:val="000D2CC4"/>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ABB"/>
    <w:rsid w:val="000E2D7B"/>
    <w:rsid w:val="000E308B"/>
    <w:rsid w:val="000E36BC"/>
    <w:rsid w:val="000E3D1E"/>
    <w:rsid w:val="000E3F9A"/>
    <w:rsid w:val="000E426E"/>
    <w:rsid w:val="000E4C35"/>
    <w:rsid w:val="000E5257"/>
    <w:rsid w:val="000E7612"/>
    <w:rsid w:val="000E79BD"/>
    <w:rsid w:val="000F008F"/>
    <w:rsid w:val="000F0F95"/>
    <w:rsid w:val="000F109E"/>
    <w:rsid w:val="000F2B49"/>
    <w:rsid w:val="000F332D"/>
    <w:rsid w:val="000F338E"/>
    <w:rsid w:val="000F3939"/>
    <w:rsid w:val="000F3B31"/>
    <w:rsid w:val="000F3D76"/>
    <w:rsid w:val="000F4541"/>
    <w:rsid w:val="000F494F"/>
    <w:rsid w:val="000F4B86"/>
    <w:rsid w:val="000F4D7B"/>
    <w:rsid w:val="000F5032"/>
    <w:rsid w:val="000F5900"/>
    <w:rsid w:val="000F5E4B"/>
    <w:rsid w:val="000F612B"/>
    <w:rsid w:val="000F628A"/>
    <w:rsid w:val="000F6E48"/>
    <w:rsid w:val="000F7026"/>
    <w:rsid w:val="000F768A"/>
    <w:rsid w:val="000F76DD"/>
    <w:rsid w:val="000F7AE0"/>
    <w:rsid w:val="0010050E"/>
    <w:rsid w:val="00101445"/>
    <w:rsid w:val="00101C9A"/>
    <w:rsid w:val="00101F06"/>
    <w:rsid w:val="00102291"/>
    <w:rsid w:val="0010323D"/>
    <w:rsid w:val="00104861"/>
    <w:rsid w:val="00104B87"/>
    <w:rsid w:val="00105C5A"/>
    <w:rsid w:val="00106365"/>
    <w:rsid w:val="00106D44"/>
    <w:rsid w:val="00106DEE"/>
    <w:rsid w:val="00106F3B"/>
    <w:rsid w:val="0010707B"/>
    <w:rsid w:val="00110D13"/>
    <w:rsid w:val="00111F65"/>
    <w:rsid w:val="00112187"/>
    <w:rsid w:val="00113F0D"/>
    <w:rsid w:val="00114A85"/>
    <w:rsid w:val="00114B53"/>
    <w:rsid w:val="00115905"/>
    <w:rsid w:val="001159FA"/>
    <w:rsid w:val="0011611E"/>
    <w:rsid w:val="00116E47"/>
    <w:rsid w:val="00117020"/>
    <w:rsid w:val="0011720A"/>
    <w:rsid w:val="00117964"/>
    <w:rsid w:val="00117DAA"/>
    <w:rsid w:val="00121846"/>
    <w:rsid w:val="00121914"/>
    <w:rsid w:val="001242C4"/>
    <w:rsid w:val="00124461"/>
    <w:rsid w:val="0012525D"/>
    <w:rsid w:val="00126F8D"/>
    <w:rsid w:val="001276C9"/>
    <w:rsid w:val="00130202"/>
    <w:rsid w:val="001305A6"/>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00B2"/>
    <w:rsid w:val="00142496"/>
    <w:rsid w:val="00142642"/>
    <w:rsid w:val="00142C30"/>
    <w:rsid w:val="00142E2D"/>
    <w:rsid w:val="00143115"/>
    <w:rsid w:val="0014399A"/>
    <w:rsid w:val="00143BD7"/>
    <w:rsid w:val="00143E8C"/>
    <w:rsid w:val="0014472E"/>
    <w:rsid w:val="001449C7"/>
    <w:rsid w:val="00144F73"/>
    <w:rsid w:val="0014557E"/>
    <w:rsid w:val="001458D6"/>
    <w:rsid w:val="00145CC3"/>
    <w:rsid w:val="00147CD0"/>
    <w:rsid w:val="00147F14"/>
    <w:rsid w:val="00150CBE"/>
    <w:rsid w:val="00151365"/>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26CC"/>
    <w:rsid w:val="001635B8"/>
    <w:rsid w:val="00164BBC"/>
    <w:rsid w:val="0016519F"/>
    <w:rsid w:val="001669C1"/>
    <w:rsid w:val="0016762F"/>
    <w:rsid w:val="001679A6"/>
    <w:rsid w:val="00170FE6"/>
    <w:rsid w:val="00171C93"/>
    <w:rsid w:val="001724D7"/>
    <w:rsid w:val="00172BD7"/>
    <w:rsid w:val="00173147"/>
    <w:rsid w:val="001732FB"/>
    <w:rsid w:val="00174FE1"/>
    <w:rsid w:val="0017590C"/>
    <w:rsid w:val="00175F8F"/>
    <w:rsid w:val="00175FDC"/>
    <w:rsid w:val="001763F5"/>
    <w:rsid w:val="001765B8"/>
    <w:rsid w:val="00176A38"/>
    <w:rsid w:val="00176A92"/>
    <w:rsid w:val="00177245"/>
    <w:rsid w:val="00177A5C"/>
    <w:rsid w:val="00177D71"/>
    <w:rsid w:val="001808AF"/>
    <w:rsid w:val="00180EB9"/>
    <w:rsid w:val="00180EE9"/>
    <w:rsid w:val="00181C30"/>
    <w:rsid w:val="00181C60"/>
    <w:rsid w:val="00181F0F"/>
    <w:rsid w:val="00181F75"/>
    <w:rsid w:val="0018284F"/>
    <w:rsid w:val="00183004"/>
    <w:rsid w:val="0018301A"/>
    <w:rsid w:val="001830FF"/>
    <w:rsid w:val="0018323F"/>
    <w:rsid w:val="00183599"/>
    <w:rsid w:val="00183F15"/>
    <w:rsid w:val="00183FEA"/>
    <w:rsid w:val="00184D18"/>
    <w:rsid w:val="00184F17"/>
    <w:rsid w:val="001855FB"/>
    <w:rsid w:val="0018560E"/>
    <w:rsid w:val="00185684"/>
    <w:rsid w:val="0018591C"/>
    <w:rsid w:val="00185DF9"/>
    <w:rsid w:val="00186D58"/>
    <w:rsid w:val="001879A8"/>
    <w:rsid w:val="00190AE0"/>
    <w:rsid w:val="00191CD5"/>
    <w:rsid w:val="00191D5F"/>
    <w:rsid w:val="00192485"/>
    <w:rsid w:val="00192606"/>
    <w:rsid w:val="00192A1F"/>
    <w:rsid w:val="001932A7"/>
    <w:rsid w:val="0019354A"/>
    <w:rsid w:val="00193871"/>
    <w:rsid w:val="001943E7"/>
    <w:rsid w:val="00194598"/>
    <w:rsid w:val="00194DBD"/>
    <w:rsid w:val="00195835"/>
    <w:rsid w:val="00195F24"/>
    <w:rsid w:val="00196487"/>
    <w:rsid w:val="00196FCE"/>
    <w:rsid w:val="00197A27"/>
    <w:rsid w:val="001A0B70"/>
    <w:rsid w:val="001A2178"/>
    <w:rsid w:val="001A23A6"/>
    <w:rsid w:val="001A2579"/>
    <w:rsid w:val="001A2F72"/>
    <w:rsid w:val="001A32C4"/>
    <w:rsid w:val="001A355A"/>
    <w:rsid w:val="001A3FEC"/>
    <w:rsid w:val="001A43A4"/>
    <w:rsid w:val="001A46FF"/>
    <w:rsid w:val="001A4EF7"/>
    <w:rsid w:val="001A5BC8"/>
    <w:rsid w:val="001A5C02"/>
    <w:rsid w:val="001A7961"/>
    <w:rsid w:val="001B0D9A"/>
    <w:rsid w:val="001B1370"/>
    <w:rsid w:val="001B1583"/>
    <w:rsid w:val="001B172B"/>
    <w:rsid w:val="001B1955"/>
    <w:rsid w:val="001B1FC4"/>
    <w:rsid w:val="001B21A3"/>
    <w:rsid w:val="001B22F4"/>
    <w:rsid w:val="001B37D2"/>
    <w:rsid w:val="001B45A9"/>
    <w:rsid w:val="001B478E"/>
    <w:rsid w:val="001B4FBB"/>
    <w:rsid w:val="001B6FCF"/>
    <w:rsid w:val="001B710D"/>
    <w:rsid w:val="001B7399"/>
    <w:rsid w:val="001B7457"/>
    <w:rsid w:val="001B7698"/>
    <w:rsid w:val="001B7EA1"/>
    <w:rsid w:val="001C03E8"/>
    <w:rsid w:val="001C07C6"/>
    <w:rsid w:val="001C0849"/>
    <w:rsid w:val="001C089C"/>
    <w:rsid w:val="001C0A7E"/>
    <w:rsid w:val="001C0B2D"/>
    <w:rsid w:val="001C0EB5"/>
    <w:rsid w:val="001C148D"/>
    <w:rsid w:val="001C3961"/>
    <w:rsid w:val="001C3D83"/>
    <w:rsid w:val="001C3F6C"/>
    <w:rsid w:val="001C5763"/>
    <w:rsid w:val="001C7079"/>
    <w:rsid w:val="001C76F7"/>
    <w:rsid w:val="001C7C1A"/>
    <w:rsid w:val="001D0D42"/>
    <w:rsid w:val="001D1128"/>
    <w:rsid w:val="001D1139"/>
    <w:rsid w:val="001D173D"/>
    <w:rsid w:val="001D1D00"/>
    <w:rsid w:val="001D2D62"/>
    <w:rsid w:val="001D5FF7"/>
    <w:rsid w:val="001D6531"/>
    <w:rsid w:val="001D65A2"/>
    <w:rsid w:val="001D700C"/>
    <w:rsid w:val="001D70DD"/>
    <w:rsid w:val="001D7228"/>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41B8"/>
    <w:rsid w:val="001F5511"/>
    <w:rsid w:val="001F5FDE"/>
    <w:rsid w:val="001F6578"/>
    <w:rsid w:val="001F760C"/>
    <w:rsid w:val="00200266"/>
    <w:rsid w:val="00201683"/>
    <w:rsid w:val="002017CB"/>
    <w:rsid w:val="00201DA0"/>
    <w:rsid w:val="00201F2E"/>
    <w:rsid w:val="00202482"/>
    <w:rsid w:val="00202F4D"/>
    <w:rsid w:val="002032CE"/>
    <w:rsid w:val="00203917"/>
    <w:rsid w:val="00204248"/>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72"/>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27D03"/>
    <w:rsid w:val="00230B12"/>
    <w:rsid w:val="00230C8F"/>
    <w:rsid w:val="0023354E"/>
    <w:rsid w:val="00233E64"/>
    <w:rsid w:val="0023571C"/>
    <w:rsid w:val="0023698A"/>
    <w:rsid w:val="00236B75"/>
    <w:rsid w:val="0024027D"/>
    <w:rsid w:val="00240289"/>
    <w:rsid w:val="002402BB"/>
    <w:rsid w:val="0024041A"/>
    <w:rsid w:val="0024186B"/>
    <w:rsid w:val="00241B0E"/>
    <w:rsid w:val="0024205E"/>
    <w:rsid w:val="00244642"/>
    <w:rsid w:val="00244B38"/>
    <w:rsid w:val="00246A35"/>
    <w:rsid w:val="00246F46"/>
    <w:rsid w:val="0025145E"/>
    <w:rsid w:val="00251E84"/>
    <w:rsid w:val="00252C9C"/>
    <w:rsid w:val="00252E8F"/>
    <w:rsid w:val="00254204"/>
    <w:rsid w:val="00254257"/>
    <w:rsid w:val="002542AE"/>
    <w:rsid w:val="00254A36"/>
    <w:rsid w:val="002559B9"/>
    <w:rsid w:val="0025759D"/>
    <w:rsid w:val="00257773"/>
    <w:rsid w:val="00260569"/>
    <w:rsid w:val="00260E29"/>
    <w:rsid w:val="00260E64"/>
    <w:rsid w:val="00261272"/>
    <w:rsid w:val="0026158D"/>
    <w:rsid w:val="002615B2"/>
    <w:rsid w:val="0026192D"/>
    <w:rsid w:val="00261B45"/>
    <w:rsid w:val="00262AE5"/>
    <w:rsid w:val="00263035"/>
    <w:rsid w:val="00263094"/>
    <w:rsid w:val="00263736"/>
    <w:rsid w:val="00263983"/>
    <w:rsid w:val="00263D72"/>
    <w:rsid w:val="00263E28"/>
    <w:rsid w:val="0026426F"/>
    <w:rsid w:val="00265257"/>
    <w:rsid w:val="002654E7"/>
    <w:rsid w:val="0026557B"/>
    <w:rsid w:val="00265D18"/>
    <w:rsid w:val="002662DC"/>
    <w:rsid w:val="002665A4"/>
    <w:rsid w:val="0027047C"/>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21E"/>
    <w:rsid w:val="00281740"/>
    <w:rsid w:val="00281A79"/>
    <w:rsid w:val="00281D16"/>
    <w:rsid w:val="00283198"/>
    <w:rsid w:val="0028362D"/>
    <w:rsid w:val="00283E26"/>
    <w:rsid w:val="00283F0A"/>
    <w:rsid w:val="002846B1"/>
    <w:rsid w:val="002852FB"/>
    <w:rsid w:val="00285A7B"/>
    <w:rsid w:val="00285D2B"/>
    <w:rsid w:val="00285EE4"/>
    <w:rsid w:val="002867BD"/>
    <w:rsid w:val="00286AD3"/>
    <w:rsid w:val="0028726A"/>
    <w:rsid w:val="0028773D"/>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2E6"/>
    <w:rsid w:val="002A26AE"/>
    <w:rsid w:val="002A2C2E"/>
    <w:rsid w:val="002A3785"/>
    <w:rsid w:val="002A4619"/>
    <w:rsid w:val="002A464D"/>
    <w:rsid w:val="002A54E2"/>
    <w:rsid w:val="002A5ABB"/>
    <w:rsid w:val="002A6028"/>
    <w:rsid w:val="002A69D7"/>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66D0"/>
    <w:rsid w:val="002B6F1F"/>
    <w:rsid w:val="002B7388"/>
    <w:rsid w:val="002B7594"/>
    <w:rsid w:val="002C071B"/>
    <w:rsid w:val="002C0DD6"/>
    <w:rsid w:val="002C1050"/>
    <w:rsid w:val="002C1AE5"/>
    <w:rsid w:val="002C205F"/>
    <w:rsid w:val="002C27EB"/>
    <w:rsid w:val="002C2AAB"/>
    <w:rsid w:val="002C3CAA"/>
    <w:rsid w:val="002C4536"/>
    <w:rsid w:val="002C4DBF"/>
    <w:rsid w:val="002C5477"/>
    <w:rsid w:val="002C5DC8"/>
    <w:rsid w:val="002C5EA7"/>
    <w:rsid w:val="002C6CF7"/>
    <w:rsid w:val="002C7037"/>
    <w:rsid w:val="002C7119"/>
    <w:rsid w:val="002D02FE"/>
    <w:rsid w:val="002D0494"/>
    <w:rsid w:val="002D0A9C"/>
    <w:rsid w:val="002D162B"/>
    <w:rsid w:val="002D1AAA"/>
    <w:rsid w:val="002D20E8"/>
    <w:rsid w:val="002D236D"/>
    <w:rsid w:val="002D30B7"/>
    <w:rsid w:val="002D3C61"/>
    <w:rsid w:val="002D4250"/>
    <w:rsid w:val="002D4575"/>
    <w:rsid w:val="002D46E0"/>
    <w:rsid w:val="002D5751"/>
    <w:rsid w:val="002D5CF0"/>
    <w:rsid w:val="002D601F"/>
    <w:rsid w:val="002E0768"/>
    <w:rsid w:val="002E0877"/>
    <w:rsid w:val="002E0966"/>
    <w:rsid w:val="002E0BFD"/>
    <w:rsid w:val="002E1B30"/>
    <w:rsid w:val="002E1DC7"/>
    <w:rsid w:val="002E23A7"/>
    <w:rsid w:val="002E2675"/>
    <w:rsid w:val="002E3165"/>
    <w:rsid w:val="002E3294"/>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793"/>
    <w:rsid w:val="00304D64"/>
    <w:rsid w:val="003053EF"/>
    <w:rsid w:val="00305E59"/>
    <w:rsid w:val="00305F6D"/>
    <w:rsid w:val="003064D4"/>
    <w:rsid w:val="00307F3C"/>
    <w:rsid w:val="003101E4"/>
    <w:rsid w:val="00310A82"/>
    <w:rsid w:val="00310B6E"/>
    <w:rsid w:val="00310ED2"/>
    <w:rsid w:val="00311076"/>
    <w:rsid w:val="00311E7F"/>
    <w:rsid w:val="00312E40"/>
    <w:rsid w:val="003138AE"/>
    <w:rsid w:val="003141B6"/>
    <w:rsid w:val="00316381"/>
    <w:rsid w:val="00316744"/>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12F7"/>
    <w:rsid w:val="003323BC"/>
    <w:rsid w:val="00333314"/>
    <w:rsid w:val="00333E43"/>
    <w:rsid w:val="00334564"/>
    <w:rsid w:val="00334B2F"/>
    <w:rsid w:val="0033571F"/>
    <w:rsid w:val="00335C2A"/>
    <w:rsid w:val="00336F9A"/>
    <w:rsid w:val="00337AC0"/>
    <w:rsid w:val="00340083"/>
    <w:rsid w:val="00340D5D"/>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59F"/>
    <w:rsid w:val="00352DB8"/>
    <w:rsid w:val="00353890"/>
    <w:rsid w:val="003545AF"/>
    <w:rsid w:val="00355533"/>
    <w:rsid w:val="0035555B"/>
    <w:rsid w:val="00356E28"/>
    <w:rsid w:val="003572A0"/>
    <w:rsid w:val="003579C1"/>
    <w:rsid w:val="00357A33"/>
    <w:rsid w:val="00357AA2"/>
    <w:rsid w:val="00357D48"/>
    <w:rsid w:val="00357E1B"/>
    <w:rsid w:val="00361308"/>
    <w:rsid w:val="00361312"/>
    <w:rsid w:val="00361B3E"/>
    <w:rsid w:val="00361D76"/>
    <w:rsid w:val="00362238"/>
    <w:rsid w:val="0036230B"/>
    <w:rsid w:val="00363298"/>
    <w:rsid w:val="00363335"/>
    <w:rsid w:val="003635F2"/>
    <w:rsid w:val="00363627"/>
    <w:rsid w:val="00363E98"/>
    <w:rsid w:val="00363EF4"/>
    <w:rsid w:val="00364124"/>
    <w:rsid w:val="00364E7A"/>
    <w:rsid w:val="003650C5"/>
    <w:rsid w:val="00365BB1"/>
    <w:rsid w:val="00365FCC"/>
    <w:rsid w:val="00366140"/>
    <w:rsid w:val="00367505"/>
    <w:rsid w:val="003675B2"/>
    <w:rsid w:val="00370ECD"/>
    <w:rsid w:val="0037177E"/>
    <w:rsid w:val="003717D2"/>
    <w:rsid w:val="0037287A"/>
    <w:rsid w:val="00372C2B"/>
    <w:rsid w:val="00372C67"/>
    <w:rsid w:val="00372FAD"/>
    <w:rsid w:val="0037329F"/>
    <w:rsid w:val="003738F3"/>
    <w:rsid w:val="00373B5D"/>
    <w:rsid w:val="00373B8C"/>
    <w:rsid w:val="00373EC9"/>
    <w:rsid w:val="00374A20"/>
    <w:rsid w:val="00374CA1"/>
    <w:rsid w:val="003755FD"/>
    <w:rsid w:val="00375D38"/>
    <w:rsid w:val="00375FD2"/>
    <w:rsid w:val="003760B7"/>
    <w:rsid w:val="00376D5B"/>
    <w:rsid w:val="0038011F"/>
    <w:rsid w:val="00380721"/>
    <w:rsid w:val="00380783"/>
    <w:rsid w:val="00381658"/>
    <w:rsid w:val="0038317B"/>
    <w:rsid w:val="0038400D"/>
    <w:rsid w:val="003841A3"/>
    <w:rsid w:val="0038438D"/>
    <w:rsid w:val="003850A0"/>
    <w:rsid w:val="0038517B"/>
    <w:rsid w:val="0038579B"/>
    <w:rsid w:val="003860B5"/>
    <w:rsid w:val="003862E0"/>
    <w:rsid w:val="00386369"/>
    <w:rsid w:val="00386E4B"/>
    <w:rsid w:val="003871DA"/>
    <w:rsid w:val="00387985"/>
    <w:rsid w:val="00387F66"/>
    <w:rsid w:val="0039109E"/>
    <w:rsid w:val="00391E56"/>
    <w:rsid w:val="00392311"/>
    <w:rsid w:val="00392525"/>
    <w:rsid w:val="00392A4B"/>
    <w:rsid w:val="0039338D"/>
    <w:rsid w:val="0039420F"/>
    <w:rsid w:val="0039434A"/>
    <w:rsid w:val="003946B4"/>
    <w:rsid w:val="003949A5"/>
    <w:rsid w:val="00395D6D"/>
    <w:rsid w:val="0039646A"/>
    <w:rsid w:val="00396D60"/>
    <w:rsid w:val="003972CC"/>
    <w:rsid w:val="00397DC0"/>
    <w:rsid w:val="003A0661"/>
    <w:rsid w:val="003A0A31"/>
    <w:rsid w:val="003A145D"/>
    <w:rsid w:val="003A1B39"/>
    <w:rsid w:val="003A289B"/>
    <w:rsid w:val="003A2BE0"/>
    <w:rsid w:val="003A377C"/>
    <w:rsid w:val="003A3F77"/>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97E"/>
    <w:rsid w:val="003B1FC0"/>
    <w:rsid w:val="003B22B1"/>
    <w:rsid w:val="003B2835"/>
    <w:rsid w:val="003B3A13"/>
    <w:rsid w:val="003B43EF"/>
    <w:rsid w:val="003B4A74"/>
    <w:rsid w:val="003B585C"/>
    <w:rsid w:val="003B5AE9"/>
    <w:rsid w:val="003B60D5"/>
    <w:rsid w:val="003B647F"/>
    <w:rsid w:val="003B6791"/>
    <w:rsid w:val="003B681E"/>
    <w:rsid w:val="003B7086"/>
    <w:rsid w:val="003B7D9D"/>
    <w:rsid w:val="003C11FC"/>
    <w:rsid w:val="003C1322"/>
    <w:rsid w:val="003C14BE"/>
    <w:rsid w:val="003C252D"/>
    <w:rsid w:val="003C26C2"/>
    <w:rsid w:val="003C2837"/>
    <w:rsid w:val="003C29C6"/>
    <w:rsid w:val="003C2B7E"/>
    <w:rsid w:val="003C2BAE"/>
    <w:rsid w:val="003C2BDB"/>
    <w:rsid w:val="003C2BDC"/>
    <w:rsid w:val="003C335A"/>
    <w:rsid w:val="003C3660"/>
    <w:rsid w:val="003C3E7A"/>
    <w:rsid w:val="003C44E9"/>
    <w:rsid w:val="003C4576"/>
    <w:rsid w:val="003C53D4"/>
    <w:rsid w:val="003C56C3"/>
    <w:rsid w:val="003C5E16"/>
    <w:rsid w:val="003C6082"/>
    <w:rsid w:val="003C66CF"/>
    <w:rsid w:val="003C6985"/>
    <w:rsid w:val="003C6A92"/>
    <w:rsid w:val="003C7160"/>
    <w:rsid w:val="003D0075"/>
    <w:rsid w:val="003D05C5"/>
    <w:rsid w:val="003D0940"/>
    <w:rsid w:val="003D14E9"/>
    <w:rsid w:val="003D1CF4"/>
    <w:rsid w:val="003D1FE3"/>
    <w:rsid w:val="003D24D9"/>
    <w:rsid w:val="003D298F"/>
    <w:rsid w:val="003D39F7"/>
    <w:rsid w:val="003D3E95"/>
    <w:rsid w:val="003D4082"/>
    <w:rsid w:val="003D4374"/>
    <w:rsid w:val="003D56A5"/>
    <w:rsid w:val="003D7720"/>
    <w:rsid w:val="003D7F8E"/>
    <w:rsid w:val="003E0075"/>
    <w:rsid w:val="003E01D5"/>
    <w:rsid w:val="003E029A"/>
    <w:rsid w:val="003E0780"/>
    <w:rsid w:val="003E093F"/>
    <w:rsid w:val="003E10C9"/>
    <w:rsid w:val="003E1421"/>
    <w:rsid w:val="003E1BE2"/>
    <w:rsid w:val="003E246C"/>
    <w:rsid w:val="003E288C"/>
    <w:rsid w:val="003E2931"/>
    <w:rsid w:val="003E2F53"/>
    <w:rsid w:val="003E316E"/>
    <w:rsid w:val="003E3996"/>
    <w:rsid w:val="003E3B26"/>
    <w:rsid w:val="003E3BA0"/>
    <w:rsid w:val="003E3FD0"/>
    <w:rsid w:val="003E4184"/>
    <w:rsid w:val="003E6971"/>
    <w:rsid w:val="003E7802"/>
    <w:rsid w:val="003E7941"/>
    <w:rsid w:val="003F08BA"/>
    <w:rsid w:val="003F167C"/>
    <w:rsid w:val="003F1EEA"/>
    <w:rsid w:val="003F208A"/>
    <w:rsid w:val="003F264A"/>
    <w:rsid w:val="003F26D6"/>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48AC"/>
    <w:rsid w:val="004055C1"/>
    <w:rsid w:val="00405996"/>
    <w:rsid w:val="00405D4E"/>
    <w:rsid w:val="004064ED"/>
    <w:rsid w:val="004068F5"/>
    <w:rsid w:val="00406C77"/>
    <w:rsid w:val="00406FEB"/>
    <w:rsid w:val="004072C8"/>
    <w:rsid w:val="0040761D"/>
    <w:rsid w:val="0040799E"/>
    <w:rsid w:val="00407A6E"/>
    <w:rsid w:val="00407F37"/>
    <w:rsid w:val="004107A0"/>
    <w:rsid w:val="00410B68"/>
    <w:rsid w:val="00410FAF"/>
    <w:rsid w:val="004110AC"/>
    <w:rsid w:val="004115C6"/>
    <w:rsid w:val="00411D9D"/>
    <w:rsid w:val="004134BB"/>
    <w:rsid w:val="00413A8A"/>
    <w:rsid w:val="0041438F"/>
    <w:rsid w:val="00415DA6"/>
    <w:rsid w:val="00416F1E"/>
    <w:rsid w:val="00417553"/>
    <w:rsid w:val="004175B6"/>
    <w:rsid w:val="0042084B"/>
    <w:rsid w:val="0042306C"/>
    <w:rsid w:val="004235A0"/>
    <w:rsid w:val="00425B25"/>
    <w:rsid w:val="00427B84"/>
    <w:rsid w:val="00427EAA"/>
    <w:rsid w:val="004306D6"/>
    <w:rsid w:val="00431998"/>
    <w:rsid w:val="004320F2"/>
    <w:rsid w:val="004324FB"/>
    <w:rsid w:val="00432D55"/>
    <w:rsid w:val="00433F39"/>
    <w:rsid w:val="00434D1C"/>
    <w:rsid w:val="0043558D"/>
    <w:rsid w:val="00435D46"/>
    <w:rsid w:val="004361D6"/>
    <w:rsid w:val="0043641B"/>
    <w:rsid w:val="00436DF8"/>
    <w:rsid w:val="00436F22"/>
    <w:rsid w:val="00437CDB"/>
    <w:rsid w:val="00440390"/>
    <w:rsid w:val="0044102D"/>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813"/>
    <w:rsid w:val="004575A5"/>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7CB"/>
    <w:rsid w:val="00472963"/>
    <w:rsid w:val="00472E68"/>
    <w:rsid w:val="00473CF5"/>
    <w:rsid w:val="004749BD"/>
    <w:rsid w:val="00475591"/>
    <w:rsid w:val="00475B25"/>
    <w:rsid w:val="00475C46"/>
    <w:rsid w:val="0047616A"/>
    <w:rsid w:val="0047619C"/>
    <w:rsid w:val="00476579"/>
    <w:rsid w:val="00476A47"/>
    <w:rsid w:val="004771ED"/>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7BA"/>
    <w:rsid w:val="00496E18"/>
    <w:rsid w:val="004974D8"/>
    <w:rsid w:val="00497B14"/>
    <w:rsid w:val="004A1734"/>
    <w:rsid w:val="004A1C5D"/>
    <w:rsid w:val="004A2AF6"/>
    <w:rsid w:val="004A3051"/>
    <w:rsid w:val="004A325B"/>
    <w:rsid w:val="004A4501"/>
    <w:rsid w:val="004A712A"/>
    <w:rsid w:val="004A7722"/>
    <w:rsid w:val="004B048A"/>
    <w:rsid w:val="004B22AF"/>
    <w:rsid w:val="004B2363"/>
    <w:rsid w:val="004B28E1"/>
    <w:rsid w:val="004B2F56"/>
    <w:rsid w:val="004B35DC"/>
    <w:rsid w:val="004B383E"/>
    <w:rsid w:val="004B3D5C"/>
    <w:rsid w:val="004B4580"/>
    <w:rsid w:val="004B4EC5"/>
    <w:rsid w:val="004B5522"/>
    <w:rsid w:val="004B61C2"/>
    <w:rsid w:val="004B6225"/>
    <w:rsid w:val="004B6364"/>
    <w:rsid w:val="004B6D52"/>
    <w:rsid w:val="004B6F0A"/>
    <w:rsid w:val="004B7B69"/>
    <w:rsid w:val="004B7C9F"/>
    <w:rsid w:val="004B7D7F"/>
    <w:rsid w:val="004C090C"/>
    <w:rsid w:val="004C145B"/>
    <w:rsid w:val="004C16AA"/>
    <w:rsid w:val="004C17D2"/>
    <w:rsid w:val="004C1D9B"/>
    <w:rsid w:val="004C217A"/>
    <w:rsid w:val="004C2647"/>
    <w:rsid w:val="004C3803"/>
    <w:rsid w:val="004C5CF3"/>
    <w:rsid w:val="004C7240"/>
    <w:rsid w:val="004C77DB"/>
    <w:rsid w:val="004D0281"/>
    <w:rsid w:val="004D0298"/>
    <w:rsid w:val="004D039D"/>
    <w:rsid w:val="004D0AE2"/>
    <w:rsid w:val="004D1C32"/>
    <w:rsid w:val="004D1E87"/>
    <w:rsid w:val="004D2727"/>
    <w:rsid w:val="004D28BA"/>
    <w:rsid w:val="004D2B4B"/>
    <w:rsid w:val="004D304E"/>
    <w:rsid w:val="004D5333"/>
    <w:rsid w:val="004D557A"/>
    <w:rsid w:val="004D5671"/>
    <w:rsid w:val="004D5D9B"/>
    <w:rsid w:val="004D6073"/>
    <w:rsid w:val="004D6A3F"/>
    <w:rsid w:val="004D7108"/>
    <w:rsid w:val="004D7784"/>
    <w:rsid w:val="004D77AD"/>
    <w:rsid w:val="004D7CC9"/>
    <w:rsid w:val="004E0603"/>
    <w:rsid w:val="004E11E9"/>
    <w:rsid w:val="004E144F"/>
    <w:rsid w:val="004E1503"/>
    <w:rsid w:val="004E1977"/>
    <w:rsid w:val="004E1B0A"/>
    <w:rsid w:val="004E1C8E"/>
    <w:rsid w:val="004E27C5"/>
    <w:rsid w:val="004E2FC6"/>
    <w:rsid w:val="004E386A"/>
    <w:rsid w:val="004E45DF"/>
    <w:rsid w:val="004E4706"/>
    <w:rsid w:val="004E54F5"/>
    <w:rsid w:val="004E5843"/>
    <w:rsid w:val="004E5EED"/>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90C"/>
    <w:rsid w:val="00507FEA"/>
    <w:rsid w:val="00510110"/>
    <w:rsid w:val="00510176"/>
    <w:rsid w:val="005106CC"/>
    <w:rsid w:val="00510CB7"/>
    <w:rsid w:val="005111C3"/>
    <w:rsid w:val="00511D8D"/>
    <w:rsid w:val="00512292"/>
    <w:rsid w:val="0051283A"/>
    <w:rsid w:val="00512A06"/>
    <w:rsid w:val="00512D1F"/>
    <w:rsid w:val="00512FF9"/>
    <w:rsid w:val="0051341E"/>
    <w:rsid w:val="00513C9C"/>
    <w:rsid w:val="00514478"/>
    <w:rsid w:val="00514B2A"/>
    <w:rsid w:val="00514B5F"/>
    <w:rsid w:val="0051520A"/>
    <w:rsid w:val="00515307"/>
    <w:rsid w:val="005162B1"/>
    <w:rsid w:val="005167C7"/>
    <w:rsid w:val="00516DDC"/>
    <w:rsid w:val="005170F3"/>
    <w:rsid w:val="005205B9"/>
    <w:rsid w:val="00520BDB"/>
    <w:rsid w:val="005215E3"/>
    <w:rsid w:val="005216EB"/>
    <w:rsid w:val="0052197C"/>
    <w:rsid w:val="00521D1A"/>
    <w:rsid w:val="005230A8"/>
    <w:rsid w:val="00523563"/>
    <w:rsid w:val="005236FD"/>
    <w:rsid w:val="0052467E"/>
    <w:rsid w:val="00524982"/>
    <w:rsid w:val="00524995"/>
    <w:rsid w:val="00524DDF"/>
    <w:rsid w:val="00524EFA"/>
    <w:rsid w:val="005250B5"/>
    <w:rsid w:val="005251D5"/>
    <w:rsid w:val="0052546C"/>
    <w:rsid w:val="00525BD2"/>
    <w:rsid w:val="005278C5"/>
    <w:rsid w:val="005279A5"/>
    <w:rsid w:val="00527DCD"/>
    <w:rsid w:val="0053021B"/>
    <w:rsid w:val="00530C17"/>
    <w:rsid w:val="00530DA1"/>
    <w:rsid w:val="00530E1C"/>
    <w:rsid w:val="00530F97"/>
    <w:rsid w:val="0053262C"/>
    <w:rsid w:val="00532641"/>
    <w:rsid w:val="005332DA"/>
    <w:rsid w:val="00533989"/>
    <w:rsid w:val="00534395"/>
    <w:rsid w:val="00534468"/>
    <w:rsid w:val="005358F5"/>
    <w:rsid w:val="00536021"/>
    <w:rsid w:val="00536A22"/>
    <w:rsid w:val="00536BFB"/>
    <w:rsid w:val="00536CCF"/>
    <w:rsid w:val="00536E36"/>
    <w:rsid w:val="00536FD1"/>
    <w:rsid w:val="005370DC"/>
    <w:rsid w:val="00537173"/>
    <w:rsid w:val="00537184"/>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AF8"/>
    <w:rsid w:val="00544728"/>
    <w:rsid w:val="005457B4"/>
    <w:rsid w:val="00545F4E"/>
    <w:rsid w:val="00545FC6"/>
    <w:rsid w:val="0054752B"/>
    <w:rsid w:val="00550191"/>
    <w:rsid w:val="00550E9B"/>
    <w:rsid w:val="00551E52"/>
    <w:rsid w:val="005525A4"/>
    <w:rsid w:val="00552D6E"/>
    <w:rsid w:val="005530D2"/>
    <w:rsid w:val="0055327A"/>
    <w:rsid w:val="00553BC8"/>
    <w:rsid w:val="00553DFD"/>
    <w:rsid w:val="00554649"/>
    <w:rsid w:val="00554DA5"/>
    <w:rsid w:val="00556113"/>
    <w:rsid w:val="005561CE"/>
    <w:rsid w:val="0055623A"/>
    <w:rsid w:val="005563D9"/>
    <w:rsid w:val="005566B9"/>
    <w:rsid w:val="00556B25"/>
    <w:rsid w:val="00557E3D"/>
    <w:rsid w:val="00560961"/>
    <w:rsid w:val="00562EB1"/>
    <w:rsid w:val="00563192"/>
    <w:rsid w:val="0056331A"/>
    <w:rsid w:val="00563641"/>
    <w:rsid w:val="00563747"/>
    <w:rsid w:val="005639B0"/>
    <w:rsid w:val="00564FB7"/>
    <w:rsid w:val="00565307"/>
    <w:rsid w:val="0056571C"/>
    <w:rsid w:val="0056625A"/>
    <w:rsid w:val="00567040"/>
    <w:rsid w:val="005670AA"/>
    <w:rsid w:val="0057007D"/>
    <w:rsid w:val="005705B8"/>
    <w:rsid w:val="00571017"/>
    <w:rsid w:val="005716B8"/>
    <w:rsid w:val="00571702"/>
    <w:rsid w:val="00571F29"/>
    <w:rsid w:val="005739AB"/>
    <w:rsid w:val="0057433A"/>
    <w:rsid w:val="005750AE"/>
    <w:rsid w:val="005753E0"/>
    <w:rsid w:val="00575481"/>
    <w:rsid w:val="005754F7"/>
    <w:rsid w:val="0057558A"/>
    <w:rsid w:val="005759F8"/>
    <w:rsid w:val="00575C75"/>
    <w:rsid w:val="00577582"/>
    <w:rsid w:val="0057772B"/>
    <w:rsid w:val="00577C44"/>
    <w:rsid w:val="00580EEC"/>
    <w:rsid w:val="00581057"/>
    <w:rsid w:val="005812BE"/>
    <w:rsid w:val="00581DC3"/>
    <w:rsid w:val="0058210C"/>
    <w:rsid w:val="0058298C"/>
    <w:rsid w:val="00582FEB"/>
    <w:rsid w:val="00583092"/>
    <w:rsid w:val="00583117"/>
    <w:rsid w:val="00584A70"/>
    <w:rsid w:val="005856C5"/>
    <w:rsid w:val="00585DD4"/>
    <w:rsid w:val="00585E16"/>
    <w:rsid w:val="0058649C"/>
    <w:rsid w:val="00586CD2"/>
    <w:rsid w:val="00587072"/>
    <w:rsid w:val="005900F2"/>
    <w:rsid w:val="00590820"/>
    <w:rsid w:val="00590A28"/>
    <w:rsid w:val="005918A4"/>
    <w:rsid w:val="00592A50"/>
    <w:rsid w:val="005939DE"/>
    <w:rsid w:val="00593F7A"/>
    <w:rsid w:val="0059404D"/>
    <w:rsid w:val="00594FEE"/>
    <w:rsid w:val="00595103"/>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071D"/>
    <w:rsid w:val="005C10BA"/>
    <w:rsid w:val="005C1C00"/>
    <w:rsid w:val="005C3D3F"/>
    <w:rsid w:val="005C4C12"/>
    <w:rsid w:val="005C4EBF"/>
    <w:rsid w:val="005C6159"/>
    <w:rsid w:val="005C682D"/>
    <w:rsid w:val="005C6BFB"/>
    <w:rsid w:val="005D00A5"/>
    <w:rsid w:val="005D00D6"/>
    <w:rsid w:val="005D07B2"/>
    <w:rsid w:val="005D0D93"/>
    <w:rsid w:val="005D1300"/>
    <w:rsid w:val="005D1A14"/>
    <w:rsid w:val="005D1E78"/>
    <w:rsid w:val="005D26DF"/>
    <w:rsid w:val="005D2EDB"/>
    <w:rsid w:val="005D3674"/>
    <w:rsid w:val="005D36F3"/>
    <w:rsid w:val="005D4D30"/>
    <w:rsid w:val="005D4D37"/>
    <w:rsid w:val="005D5D7D"/>
    <w:rsid w:val="005D5F03"/>
    <w:rsid w:val="005D6138"/>
    <w:rsid w:val="005D71EF"/>
    <w:rsid w:val="005D7469"/>
    <w:rsid w:val="005D7A32"/>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6F95"/>
    <w:rsid w:val="005F7715"/>
    <w:rsid w:val="005F7C1D"/>
    <w:rsid w:val="00600088"/>
    <w:rsid w:val="0060045E"/>
    <w:rsid w:val="00600DD3"/>
    <w:rsid w:val="00601CA3"/>
    <w:rsid w:val="00601F01"/>
    <w:rsid w:val="00602F5E"/>
    <w:rsid w:val="00603C7E"/>
    <w:rsid w:val="00604C7B"/>
    <w:rsid w:val="0060505A"/>
    <w:rsid w:val="0060526C"/>
    <w:rsid w:val="00606328"/>
    <w:rsid w:val="0060652B"/>
    <w:rsid w:val="00606B84"/>
    <w:rsid w:val="00607114"/>
    <w:rsid w:val="0060715C"/>
    <w:rsid w:val="00607884"/>
    <w:rsid w:val="006106AD"/>
    <w:rsid w:val="0061147B"/>
    <w:rsid w:val="0061335C"/>
    <w:rsid w:val="006144C8"/>
    <w:rsid w:val="00614934"/>
    <w:rsid w:val="00614BBE"/>
    <w:rsid w:val="00614BDC"/>
    <w:rsid w:val="00615570"/>
    <w:rsid w:val="006155AE"/>
    <w:rsid w:val="006158AD"/>
    <w:rsid w:val="00616808"/>
    <w:rsid w:val="0061726C"/>
    <w:rsid w:val="006175DC"/>
    <w:rsid w:val="00617A6E"/>
    <w:rsid w:val="00617D96"/>
    <w:rsid w:val="00620934"/>
    <w:rsid w:val="00620AB7"/>
    <w:rsid w:val="00621350"/>
    <w:rsid w:val="00621D3B"/>
    <w:rsid w:val="00621E73"/>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1F6C"/>
    <w:rsid w:val="006326FA"/>
    <w:rsid w:val="00633389"/>
    <w:rsid w:val="00633B1F"/>
    <w:rsid w:val="00633E1E"/>
    <w:rsid w:val="0063444C"/>
    <w:rsid w:val="006344C1"/>
    <w:rsid w:val="00634DC9"/>
    <w:rsid w:val="00635D52"/>
    <w:rsid w:val="00635FD6"/>
    <w:rsid w:val="006369C8"/>
    <w:rsid w:val="00636A60"/>
    <w:rsid w:val="00637DAB"/>
    <w:rsid w:val="00640329"/>
    <w:rsid w:val="006409F9"/>
    <w:rsid w:val="00641807"/>
    <w:rsid w:val="00641AD5"/>
    <w:rsid w:val="00642EFE"/>
    <w:rsid w:val="0064406B"/>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6B8D"/>
    <w:rsid w:val="00657F32"/>
    <w:rsid w:val="006607D5"/>
    <w:rsid w:val="006608AD"/>
    <w:rsid w:val="0066140B"/>
    <w:rsid w:val="0066144C"/>
    <w:rsid w:val="0066179B"/>
    <w:rsid w:val="006618DE"/>
    <w:rsid w:val="00662165"/>
    <w:rsid w:val="00662623"/>
    <w:rsid w:val="0066349B"/>
    <w:rsid w:val="00665211"/>
    <w:rsid w:val="006657A3"/>
    <w:rsid w:val="006657EE"/>
    <w:rsid w:val="00666655"/>
    <w:rsid w:val="00667A56"/>
    <w:rsid w:val="0067102D"/>
    <w:rsid w:val="00671331"/>
    <w:rsid w:val="00671852"/>
    <w:rsid w:val="00671A82"/>
    <w:rsid w:val="00671C5B"/>
    <w:rsid w:val="0067229B"/>
    <w:rsid w:val="00672E5B"/>
    <w:rsid w:val="00673CE1"/>
    <w:rsid w:val="0067579A"/>
    <w:rsid w:val="00676178"/>
    <w:rsid w:val="0067632B"/>
    <w:rsid w:val="0067665E"/>
    <w:rsid w:val="00676FBA"/>
    <w:rsid w:val="00677658"/>
    <w:rsid w:val="00677C72"/>
    <w:rsid w:val="006818C6"/>
    <w:rsid w:val="00684749"/>
    <w:rsid w:val="00684F5A"/>
    <w:rsid w:val="00685962"/>
    <w:rsid w:val="00685A30"/>
    <w:rsid w:val="00685C48"/>
    <w:rsid w:val="0068640C"/>
    <w:rsid w:val="00686723"/>
    <w:rsid w:val="00687D92"/>
    <w:rsid w:val="00690C7C"/>
    <w:rsid w:val="00691009"/>
    <w:rsid w:val="006912BB"/>
    <w:rsid w:val="00692C09"/>
    <w:rsid w:val="00692FA3"/>
    <w:rsid w:val="0069347A"/>
    <w:rsid w:val="00693C4E"/>
    <w:rsid w:val="006942FD"/>
    <w:rsid w:val="00694407"/>
    <w:rsid w:val="006953B6"/>
    <w:rsid w:val="00695507"/>
    <w:rsid w:val="0069568D"/>
    <w:rsid w:val="00695876"/>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A7660"/>
    <w:rsid w:val="006B0116"/>
    <w:rsid w:val="006B0566"/>
    <w:rsid w:val="006B1159"/>
    <w:rsid w:val="006B2824"/>
    <w:rsid w:val="006B2B29"/>
    <w:rsid w:val="006B2F02"/>
    <w:rsid w:val="006B3E66"/>
    <w:rsid w:val="006B3ED5"/>
    <w:rsid w:val="006B4238"/>
    <w:rsid w:val="006B5588"/>
    <w:rsid w:val="006B572D"/>
    <w:rsid w:val="006B5849"/>
    <w:rsid w:val="006B6951"/>
    <w:rsid w:val="006B739E"/>
    <w:rsid w:val="006B7A24"/>
    <w:rsid w:val="006C01EC"/>
    <w:rsid w:val="006C06D9"/>
    <w:rsid w:val="006C08B6"/>
    <w:rsid w:val="006C11E0"/>
    <w:rsid w:val="006C1293"/>
    <w:rsid w:val="006C12EC"/>
    <w:rsid w:val="006C135E"/>
    <w:rsid w:val="006C14E1"/>
    <w:rsid w:val="006C1D25"/>
    <w:rsid w:val="006C2032"/>
    <w:rsid w:val="006C3115"/>
    <w:rsid w:val="006C3873"/>
    <w:rsid w:val="006C3909"/>
    <w:rsid w:val="006C3A50"/>
    <w:rsid w:val="006C459C"/>
    <w:rsid w:val="006C47F0"/>
    <w:rsid w:val="006C4853"/>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D25"/>
    <w:rsid w:val="006D5E0B"/>
    <w:rsid w:val="006D6150"/>
    <w:rsid w:val="006D62C5"/>
    <w:rsid w:val="006D6704"/>
    <w:rsid w:val="006D6BEF"/>
    <w:rsid w:val="006E0F22"/>
    <w:rsid w:val="006E19FF"/>
    <w:rsid w:val="006E1B31"/>
    <w:rsid w:val="006E2153"/>
    <w:rsid w:val="006E2894"/>
    <w:rsid w:val="006E30B1"/>
    <w:rsid w:val="006E35A0"/>
    <w:rsid w:val="006E35C3"/>
    <w:rsid w:val="006E3A98"/>
    <w:rsid w:val="006E4901"/>
    <w:rsid w:val="006E49D7"/>
    <w:rsid w:val="006E732A"/>
    <w:rsid w:val="006E73AC"/>
    <w:rsid w:val="006E7900"/>
    <w:rsid w:val="006E7947"/>
    <w:rsid w:val="006E7F44"/>
    <w:rsid w:val="006F012B"/>
    <w:rsid w:val="006F0A37"/>
    <w:rsid w:val="006F0D3F"/>
    <w:rsid w:val="006F1372"/>
    <w:rsid w:val="006F1542"/>
    <w:rsid w:val="006F1805"/>
    <w:rsid w:val="006F1A8E"/>
    <w:rsid w:val="006F246F"/>
    <w:rsid w:val="006F2817"/>
    <w:rsid w:val="006F2B84"/>
    <w:rsid w:val="006F3372"/>
    <w:rsid w:val="006F3B78"/>
    <w:rsid w:val="006F3C56"/>
    <w:rsid w:val="006F4093"/>
    <w:rsid w:val="006F4266"/>
    <w:rsid w:val="006F49AA"/>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687B"/>
    <w:rsid w:val="0071689A"/>
    <w:rsid w:val="00716F47"/>
    <w:rsid w:val="0071779B"/>
    <w:rsid w:val="007204FD"/>
    <w:rsid w:val="007210AC"/>
    <w:rsid w:val="007212E5"/>
    <w:rsid w:val="00721CBC"/>
    <w:rsid w:val="007224D2"/>
    <w:rsid w:val="00722665"/>
    <w:rsid w:val="00723462"/>
    <w:rsid w:val="00723B51"/>
    <w:rsid w:val="007248F1"/>
    <w:rsid w:val="00725ED3"/>
    <w:rsid w:val="007268F5"/>
    <w:rsid w:val="00727EBE"/>
    <w:rsid w:val="00731BD1"/>
    <w:rsid w:val="00731D26"/>
    <w:rsid w:val="007335B9"/>
    <w:rsid w:val="007346FC"/>
    <w:rsid w:val="00735365"/>
    <w:rsid w:val="007358AF"/>
    <w:rsid w:val="0073612D"/>
    <w:rsid w:val="00736A43"/>
    <w:rsid w:val="00736B94"/>
    <w:rsid w:val="00737986"/>
    <w:rsid w:val="00737B2F"/>
    <w:rsid w:val="00737D93"/>
    <w:rsid w:val="00740919"/>
    <w:rsid w:val="0074145B"/>
    <w:rsid w:val="007427BB"/>
    <w:rsid w:val="00742AC1"/>
    <w:rsid w:val="007431AB"/>
    <w:rsid w:val="0074334C"/>
    <w:rsid w:val="007443E7"/>
    <w:rsid w:val="007444B5"/>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BFE"/>
    <w:rsid w:val="00757D6C"/>
    <w:rsid w:val="007602A3"/>
    <w:rsid w:val="00760462"/>
    <w:rsid w:val="007607B8"/>
    <w:rsid w:val="00760BCC"/>
    <w:rsid w:val="00760CCC"/>
    <w:rsid w:val="00760E9B"/>
    <w:rsid w:val="00761497"/>
    <w:rsid w:val="00762A1B"/>
    <w:rsid w:val="00763446"/>
    <w:rsid w:val="0076368E"/>
    <w:rsid w:val="0076384C"/>
    <w:rsid w:val="007639CF"/>
    <w:rsid w:val="00763EF7"/>
    <w:rsid w:val="00764AAD"/>
    <w:rsid w:val="00766B6E"/>
    <w:rsid w:val="00767291"/>
    <w:rsid w:val="007672F1"/>
    <w:rsid w:val="00767670"/>
    <w:rsid w:val="0076785A"/>
    <w:rsid w:val="00767AD3"/>
    <w:rsid w:val="00767B04"/>
    <w:rsid w:val="007706D9"/>
    <w:rsid w:val="00771A7D"/>
    <w:rsid w:val="00771A92"/>
    <w:rsid w:val="00771C0F"/>
    <w:rsid w:val="00771DCB"/>
    <w:rsid w:val="00772280"/>
    <w:rsid w:val="00772F64"/>
    <w:rsid w:val="00772F69"/>
    <w:rsid w:val="00773485"/>
    <w:rsid w:val="0077364F"/>
    <w:rsid w:val="00774181"/>
    <w:rsid w:val="007749EA"/>
    <w:rsid w:val="00774C67"/>
    <w:rsid w:val="0077504D"/>
    <w:rsid w:val="00775F10"/>
    <w:rsid w:val="007760A5"/>
    <w:rsid w:val="00776E6C"/>
    <w:rsid w:val="0078034B"/>
    <w:rsid w:val="00780896"/>
    <w:rsid w:val="007811AE"/>
    <w:rsid w:val="007813EB"/>
    <w:rsid w:val="00781688"/>
    <w:rsid w:val="00782D3C"/>
    <w:rsid w:val="0078387F"/>
    <w:rsid w:val="007839E7"/>
    <w:rsid w:val="00784B86"/>
    <w:rsid w:val="00784CB7"/>
    <w:rsid w:val="007853D3"/>
    <w:rsid w:val="00785911"/>
    <w:rsid w:val="007862B1"/>
    <w:rsid w:val="007874E6"/>
    <w:rsid w:val="0078774A"/>
    <w:rsid w:val="00790F0D"/>
    <w:rsid w:val="007912D3"/>
    <w:rsid w:val="00791764"/>
    <w:rsid w:val="007930CD"/>
    <w:rsid w:val="00793108"/>
    <w:rsid w:val="00793E8B"/>
    <w:rsid w:val="007942E8"/>
    <w:rsid w:val="00794790"/>
    <w:rsid w:val="00794CDD"/>
    <w:rsid w:val="007950DF"/>
    <w:rsid w:val="0079574B"/>
    <w:rsid w:val="007958BC"/>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5B9"/>
    <w:rsid w:val="007A7DEB"/>
    <w:rsid w:val="007B188A"/>
    <w:rsid w:val="007B2031"/>
    <w:rsid w:val="007B207A"/>
    <w:rsid w:val="007B27DB"/>
    <w:rsid w:val="007B36E4"/>
    <w:rsid w:val="007B3D9D"/>
    <w:rsid w:val="007B636E"/>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7C"/>
    <w:rsid w:val="007C5F44"/>
    <w:rsid w:val="007C6F4D"/>
    <w:rsid w:val="007C7E2B"/>
    <w:rsid w:val="007D087D"/>
    <w:rsid w:val="007D0927"/>
    <w:rsid w:val="007D0C96"/>
    <w:rsid w:val="007D1213"/>
    <w:rsid w:val="007D12B1"/>
    <w:rsid w:val="007D13EE"/>
    <w:rsid w:val="007D162F"/>
    <w:rsid w:val="007D2B56"/>
    <w:rsid w:val="007D3780"/>
    <w:rsid w:val="007D3E45"/>
    <w:rsid w:val="007D4017"/>
    <w:rsid w:val="007D46FD"/>
    <w:rsid w:val="007D4E5A"/>
    <w:rsid w:val="007D4F43"/>
    <w:rsid w:val="007D6280"/>
    <w:rsid w:val="007D68A8"/>
    <w:rsid w:val="007D6D74"/>
    <w:rsid w:val="007D716A"/>
    <w:rsid w:val="007D7707"/>
    <w:rsid w:val="007E0DD7"/>
    <w:rsid w:val="007E0E5F"/>
    <w:rsid w:val="007E0EA0"/>
    <w:rsid w:val="007E0EB8"/>
    <w:rsid w:val="007E15A7"/>
    <w:rsid w:val="007E1A5C"/>
    <w:rsid w:val="007E1DD0"/>
    <w:rsid w:val="007E238F"/>
    <w:rsid w:val="007E36D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5BBA"/>
    <w:rsid w:val="007F6288"/>
    <w:rsid w:val="007F6722"/>
    <w:rsid w:val="007F6C7F"/>
    <w:rsid w:val="007F7EBC"/>
    <w:rsid w:val="008013DA"/>
    <w:rsid w:val="0080270C"/>
    <w:rsid w:val="00803231"/>
    <w:rsid w:val="0080437A"/>
    <w:rsid w:val="008061D6"/>
    <w:rsid w:val="00806992"/>
    <w:rsid w:val="008069C2"/>
    <w:rsid w:val="008069F0"/>
    <w:rsid w:val="00807178"/>
    <w:rsid w:val="00807614"/>
    <w:rsid w:val="0080763E"/>
    <w:rsid w:val="00807655"/>
    <w:rsid w:val="008076A7"/>
    <w:rsid w:val="00807B44"/>
    <w:rsid w:val="00807F1E"/>
    <w:rsid w:val="00807F3B"/>
    <w:rsid w:val="008103B5"/>
    <w:rsid w:val="008105B4"/>
    <w:rsid w:val="00811D16"/>
    <w:rsid w:val="008128C9"/>
    <w:rsid w:val="00812BAC"/>
    <w:rsid w:val="0081373C"/>
    <w:rsid w:val="00814170"/>
    <w:rsid w:val="00814721"/>
    <w:rsid w:val="00814DBD"/>
    <w:rsid w:val="00815783"/>
    <w:rsid w:val="00816505"/>
    <w:rsid w:val="00820257"/>
    <w:rsid w:val="0082102B"/>
    <w:rsid w:val="00821921"/>
    <w:rsid w:val="00821A83"/>
    <w:rsid w:val="008223F5"/>
    <w:rsid w:val="008225FF"/>
    <w:rsid w:val="00822942"/>
    <w:rsid w:val="008229D3"/>
    <w:rsid w:val="00824F68"/>
    <w:rsid w:val="008258A1"/>
    <w:rsid w:val="00825E9E"/>
    <w:rsid w:val="00826193"/>
    <w:rsid w:val="008264EB"/>
    <w:rsid w:val="00830036"/>
    <w:rsid w:val="00830424"/>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11C"/>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47F75"/>
    <w:rsid w:val="008504E0"/>
    <w:rsid w:val="00850570"/>
    <w:rsid w:val="00850857"/>
    <w:rsid w:val="00850DDE"/>
    <w:rsid w:val="008510F1"/>
    <w:rsid w:val="0085236E"/>
    <w:rsid w:val="00852545"/>
    <w:rsid w:val="0085339E"/>
    <w:rsid w:val="00853563"/>
    <w:rsid w:val="008546A0"/>
    <w:rsid w:val="00855576"/>
    <w:rsid w:val="008558B3"/>
    <w:rsid w:val="00855F55"/>
    <w:rsid w:val="008565E8"/>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1FD1"/>
    <w:rsid w:val="00872F09"/>
    <w:rsid w:val="0087316C"/>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AE0"/>
    <w:rsid w:val="00886035"/>
    <w:rsid w:val="008866BA"/>
    <w:rsid w:val="00886AA6"/>
    <w:rsid w:val="00886EFE"/>
    <w:rsid w:val="008870AF"/>
    <w:rsid w:val="00887807"/>
    <w:rsid w:val="00887B7E"/>
    <w:rsid w:val="008916DE"/>
    <w:rsid w:val="00891D48"/>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5DFA"/>
    <w:rsid w:val="008A648F"/>
    <w:rsid w:val="008A73D0"/>
    <w:rsid w:val="008A7759"/>
    <w:rsid w:val="008A7905"/>
    <w:rsid w:val="008A7F5D"/>
    <w:rsid w:val="008B0C95"/>
    <w:rsid w:val="008B12AF"/>
    <w:rsid w:val="008B1605"/>
    <w:rsid w:val="008B1B4F"/>
    <w:rsid w:val="008B1F73"/>
    <w:rsid w:val="008B2D86"/>
    <w:rsid w:val="008B4DB1"/>
    <w:rsid w:val="008B4FDA"/>
    <w:rsid w:val="008B53E9"/>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A1C"/>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04B"/>
    <w:rsid w:val="009021B2"/>
    <w:rsid w:val="00902341"/>
    <w:rsid w:val="00902BB9"/>
    <w:rsid w:val="00902D0C"/>
    <w:rsid w:val="00903584"/>
    <w:rsid w:val="00903898"/>
    <w:rsid w:val="0090481C"/>
    <w:rsid w:val="00904926"/>
    <w:rsid w:val="0090510C"/>
    <w:rsid w:val="00905984"/>
    <w:rsid w:val="00905F69"/>
    <w:rsid w:val="00906104"/>
    <w:rsid w:val="00906204"/>
    <w:rsid w:val="009063DA"/>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1A94"/>
    <w:rsid w:val="00921EB0"/>
    <w:rsid w:val="00922306"/>
    <w:rsid w:val="009229DF"/>
    <w:rsid w:val="009245F2"/>
    <w:rsid w:val="009251A2"/>
    <w:rsid w:val="0092546E"/>
    <w:rsid w:val="00926875"/>
    <w:rsid w:val="0093014E"/>
    <w:rsid w:val="00930B6B"/>
    <w:rsid w:val="00931A1F"/>
    <w:rsid w:val="009334DB"/>
    <w:rsid w:val="009335A0"/>
    <w:rsid w:val="009336C4"/>
    <w:rsid w:val="009337E7"/>
    <w:rsid w:val="00934522"/>
    <w:rsid w:val="0093460D"/>
    <w:rsid w:val="00934B33"/>
    <w:rsid w:val="00935003"/>
    <w:rsid w:val="009354D8"/>
    <w:rsid w:val="00935D23"/>
    <w:rsid w:val="00936000"/>
    <w:rsid w:val="009365B5"/>
    <w:rsid w:val="009368E5"/>
    <w:rsid w:val="0093713C"/>
    <w:rsid w:val="009374A0"/>
    <w:rsid w:val="00937B6A"/>
    <w:rsid w:val="009402DB"/>
    <w:rsid w:val="00940C2A"/>
    <w:rsid w:val="00940DC6"/>
    <w:rsid w:val="00941136"/>
    <w:rsid w:val="009414B2"/>
    <w:rsid w:val="00941728"/>
    <w:rsid w:val="00941924"/>
    <w:rsid w:val="009421D7"/>
    <w:rsid w:val="00943FCE"/>
    <w:rsid w:val="00944EBE"/>
    <w:rsid w:val="009455C2"/>
    <w:rsid w:val="0094684E"/>
    <w:rsid w:val="009471C4"/>
    <w:rsid w:val="00947D03"/>
    <w:rsid w:val="00947ED4"/>
    <w:rsid w:val="0095176C"/>
    <w:rsid w:val="0095199F"/>
    <w:rsid w:val="00952FCA"/>
    <w:rsid w:val="00953F12"/>
    <w:rsid w:val="00954F59"/>
    <w:rsid w:val="00955A1E"/>
    <w:rsid w:val="00955CC1"/>
    <w:rsid w:val="00955E87"/>
    <w:rsid w:val="00956C55"/>
    <w:rsid w:val="00956D11"/>
    <w:rsid w:val="00957BEF"/>
    <w:rsid w:val="00960727"/>
    <w:rsid w:val="00960802"/>
    <w:rsid w:val="00960840"/>
    <w:rsid w:val="00960D75"/>
    <w:rsid w:val="00960E9A"/>
    <w:rsid w:val="00960ED7"/>
    <w:rsid w:val="00961895"/>
    <w:rsid w:val="00962585"/>
    <w:rsid w:val="00962791"/>
    <w:rsid w:val="00963E00"/>
    <w:rsid w:val="009647B3"/>
    <w:rsid w:val="009648D5"/>
    <w:rsid w:val="00965350"/>
    <w:rsid w:val="00965856"/>
    <w:rsid w:val="00965B76"/>
    <w:rsid w:val="00965D63"/>
    <w:rsid w:val="00965E05"/>
    <w:rsid w:val="00965FCF"/>
    <w:rsid w:val="00966069"/>
    <w:rsid w:val="009666E0"/>
    <w:rsid w:val="00970F1C"/>
    <w:rsid w:val="00971AF1"/>
    <w:rsid w:val="00971BC6"/>
    <w:rsid w:val="00971CAE"/>
    <w:rsid w:val="00972668"/>
    <w:rsid w:val="009732B6"/>
    <w:rsid w:val="00973601"/>
    <w:rsid w:val="0097362A"/>
    <w:rsid w:val="00973BAB"/>
    <w:rsid w:val="00973FB1"/>
    <w:rsid w:val="00974139"/>
    <w:rsid w:val="00974FB2"/>
    <w:rsid w:val="009750D7"/>
    <w:rsid w:val="00975F08"/>
    <w:rsid w:val="00975F7E"/>
    <w:rsid w:val="009771B9"/>
    <w:rsid w:val="009775DB"/>
    <w:rsid w:val="0098004E"/>
    <w:rsid w:val="0098038C"/>
    <w:rsid w:val="009813C4"/>
    <w:rsid w:val="00981540"/>
    <w:rsid w:val="00982126"/>
    <w:rsid w:val="0098244A"/>
    <w:rsid w:val="00983AF5"/>
    <w:rsid w:val="009843E2"/>
    <w:rsid w:val="00984456"/>
    <w:rsid w:val="009846D9"/>
    <w:rsid w:val="00984BDB"/>
    <w:rsid w:val="00985291"/>
    <w:rsid w:val="00987D3B"/>
    <w:rsid w:val="00987E76"/>
    <w:rsid w:val="00990375"/>
    <w:rsid w:val="00990561"/>
    <w:rsid w:val="009908EA"/>
    <w:rsid w:val="00990C42"/>
    <w:rsid w:val="009911F4"/>
    <w:rsid w:val="00991E12"/>
    <w:rsid w:val="00993191"/>
    <w:rsid w:val="00993B84"/>
    <w:rsid w:val="009942F7"/>
    <w:rsid w:val="00994A77"/>
    <w:rsid w:val="00995045"/>
    <w:rsid w:val="00995F36"/>
    <w:rsid w:val="0099605F"/>
    <w:rsid w:val="00996C19"/>
    <w:rsid w:val="00996F5B"/>
    <w:rsid w:val="00997050"/>
    <w:rsid w:val="00997686"/>
    <w:rsid w:val="00997F33"/>
    <w:rsid w:val="009A05AC"/>
    <w:rsid w:val="009A171D"/>
    <w:rsid w:val="009A1B95"/>
    <w:rsid w:val="009A2180"/>
    <w:rsid w:val="009A21D8"/>
    <w:rsid w:val="009A2FBE"/>
    <w:rsid w:val="009A2FDE"/>
    <w:rsid w:val="009A30B4"/>
    <w:rsid w:val="009A4969"/>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4145"/>
    <w:rsid w:val="009B5401"/>
    <w:rsid w:val="009B578A"/>
    <w:rsid w:val="009B5889"/>
    <w:rsid w:val="009B58F7"/>
    <w:rsid w:val="009B5ED1"/>
    <w:rsid w:val="009B6687"/>
    <w:rsid w:val="009B6D58"/>
    <w:rsid w:val="009C0A7F"/>
    <w:rsid w:val="009C1A9B"/>
    <w:rsid w:val="009C1D0F"/>
    <w:rsid w:val="009C2AA3"/>
    <w:rsid w:val="009C360F"/>
    <w:rsid w:val="009C370D"/>
    <w:rsid w:val="009C3A21"/>
    <w:rsid w:val="009C3B73"/>
    <w:rsid w:val="009C3EC5"/>
    <w:rsid w:val="009C5ABF"/>
    <w:rsid w:val="009C6103"/>
    <w:rsid w:val="009C66B2"/>
    <w:rsid w:val="009C7DD3"/>
    <w:rsid w:val="009D03A4"/>
    <w:rsid w:val="009D0923"/>
    <w:rsid w:val="009D158E"/>
    <w:rsid w:val="009D2415"/>
    <w:rsid w:val="009D2800"/>
    <w:rsid w:val="009D352B"/>
    <w:rsid w:val="009D3747"/>
    <w:rsid w:val="009D47AF"/>
    <w:rsid w:val="009D6357"/>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E74EA"/>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2C1"/>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5B7D"/>
    <w:rsid w:val="00A1623D"/>
    <w:rsid w:val="00A169A0"/>
    <w:rsid w:val="00A20B69"/>
    <w:rsid w:val="00A21CC3"/>
    <w:rsid w:val="00A222D7"/>
    <w:rsid w:val="00A22548"/>
    <w:rsid w:val="00A2272B"/>
    <w:rsid w:val="00A22CFA"/>
    <w:rsid w:val="00A22EB5"/>
    <w:rsid w:val="00A240FE"/>
    <w:rsid w:val="00A24827"/>
    <w:rsid w:val="00A249DB"/>
    <w:rsid w:val="00A24F80"/>
    <w:rsid w:val="00A27D90"/>
    <w:rsid w:val="00A27FAF"/>
    <w:rsid w:val="00A3062D"/>
    <w:rsid w:val="00A30B3F"/>
    <w:rsid w:val="00A318F5"/>
    <w:rsid w:val="00A31A12"/>
    <w:rsid w:val="00A31F51"/>
    <w:rsid w:val="00A32434"/>
    <w:rsid w:val="00A327E9"/>
    <w:rsid w:val="00A3284C"/>
    <w:rsid w:val="00A34587"/>
    <w:rsid w:val="00A3642B"/>
    <w:rsid w:val="00A37070"/>
    <w:rsid w:val="00A37633"/>
    <w:rsid w:val="00A401B9"/>
    <w:rsid w:val="00A40446"/>
    <w:rsid w:val="00A408CE"/>
    <w:rsid w:val="00A42216"/>
    <w:rsid w:val="00A42629"/>
    <w:rsid w:val="00A42D1F"/>
    <w:rsid w:val="00A42E71"/>
    <w:rsid w:val="00A42EF6"/>
    <w:rsid w:val="00A43166"/>
    <w:rsid w:val="00A4360B"/>
    <w:rsid w:val="00A4419F"/>
    <w:rsid w:val="00A4426D"/>
    <w:rsid w:val="00A44827"/>
    <w:rsid w:val="00A448F1"/>
    <w:rsid w:val="00A45662"/>
    <w:rsid w:val="00A45946"/>
    <w:rsid w:val="00A45D0A"/>
    <w:rsid w:val="00A46A4B"/>
    <w:rsid w:val="00A4729F"/>
    <w:rsid w:val="00A504E8"/>
    <w:rsid w:val="00A5050E"/>
    <w:rsid w:val="00A51B73"/>
    <w:rsid w:val="00A51D7C"/>
    <w:rsid w:val="00A52061"/>
    <w:rsid w:val="00A52073"/>
    <w:rsid w:val="00A524AC"/>
    <w:rsid w:val="00A530B3"/>
    <w:rsid w:val="00A53F7A"/>
    <w:rsid w:val="00A543EF"/>
    <w:rsid w:val="00A5473D"/>
    <w:rsid w:val="00A5512C"/>
    <w:rsid w:val="00A558B9"/>
    <w:rsid w:val="00A55E59"/>
    <w:rsid w:val="00A55FEE"/>
    <w:rsid w:val="00A560B9"/>
    <w:rsid w:val="00A56CE8"/>
    <w:rsid w:val="00A572D8"/>
    <w:rsid w:val="00A57B73"/>
    <w:rsid w:val="00A6003C"/>
    <w:rsid w:val="00A61365"/>
    <w:rsid w:val="00A61746"/>
    <w:rsid w:val="00A617FD"/>
    <w:rsid w:val="00A619F2"/>
    <w:rsid w:val="00A626F1"/>
    <w:rsid w:val="00A63118"/>
    <w:rsid w:val="00A63445"/>
    <w:rsid w:val="00A63EB8"/>
    <w:rsid w:val="00A64339"/>
    <w:rsid w:val="00A65307"/>
    <w:rsid w:val="00A65C38"/>
    <w:rsid w:val="00A660E4"/>
    <w:rsid w:val="00A66431"/>
    <w:rsid w:val="00A6756D"/>
    <w:rsid w:val="00A67EAC"/>
    <w:rsid w:val="00A70355"/>
    <w:rsid w:val="00A7178B"/>
    <w:rsid w:val="00A71932"/>
    <w:rsid w:val="00A719B4"/>
    <w:rsid w:val="00A71BBC"/>
    <w:rsid w:val="00A7250D"/>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11A"/>
    <w:rsid w:val="00A8543B"/>
    <w:rsid w:val="00A85E5D"/>
    <w:rsid w:val="00A87140"/>
    <w:rsid w:val="00A900FA"/>
    <w:rsid w:val="00A905A7"/>
    <w:rsid w:val="00A9072D"/>
    <w:rsid w:val="00A9162E"/>
    <w:rsid w:val="00A921FF"/>
    <w:rsid w:val="00A93710"/>
    <w:rsid w:val="00A94D5A"/>
    <w:rsid w:val="00A95651"/>
    <w:rsid w:val="00A95C09"/>
    <w:rsid w:val="00A96293"/>
    <w:rsid w:val="00A96817"/>
    <w:rsid w:val="00A97016"/>
    <w:rsid w:val="00AA0AD8"/>
    <w:rsid w:val="00AA0F00"/>
    <w:rsid w:val="00AA13E4"/>
    <w:rsid w:val="00AA1568"/>
    <w:rsid w:val="00AA1BBF"/>
    <w:rsid w:val="00AA2D87"/>
    <w:rsid w:val="00AA3C87"/>
    <w:rsid w:val="00AA3CB2"/>
    <w:rsid w:val="00AA40C1"/>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2ADF"/>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011"/>
    <w:rsid w:val="00AD232A"/>
    <w:rsid w:val="00AD2A27"/>
    <w:rsid w:val="00AD305B"/>
    <w:rsid w:val="00AD34C9"/>
    <w:rsid w:val="00AD522C"/>
    <w:rsid w:val="00AD5A13"/>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82B"/>
    <w:rsid w:val="00AE5E4B"/>
    <w:rsid w:val="00AE679C"/>
    <w:rsid w:val="00AE73A7"/>
    <w:rsid w:val="00AF023B"/>
    <w:rsid w:val="00AF0728"/>
    <w:rsid w:val="00AF0A19"/>
    <w:rsid w:val="00AF0ED7"/>
    <w:rsid w:val="00AF1563"/>
    <w:rsid w:val="00AF1673"/>
    <w:rsid w:val="00AF18E3"/>
    <w:rsid w:val="00AF1CF1"/>
    <w:rsid w:val="00AF20D6"/>
    <w:rsid w:val="00AF2160"/>
    <w:rsid w:val="00AF2710"/>
    <w:rsid w:val="00AF27D0"/>
    <w:rsid w:val="00AF2E9C"/>
    <w:rsid w:val="00AF3629"/>
    <w:rsid w:val="00AF3C5B"/>
    <w:rsid w:val="00AF3F7D"/>
    <w:rsid w:val="00AF4C20"/>
    <w:rsid w:val="00AF4C36"/>
    <w:rsid w:val="00AF4E1A"/>
    <w:rsid w:val="00AF564E"/>
    <w:rsid w:val="00AF582B"/>
    <w:rsid w:val="00AF591C"/>
    <w:rsid w:val="00AF5B0F"/>
    <w:rsid w:val="00AF5CA3"/>
    <w:rsid w:val="00AF76B0"/>
    <w:rsid w:val="00AF7BE8"/>
    <w:rsid w:val="00B00A3D"/>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7A1"/>
    <w:rsid w:val="00B11B38"/>
    <w:rsid w:val="00B12167"/>
    <w:rsid w:val="00B12288"/>
    <w:rsid w:val="00B12330"/>
    <w:rsid w:val="00B129CB"/>
    <w:rsid w:val="00B12C72"/>
    <w:rsid w:val="00B12EA5"/>
    <w:rsid w:val="00B136BA"/>
    <w:rsid w:val="00B13884"/>
    <w:rsid w:val="00B14A42"/>
    <w:rsid w:val="00B1537B"/>
    <w:rsid w:val="00B15AD9"/>
    <w:rsid w:val="00B15C6D"/>
    <w:rsid w:val="00B1656F"/>
    <w:rsid w:val="00B1695D"/>
    <w:rsid w:val="00B169A3"/>
    <w:rsid w:val="00B16E83"/>
    <w:rsid w:val="00B176AF"/>
    <w:rsid w:val="00B20243"/>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0BD0"/>
    <w:rsid w:val="00B31160"/>
    <w:rsid w:val="00B32124"/>
    <w:rsid w:val="00B323FD"/>
    <w:rsid w:val="00B32C46"/>
    <w:rsid w:val="00B333DF"/>
    <w:rsid w:val="00B33FD1"/>
    <w:rsid w:val="00B359C7"/>
    <w:rsid w:val="00B362EE"/>
    <w:rsid w:val="00B364C6"/>
    <w:rsid w:val="00B36E56"/>
    <w:rsid w:val="00B37250"/>
    <w:rsid w:val="00B375A2"/>
    <w:rsid w:val="00B37B9B"/>
    <w:rsid w:val="00B40121"/>
    <w:rsid w:val="00B40233"/>
    <w:rsid w:val="00B405E6"/>
    <w:rsid w:val="00B413A8"/>
    <w:rsid w:val="00B41D01"/>
    <w:rsid w:val="00B425F0"/>
    <w:rsid w:val="00B4364F"/>
    <w:rsid w:val="00B44A67"/>
    <w:rsid w:val="00B44DC4"/>
    <w:rsid w:val="00B46279"/>
    <w:rsid w:val="00B46AA0"/>
    <w:rsid w:val="00B46AFD"/>
    <w:rsid w:val="00B4794D"/>
    <w:rsid w:val="00B47B2F"/>
    <w:rsid w:val="00B5071C"/>
    <w:rsid w:val="00B50AF1"/>
    <w:rsid w:val="00B50BEE"/>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B5F"/>
    <w:rsid w:val="00B71D73"/>
    <w:rsid w:val="00B73AB8"/>
    <w:rsid w:val="00B73DE0"/>
    <w:rsid w:val="00B744F6"/>
    <w:rsid w:val="00B750A3"/>
    <w:rsid w:val="00B75687"/>
    <w:rsid w:val="00B7591B"/>
    <w:rsid w:val="00B75F40"/>
    <w:rsid w:val="00B7771E"/>
    <w:rsid w:val="00B77A66"/>
    <w:rsid w:val="00B77C3B"/>
    <w:rsid w:val="00B81417"/>
    <w:rsid w:val="00B81504"/>
    <w:rsid w:val="00B8188B"/>
    <w:rsid w:val="00B81AD3"/>
    <w:rsid w:val="00B834EF"/>
    <w:rsid w:val="00B83C84"/>
    <w:rsid w:val="00B84CA8"/>
    <w:rsid w:val="00B84F37"/>
    <w:rsid w:val="00B853BF"/>
    <w:rsid w:val="00B8636F"/>
    <w:rsid w:val="00B86BCB"/>
    <w:rsid w:val="00B9100A"/>
    <w:rsid w:val="00B91777"/>
    <w:rsid w:val="00B9189F"/>
    <w:rsid w:val="00B925B0"/>
    <w:rsid w:val="00B941D0"/>
    <w:rsid w:val="00B94D41"/>
    <w:rsid w:val="00B94E06"/>
    <w:rsid w:val="00B95881"/>
    <w:rsid w:val="00B95DB0"/>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7E"/>
    <w:rsid w:val="00BB4ADD"/>
    <w:rsid w:val="00BB500A"/>
    <w:rsid w:val="00BB51A5"/>
    <w:rsid w:val="00BB52F9"/>
    <w:rsid w:val="00BB5453"/>
    <w:rsid w:val="00BB5B35"/>
    <w:rsid w:val="00BB5B81"/>
    <w:rsid w:val="00BB5F0B"/>
    <w:rsid w:val="00BB682B"/>
    <w:rsid w:val="00BB6EAD"/>
    <w:rsid w:val="00BB6F94"/>
    <w:rsid w:val="00BB7E9A"/>
    <w:rsid w:val="00BC0BAC"/>
    <w:rsid w:val="00BC0DF1"/>
    <w:rsid w:val="00BC1555"/>
    <w:rsid w:val="00BC1804"/>
    <w:rsid w:val="00BC2255"/>
    <w:rsid w:val="00BC256B"/>
    <w:rsid w:val="00BC354F"/>
    <w:rsid w:val="00BC3E66"/>
    <w:rsid w:val="00BC4594"/>
    <w:rsid w:val="00BC4AFE"/>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879"/>
    <w:rsid w:val="00BD5BF8"/>
    <w:rsid w:val="00BD5F94"/>
    <w:rsid w:val="00BD6BF7"/>
    <w:rsid w:val="00BD72E6"/>
    <w:rsid w:val="00BE01AE"/>
    <w:rsid w:val="00BE0B0A"/>
    <w:rsid w:val="00BE0D77"/>
    <w:rsid w:val="00BE1063"/>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102"/>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4C04"/>
    <w:rsid w:val="00C07254"/>
    <w:rsid w:val="00C101D6"/>
    <w:rsid w:val="00C105F6"/>
    <w:rsid w:val="00C11929"/>
    <w:rsid w:val="00C122A6"/>
    <w:rsid w:val="00C12F60"/>
    <w:rsid w:val="00C132F1"/>
    <w:rsid w:val="00C14561"/>
    <w:rsid w:val="00C147F5"/>
    <w:rsid w:val="00C14EDA"/>
    <w:rsid w:val="00C14F1A"/>
    <w:rsid w:val="00C156C3"/>
    <w:rsid w:val="00C15BC3"/>
    <w:rsid w:val="00C16602"/>
    <w:rsid w:val="00C16F3F"/>
    <w:rsid w:val="00C17414"/>
    <w:rsid w:val="00C207A1"/>
    <w:rsid w:val="00C212C0"/>
    <w:rsid w:val="00C2151D"/>
    <w:rsid w:val="00C22342"/>
    <w:rsid w:val="00C22421"/>
    <w:rsid w:val="00C232E0"/>
    <w:rsid w:val="00C23B1B"/>
    <w:rsid w:val="00C23D48"/>
    <w:rsid w:val="00C23F1D"/>
    <w:rsid w:val="00C24256"/>
    <w:rsid w:val="00C251C3"/>
    <w:rsid w:val="00C25470"/>
    <w:rsid w:val="00C258A8"/>
    <w:rsid w:val="00C26B4D"/>
    <w:rsid w:val="00C26CF7"/>
    <w:rsid w:val="00C270B5"/>
    <w:rsid w:val="00C3130B"/>
    <w:rsid w:val="00C31373"/>
    <w:rsid w:val="00C31A91"/>
    <w:rsid w:val="00C3235E"/>
    <w:rsid w:val="00C324F0"/>
    <w:rsid w:val="00C33BEF"/>
    <w:rsid w:val="00C34414"/>
    <w:rsid w:val="00C3484C"/>
    <w:rsid w:val="00C35169"/>
    <w:rsid w:val="00C357D8"/>
    <w:rsid w:val="00C358EA"/>
    <w:rsid w:val="00C35F70"/>
    <w:rsid w:val="00C364E8"/>
    <w:rsid w:val="00C3797F"/>
    <w:rsid w:val="00C4095B"/>
    <w:rsid w:val="00C41417"/>
    <w:rsid w:val="00C41ADF"/>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A38"/>
    <w:rsid w:val="00C50D71"/>
    <w:rsid w:val="00C51512"/>
    <w:rsid w:val="00C52207"/>
    <w:rsid w:val="00C527F9"/>
    <w:rsid w:val="00C53926"/>
    <w:rsid w:val="00C53D1C"/>
    <w:rsid w:val="00C54CC2"/>
    <w:rsid w:val="00C54CEE"/>
    <w:rsid w:val="00C56BBA"/>
    <w:rsid w:val="00C57D7E"/>
    <w:rsid w:val="00C57E96"/>
    <w:rsid w:val="00C602B3"/>
    <w:rsid w:val="00C6056C"/>
    <w:rsid w:val="00C60992"/>
    <w:rsid w:val="00C611EE"/>
    <w:rsid w:val="00C61938"/>
    <w:rsid w:val="00C6256F"/>
    <w:rsid w:val="00C6329E"/>
    <w:rsid w:val="00C63563"/>
    <w:rsid w:val="00C63E1C"/>
    <w:rsid w:val="00C6467B"/>
    <w:rsid w:val="00C647D8"/>
    <w:rsid w:val="00C648B6"/>
    <w:rsid w:val="00C64BF0"/>
    <w:rsid w:val="00C64C61"/>
    <w:rsid w:val="00C66474"/>
    <w:rsid w:val="00C66A65"/>
    <w:rsid w:val="00C67E80"/>
    <w:rsid w:val="00C706F4"/>
    <w:rsid w:val="00C71448"/>
    <w:rsid w:val="00C71E26"/>
    <w:rsid w:val="00C721E3"/>
    <w:rsid w:val="00C72606"/>
    <w:rsid w:val="00C727E5"/>
    <w:rsid w:val="00C72B7E"/>
    <w:rsid w:val="00C72D0E"/>
    <w:rsid w:val="00C72E21"/>
    <w:rsid w:val="00C73E62"/>
    <w:rsid w:val="00C752FC"/>
    <w:rsid w:val="00C758F1"/>
    <w:rsid w:val="00C75A7D"/>
    <w:rsid w:val="00C760DE"/>
    <w:rsid w:val="00C76A46"/>
    <w:rsid w:val="00C8055A"/>
    <w:rsid w:val="00C806B2"/>
    <w:rsid w:val="00C807D9"/>
    <w:rsid w:val="00C80B25"/>
    <w:rsid w:val="00C80D21"/>
    <w:rsid w:val="00C813A9"/>
    <w:rsid w:val="00C81C5E"/>
    <w:rsid w:val="00C81FE2"/>
    <w:rsid w:val="00C8202B"/>
    <w:rsid w:val="00C82BD2"/>
    <w:rsid w:val="00C82D3C"/>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6AF8"/>
    <w:rsid w:val="00C97888"/>
    <w:rsid w:val="00C978AF"/>
    <w:rsid w:val="00CA0015"/>
    <w:rsid w:val="00CA097A"/>
    <w:rsid w:val="00CA169D"/>
    <w:rsid w:val="00CA1747"/>
    <w:rsid w:val="00CA1749"/>
    <w:rsid w:val="00CA1C11"/>
    <w:rsid w:val="00CA21D6"/>
    <w:rsid w:val="00CA2207"/>
    <w:rsid w:val="00CA30F7"/>
    <w:rsid w:val="00CA3994"/>
    <w:rsid w:val="00CA39B1"/>
    <w:rsid w:val="00CA4510"/>
    <w:rsid w:val="00CA4AB2"/>
    <w:rsid w:val="00CA4E8F"/>
    <w:rsid w:val="00CA5671"/>
    <w:rsid w:val="00CA5B8D"/>
    <w:rsid w:val="00CA5DD1"/>
    <w:rsid w:val="00CA6E78"/>
    <w:rsid w:val="00CA770E"/>
    <w:rsid w:val="00CA7F13"/>
    <w:rsid w:val="00CB0129"/>
    <w:rsid w:val="00CB0526"/>
    <w:rsid w:val="00CB0901"/>
    <w:rsid w:val="00CB0ADE"/>
    <w:rsid w:val="00CB0F20"/>
    <w:rsid w:val="00CB320A"/>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4EB3"/>
    <w:rsid w:val="00CC518E"/>
    <w:rsid w:val="00CC53C3"/>
    <w:rsid w:val="00CC5CA9"/>
    <w:rsid w:val="00CC73F0"/>
    <w:rsid w:val="00CC7693"/>
    <w:rsid w:val="00CD043A"/>
    <w:rsid w:val="00CD3048"/>
    <w:rsid w:val="00CD3548"/>
    <w:rsid w:val="00CD355C"/>
    <w:rsid w:val="00CD3CFD"/>
    <w:rsid w:val="00CD4190"/>
    <w:rsid w:val="00CD4264"/>
    <w:rsid w:val="00CD435C"/>
    <w:rsid w:val="00CD43C8"/>
    <w:rsid w:val="00CD4898"/>
    <w:rsid w:val="00CD7F43"/>
    <w:rsid w:val="00CE0D95"/>
    <w:rsid w:val="00CE0DE7"/>
    <w:rsid w:val="00CE0F62"/>
    <w:rsid w:val="00CE1D2A"/>
    <w:rsid w:val="00CE2264"/>
    <w:rsid w:val="00CE2B80"/>
    <w:rsid w:val="00CE3A99"/>
    <w:rsid w:val="00CE4D1D"/>
    <w:rsid w:val="00CE54EA"/>
    <w:rsid w:val="00CE6166"/>
    <w:rsid w:val="00CE6274"/>
    <w:rsid w:val="00CE62BA"/>
    <w:rsid w:val="00CE760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2880"/>
    <w:rsid w:val="00D03331"/>
    <w:rsid w:val="00D03E24"/>
    <w:rsid w:val="00D03E7C"/>
    <w:rsid w:val="00D048EE"/>
    <w:rsid w:val="00D04B17"/>
    <w:rsid w:val="00D05A4D"/>
    <w:rsid w:val="00D05F06"/>
    <w:rsid w:val="00D0611D"/>
    <w:rsid w:val="00D07165"/>
    <w:rsid w:val="00D104E6"/>
    <w:rsid w:val="00D10A32"/>
    <w:rsid w:val="00D10B0C"/>
    <w:rsid w:val="00D10CD5"/>
    <w:rsid w:val="00D11611"/>
    <w:rsid w:val="00D132BC"/>
    <w:rsid w:val="00D13E22"/>
    <w:rsid w:val="00D1419F"/>
    <w:rsid w:val="00D14B02"/>
    <w:rsid w:val="00D150B0"/>
    <w:rsid w:val="00D15272"/>
    <w:rsid w:val="00D15ED6"/>
    <w:rsid w:val="00D16020"/>
    <w:rsid w:val="00D1610D"/>
    <w:rsid w:val="00D161B8"/>
    <w:rsid w:val="00D17209"/>
    <w:rsid w:val="00D17258"/>
    <w:rsid w:val="00D2056F"/>
    <w:rsid w:val="00D208AD"/>
    <w:rsid w:val="00D20DD6"/>
    <w:rsid w:val="00D2192F"/>
    <w:rsid w:val="00D219A5"/>
    <w:rsid w:val="00D21F8D"/>
    <w:rsid w:val="00D21FFE"/>
    <w:rsid w:val="00D22464"/>
    <w:rsid w:val="00D22A12"/>
    <w:rsid w:val="00D23CDE"/>
    <w:rsid w:val="00D25F06"/>
    <w:rsid w:val="00D2611C"/>
    <w:rsid w:val="00D26E4A"/>
    <w:rsid w:val="00D26FCF"/>
    <w:rsid w:val="00D27B1C"/>
    <w:rsid w:val="00D27C21"/>
    <w:rsid w:val="00D30487"/>
    <w:rsid w:val="00D30F7E"/>
    <w:rsid w:val="00D320A2"/>
    <w:rsid w:val="00D32414"/>
    <w:rsid w:val="00D326C7"/>
    <w:rsid w:val="00D32BB1"/>
    <w:rsid w:val="00D32DD8"/>
    <w:rsid w:val="00D32F51"/>
    <w:rsid w:val="00D33205"/>
    <w:rsid w:val="00D3345B"/>
    <w:rsid w:val="00D33481"/>
    <w:rsid w:val="00D33783"/>
    <w:rsid w:val="00D33F62"/>
    <w:rsid w:val="00D34A90"/>
    <w:rsid w:val="00D3534E"/>
    <w:rsid w:val="00D354BA"/>
    <w:rsid w:val="00D359EB"/>
    <w:rsid w:val="00D362DB"/>
    <w:rsid w:val="00D36D97"/>
    <w:rsid w:val="00D371A7"/>
    <w:rsid w:val="00D40D38"/>
    <w:rsid w:val="00D411B6"/>
    <w:rsid w:val="00D41C50"/>
    <w:rsid w:val="00D42F89"/>
    <w:rsid w:val="00D433D6"/>
    <w:rsid w:val="00D44F6D"/>
    <w:rsid w:val="00D454EE"/>
    <w:rsid w:val="00D4557B"/>
    <w:rsid w:val="00D463EA"/>
    <w:rsid w:val="00D46D5B"/>
    <w:rsid w:val="00D46EE0"/>
    <w:rsid w:val="00D47316"/>
    <w:rsid w:val="00D47541"/>
    <w:rsid w:val="00D47749"/>
    <w:rsid w:val="00D47A5B"/>
    <w:rsid w:val="00D47A9C"/>
    <w:rsid w:val="00D50007"/>
    <w:rsid w:val="00D501A2"/>
    <w:rsid w:val="00D50810"/>
    <w:rsid w:val="00D50B56"/>
    <w:rsid w:val="00D516BE"/>
    <w:rsid w:val="00D51AA4"/>
    <w:rsid w:val="00D528E4"/>
    <w:rsid w:val="00D52CC7"/>
    <w:rsid w:val="00D52D0B"/>
    <w:rsid w:val="00D53318"/>
    <w:rsid w:val="00D5440E"/>
    <w:rsid w:val="00D54E6F"/>
    <w:rsid w:val="00D5541F"/>
    <w:rsid w:val="00D555F1"/>
    <w:rsid w:val="00D55F5A"/>
    <w:rsid w:val="00D561F1"/>
    <w:rsid w:val="00D5674E"/>
    <w:rsid w:val="00D56D2A"/>
    <w:rsid w:val="00D57126"/>
    <w:rsid w:val="00D571F0"/>
    <w:rsid w:val="00D57531"/>
    <w:rsid w:val="00D577B8"/>
    <w:rsid w:val="00D60E8B"/>
    <w:rsid w:val="00D612BC"/>
    <w:rsid w:val="00D61B60"/>
    <w:rsid w:val="00D61D87"/>
    <w:rsid w:val="00D627D0"/>
    <w:rsid w:val="00D62A40"/>
    <w:rsid w:val="00D62C0F"/>
    <w:rsid w:val="00D6371E"/>
    <w:rsid w:val="00D63E06"/>
    <w:rsid w:val="00D651D1"/>
    <w:rsid w:val="00D6553B"/>
    <w:rsid w:val="00D65BF2"/>
    <w:rsid w:val="00D65E4E"/>
    <w:rsid w:val="00D65EBA"/>
    <w:rsid w:val="00D66105"/>
    <w:rsid w:val="00D6676D"/>
    <w:rsid w:val="00D705AE"/>
    <w:rsid w:val="00D71259"/>
    <w:rsid w:val="00D7354F"/>
    <w:rsid w:val="00D7435F"/>
    <w:rsid w:val="00D74CCE"/>
    <w:rsid w:val="00D753A5"/>
    <w:rsid w:val="00D758CA"/>
    <w:rsid w:val="00D75F27"/>
    <w:rsid w:val="00D76BBA"/>
    <w:rsid w:val="00D76F9D"/>
    <w:rsid w:val="00D770E9"/>
    <w:rsid w:val="00D77ADB"/>
    <w:rsid w:val="00D77B6A"/>
    <w:rsid w:val="00D77EF7"/>
    <w:rsid w:val="00D815D1"/>
    <w:rsid w:val="00D81660"/>
    <w:rsid w:val="00D816C6"/>
    <w:rsid w:val="00D81962"/>
    <w:rsid w:val="00D820D2"/>
    <w:rsid w:val="00D82DAD"/>
    <w:rsid w:val="00D83043"/>
    <w:rsid w:val="00D8313C"/>
    <w:rsid w:val="00D84287"/>
    <w:rsid w:val="00D842CA"/>
    <w:rsid w:val="00D84988"/>
    <w:rsid w:val="00D85304"/>
    <w:rsid w:val="00D85B40"/>
    <w:rsid w:val="00D86538"/>
    <w:rsid w:val="00D873FE"/>
    <w:rsid w:val="00D87478"/>
    <w:rsid w:val="00D875CB"/>
    <w:rsid w:val="00D879FD"/>
    <w:rsid w:val="00D93027"/>
    <w:rsid w:val="00D93917"/>
    <w:rsid w:val="00D953C4"/>
    <w:rsid w:val="00D9546F"/>
    <w:rsid w:val="00D9650F"/>
    <w:rsid w:val="00D970D2"/>
    <w:rsid w:val="00D973DE"/>
    <w:rsid w:val="00D97633"/>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A7D46"/>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3AF0"/>
    <w:rsid w:val="00DC3B09"/>
    <w:rsid w:val="00DC495B"/>
    <w:rsid w:val="00DC5332"/>
    <w:rsid w:val="00DC567F"/>
    <w:rsid w:val="00DC59F5"/>
    <w:rsid w:val="00DC6663"/>
    <w:rsid w:val="00DC6FEB"/>
    <w:rsid w:val="00DC73CB"/>
    <w:rsid w:val="00DC769E"/>
    <w:rsid w:val="00DC7A3F"/>
    <w:rsid w:val="00DC7FC5"/>
    <w:rsid w:val="00DD0D94"/>
    <w:rsid w:val="00DD1574"/>
    <w:rsid w:val="00DD2498"/>
    <w:rsid w:val="00DD322C"/>
    <w:rsid w:val="00DD35CE"/>
    <w:rsid w:val="00DD3E3D"/>
    <w:rsid w:val="00DD4F48"/>
    <w:rsid w:val="00DD51F0"/>
    <w:rsid w:val="00DD556A"/>
    <w:rsid w:val="00DD56AA"/>
    <w:rsid w:val="00DD5CF9"/>
    <w:rsid w:val="00DD66E7"/>
    <w:rsid w:val="00DD6FDA"/>
    <w:rsid w:val="00DD7766"/>
    <w:rsid w:val="00DD7A9A"/>
    <w:rsid w:val="00DE1323"/>
    <w:rsid w:val="00DE134D"/>
    <w:rsid w:val="00DE1C00"/>
    <w:rsid w:val="00DE26E4"/>
    <w:rsid w:val="00DE3538"/>
    <w:rsid w:val="00DE38A8"/>
    <w:rsid w:val="00DE3C28"/>
    <w:rsid w:val="00DE4085"/>
    <w:rsid w:val="00DE5B89"/>
    <w:rsid w:val="00DE65EA"/>
    <w:rsid w:val="00DE6827"/>
    <w:rsid w:val="00DE6C16"/>
    <w:rsid w:val="00DE7B31"/>
    <w:rsid w:val="00DE7F8F"/>
    <w:rsid w:val="00DF11C4"/>
    <w:rsid w:val="00DF11DD"/>
    <w:rsid w:val="00DF125B"/>
    <w:rsid w:val="00DF1625"/>
    <w:rsid w:val="00DF19A1"/>
    <w:rsid w:val="00DF1FD8"/>
    <w:rsid w:val="00DF5182"/>
    <w:rsid w:val="00DF5BE8"/>
    <w:rsid w:val="00DF68A6"/>
    <w:rsid w:val="00E01503"/>
    <w:rsid w:val="00E01655"/>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2EB4"/>
    <w:rsid w:val="00E150E3"/>
    <w:rsid w:val="00E15826"/>
    <w:rsid w:val="00E15A77"/>
    <w:rsid w:val="00E161F1"/>
    <w:rsid w:val="00E17B5D"/>
    <w:rsid w:val="00E20011"/>
    <w:rsid w:val="00E2073B"/>
    <w:rsid w:val="00E207EB"/>
    <w:rsid w:val="00E20B3E"/>
    <w:rsid w:val="00E20E95"/>
    <w:rsid w:val="00E21400"/>
    <w:rsid w:val="00E21547"/>
    <w:rsid w:val="00E2217F"/>
    <w:rsid w:val="00E222A7"/>
    <w:rsid w:val="00E2245F"/>
    <w:rsid w:val="00E22E51"/>
    <w:rsid w:val="00E23921"/>
    <w:rsid w:val="00E23A9A"/>
    <w:rsid w:val="00E23F7F"/>
    <w:rsid w:val="00E2406F"/>
    <w:rsid w:val="00E242FF"/>
    <w:rsid w:val="00E24EBF"/>
    <w:rsid w:val="00E25D59"/>
    <w:rsid w:val="00E2620A"/>
    <w:rsid w:val="00E26823"/>
    <w:rsid w:val="00E26A48"/>
    <w:rsid w:val="00E26DCE"/>
    <w:rsid w:val="00E276BB"/>
    <w:rsid w:val="00E30037"/>
    <w:rsid w:val="00E30198"/>
    <w:rsid w:val="00E30D12"/>
    <w:rsid w:val="00E31A0F"/>
    <w:rsid w:val="00E31A5E"/>
    <w:rsid w:val="00E322D3"/>
    <w:rsid w:val="00E326DD"/>
    <w:rsid w:val="00E327B8"/>
    <w:rsid w:val="00E34189"/>
    <w:rsid w:val="00E36717"/>
    <w:rsid w:val="00E36A86"/>
    <w:rsid w:val="00E37005"/>
    <w:rsid w:val="00E3730B"/>
    <w:rsid w:val="00E40513"/>
    <w:rsid w:val="00E4089D"/>
    <w:rsid w:val="00E410D5"/>
    <w:rsid w:val="00E41156"/>
    <w:rsid w:val="00E41432"/>
    <w:rsid w:val="00E41620"/>
    <w:rsid w:val="00E4239E"/>
    <w:rsid w:val="00E4246E"/>
    <w:rsid w:val="00E42FEB"/>
    <w:rsid w:val="00E430BF"/>
    <w:rsid w:val="00E438EC"/>
    <w:rsid w:val="00E43CEB"/>
    <w:rsid w:val="00E43E9C"/>
    <w:rsid w:val="00E449ED"/>
    <w:rsid w:val="00E44D86"/>
    <w:rsid w:val="00E45007"/>
    <w:rsid w:val="00E45ACA"/>
    <w:rsid w:val="00E45C7F"/>
    <w:rsid w:val="00E46422"/>
    <w:rsid w:val="00E46DBA"/>
    <w:rsid w:val="00E4778B"/>
    <w:rsid w:val="00E51117"/>
    <w:rsid w:val="00E51EEA"/>
    <w:rsid w:val="00E5348C"/>
    <w:rsid w:val="00E53C57"/>
    <w:rsid w:val="00E54297"/>
    <w:rsid w:val="00E54B2C"/>
    <w:rsid w:val="00E5510F"/>
    <w:rsid w:val="00E5582A"/>
    <w:rsid w:val="00E56A53"/>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0C7"/>
    <w:rsid w:val="00E765B7"/>
    <w:rsid w:val="00E76F31"/>
    <w:rsid w:val="00E77EEE"/>
    <w:rsid w:val="00E805B6"/>
    <w:rsid w:val="00E81B90"/>
    <w:rsid w:val="00E81D32"/>
    <w:rsid w:val="00E824CA"/>
    <w:rsid w:val="00E835DF"/>
    <w:rsid w:val="00E84171"/>
    <w:rsid w:val="00E85A49"/>
    <w:rsid w:val="00E87C9A"/>
    <w:rsid w:val="00E90E72"/>
    <w:rsid w:val="00E90FD0"/>
    <w:rsid w:val="00E92272"/>
    <w:rsid w:val="00E92B8E"/>
    <w:rsid w:val="00E92BAA"/>
    <w:rsid w:val="00E9309B"/>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600"/>
    <w:rsid w:val="00EA4B1C"/>
    <w:rsid w:val="00EA58C8"/>
    <w:rsid w:val="00EA625E"/>
    <w:rsid w:val="00EA6667"/>
    <w:rsid w:val="00EA68B2"/>
    <w:rsid w:val="00EA6E08"/>
    <w:rsid w:val="00EA7474"/>
    <w:rsid w:val="00EA7727"/>
    <w:rsid w:val="00EA7C2E"/>
    <w:rsid w:val="00EA7FA5"/>
    <w:rsid w:val="00EB035C"/>
    <w:rsid w:val="00EB07BB"/>
    <w:rsid w:val="00EB0B3D"/>
    <w:rsid w:val="00EB13EB"/>
    <w:rsid w:val="00EB25F3"/>
    <w:rsid w:val="00EB2AE8"/>
    <w:rsid w:val="00EB335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37FA"/>
    <w:rsid w:val="00EC49B0"/>
    <w:rsid w:val="00EC7188"/>
    <w:rsid w:val="00EC759E"/>
    <w:rsid w:val="00EC7897"/>
    <w:rsid w:val="00ED01B4"/>
    <w:rsid w:val="00ED0338"/>
    <w:rsid w:val="00ED0BF3"/>
    <w:rsid w:val="00ED0DE3"/>
    <w:rsid w:val="00ED1142"/>
    <w:rsid w:val="00ED1170"/>
    <w:rsid w:val="00ED1FB3"/>
    <w:rsid w:val="00ED2462"/>
    <w:rsid w:val="00ED25C3"/>
    <w:rsid w:val="00ED2FEF"/>
    <w:rsid w:val="00ED36CA"/>
    <w:rsid w:val="00ED4C1D"/>
    <w:rsid w:val="00ED5194"/>
    <w:rsid w:val="00ED5C1C"/>
    <w:rsid w:val="00ED658E"/>
    <w:rsid w:val="00ED6836"/>
    <w:rsid w:val="00ED7C08"/>
    <w:rsid w:val="00ED7D1A"/>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2C0"/>
    <w:rsid w:val="00EF352E"/>
    <w:rsid w:val="00EF3662"/>
    <w:rsid w:val="00EF3FD6"/>
    <w:rsid w:val="00EF4630"/>
    <w:rsid w:val="00EF4BBA"/>
    <w:rsid w:val="00EF4C1A"/>
    <w:rsid w:val="00EF6526"/>
    <w:rsid w:val="00EF6D8A"/>
    <w:rsid w:val="00EF6DF2"/>
    <w:rsid w:val="00EF6FB9"/>
    <w:rsid w:val="00EF7868"/>
    <w:rsid w:val="00F002B6"/>
    <w:rsid w:val="00F00C96"/>
    <w:rsid w:val="00F01A37"/>
    <w:rsid w:val="00F01D1E"/>
    <w:rsid w:val="00F025FC"/>
    <w:rsid w:val="00F02DBC"/>
    <w:rsid w:val="00F03B10"/>
    <w:rsid w:val="00F0471C"/>
    <w:rsid w:val="00F04755"/>
    <w:rsid w:val="00F04FC3"/>
    <w:rsid w:val="00F05336"/>
    <w:rsid w:val="00F05954"/>
    <w:rsid w:val="00F05B1F"/>
    <w:rsid w:val="00F063FD"/>
    <w:rsid w:val="00F06F30"/>
    <w:rsid w:val="00F11794"/>
    <w:rsid w:val="00F11AC7"/>
    <w:rsid w:val="00F11D9C"/>
    <w:rsid w:val="00F124AB"/>
    <w:rsid w:val="00F125C4"/>
    <w:rsid w:val="00F130E4"/>
    <w:rsid w:val="00F1389B"/>
    <w:rsid w:val="00F13A21"/>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877"/>
    <w:rsid w:val="00F25B39"/>
    <w:rsid w:val="00F26162"/>
    <w:rsid w:val="00F263B3"/>
    <w:rsid w:val="00F2770D"/>
    <w:rsid w:val="00F27778"/>
    <w:rsid w:val="00F312D6"/>
    <w:rsid w:val="00F3388C"/>
    <w:rsid w:val="00F339E3"/>
    <w:rsid w:val="00F34172"/>
    <w:rsid w:val="00F34571"/>
    <w:rsid w:val="00F34DD1"/>
    <w:rsid w:val="00F35311"/>
    <w:rsid w:val="00F36E1F"/>
    <w:rsid w:val="00F377C0"/>
    <w:rsid w:val="00F37F2C"/>
    <w:rsid w:val="00F40168"/>
    <w:rsid w:val="00F403A5"/>
    <w:rsid w:val="00F406AC"/>
    <w:rsid w:val="00F40D4D"/>
    <w:rsid w:val="00F4140F"/>
    <w:rsid w:val="00F42B20"/>
    <w:rsid w:val="00F4395E"/>
    <w:rsid w:val="00F449C0"/>
    <w:rsid w:val="00F4506C"/>
    <w:rsid w:val="00F45B4D"/>
    <w:rsid w:val="00F45B8B"/>
    <w:rsid w:val="00F47349"/>
    <w:rsid w:val="00F473B3"/>
    <w:rsid w:val="00F51B3A"/>
    <w:rsid w:val="00F53469"/>
    <w:rsid w:val="00F53525"/>
    <w:rsid w:val="00F53C8A"/>
    <w:rsid w:val="00F54444"/>
    <w:rsid w:val="00F546F2"/>
    <w:rsid w:val="00F5526F"/>
    <w:rsid w:val="00F55654"/>
    <w:rsid w:val="00F556B0"/>
    <w:rsid w:val="00F56030"/>
    <w:rsid w:val="00F56233"/>
    <w:rsid w:val="00F562EA"/>
    <w:rsid w:val="00F5653D"/>
    <w:rsid w:val="00F57ECE"/>
    <w:rsid w:val="00F60675"/>
    <w:rsid w:val="00F607C7"/>
    <w:rsid w:val="00F60A05"/>
    <w:rsid w:val="00F60C5F"/>
    <w:rsid w:val="00F61898"/>
    <w:rsid w:val="00F61A9D"/>
    <w:rsid w:val="00F61D7A"/>
    <w:rsid w:val="00F62A4D"/>
    <w:rsid w:val="00F63223"/>
    <w:rsid w:val="00F63231"/>
    <w:rsid w:val="00F64145"/>
    <w:rsid w:val="00F64BF8"/>
    <w:rsid w:val="00F64DF9"/>
    <w:rsid w:val="00F658E7"/>
    <w:rsid w:val="00F671C0"/>
    <w:rsid w:val="00F676CB"/>
    <w:rsid w:val="00F67946"/>
    <w:rsid w:val="00F67C34"/>
    <w:rsid w:val="00F67CD4"/>
    <w:rsid w:val="00F7009A"/>
    <w:rsid w:val="00F70A34"/>
    <w:rsid w:val="00F70A3D"/>
    <w:rsid w:val="00F70E55"/>
    <w:rsid w:val="00F7331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4CE2"/>
    <w:rsid w:val="00F85DFC"/>
    <w:rsid w:val="00F85F62"/>
    <w:rsid w:val="00F86162"/>
    <w:rsid w:val="00F86BD1"/>
    <w:rsid w:val="00F86ED5"/>
    <w:rsid w:val="00F871C2"/>
    <w:rsid w:val="00F90271"/>
    <w:rsid w:val="00F914CF"/>
    <w:rsid w:val="00F91D27"/>
    <w:rsid w:val="00F930CD"/>
    <w:rsid w:val="00F932ED"/>
    <w:rsid w:val="00F9448B"/>
    <w:rsid w:val="00F954E8"/>
    <w:rsid w:val="00F96621"/>
    <w:rsid w:val="00F97D3E"/>
    <w:rsid w:val="00F97F77"/>
    <w:rsid w:val="00FA0498"/>
    <w:rsid w:val="00FA0E41"/>
    <w:rsid w:val="00FA1730"/>
    <w:rsid w:val="00FA2BFA"/>
    <w:rsid w:val="00FA2FB6"/>
    <w:rsid w:val="00FA31F9"/>
    <w:rsid w:val="00FA37C3"/>
    <w:rsid w:val="00FA409E"/>
    <w:rsid w:val="00FA4725"/>
    <w:rsid w:val="00FA4F9D"/>
    <w:rsid w:val="00FA5CBD"/>
    <w:rsid w:val="00FA6B94"/>
    <w:rsid w:val="00FA6F47"/>
    <w:rsid w:val="00FA751D"/>
    <w:rsid w:val="00FA7A86"/>
    <w:rsid w:val="00FA7EAA"/>
    <w:rsid w:val="00FB0380"/>
    <w:rsid w:val="00FB04D6"/>
    <w:rsid w:val="00FB068C"/>
    <w:rsid w:val="00FB0ECB"/>
    <w:rsid w:val="00FB0FE2"/>
    <w:rsid w:val="00FB10CA"/>
    <w:rsid w:val="00FB12F4"/>
    <w:rsid w:val="00FB1530"/>
    <w:rsid w:val="00FB1C56"/>
    <w:rsid w:val="00FB1CB4"/>
    <w:rsid w:val="00FB1DCF"/>
    <w:rsid w:val="00FB2E22"/>
    <w:rsid w:val="00FB35D5"/>
    <w:rsid w:val="00FB3AFB"/>
    <w:rsid w:val="00FB3CC9"/>
    <w:rsid w:val="00FB4ACF"/>
    <w:rsid w:val="00FB4F1B"/>
    <w:rsid w:val="00FB558D"/>
    <w:rsid w:val="00FB72F4"/>
    <w:rsid w:val="00FB78E7"/>
    <w:rsid w:val="00FB796B"/>
    <w:rsid w:val="00FB7EB3"/>
    <w:rsid w:val="00FC096C"/>
    <w:rsid w:val="00FC0FDC"/>
    <w:rsid w:val="00FC1AE7"/>
    <w:rsid w:val="00FC22F4"/>
    <w:rsid w:val="00FC283C"/>
    <w:rsid w:val="00FC31D8"/>
    <w:rsid w:val="00FC3C43"/>
    <w:rsid w:val="00FC4412"/>
    <w:rsid w:val="00FC4B16"/>
    <w:rsid w:val="00FC59C8"/>
    <w:rsid w:val="00FC5FA5"/>
    <w:rsid w:val="00FC6150"/>
    <w:rsid w:val="00FC6B2B"/>
    <w:rsid w:val="00FD06E3"/>
    <w:rsid w:val="00FD0747"/>
    <w:rsid w:val="00FD1148"/>
    <w:rsid w:val="00FD26FA"/>
    <w:rsid w:val="00FD2748"/>
    <w:rsid w:val="00FD2843"/>
    <w:rsid w:val="00FD2A61"/>
    <w:rsid w:val="00FD2A7B"/>
    <w:rsid w:val="00FD2B51"/>
    <w:rsid w:val="00FD2FA7"/>
    <w:rsid w:val="00FD498D"/>
    <w:rsid w:val="00FD4B8E"/>
    <w:rsid w:val="00FD4DA5"/>
    <w:rsid w:val="00FD4DBF"/>
    <w:rsid w:val="00FD57B8"/>
    <w:rsid w:val="00FD7291"/>
    <w:rsid w:val="00FD7772"/>
    <w:rsid w:val="00FE0CEF"/>
    <w:rsid w:val="00FE1316"/>
    <w:rsid w:val="00FE20B2"/>
    <w:rsid w:val="00FE2467"/>
    <w:rsid w:val="00FE3C84"/>
    <w:rsid w:val="00FE4310"/>
    <w:rsid w:val="00FE47B4"/>
    <w:rsid w:val="00FE54DC"/>
    <w:rsid w:val="00FE5743"/>
    <w:rsid w:val="00FE6887"/>
    <w:rsid w:val="00FE6C2A"/>
    <w:rsid w:val="00FE76B9"/>
    <w:rsid w:val="00FE7898"/>
    <w:rsid w:val="00FF0039"/>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45AC"/>
    <w:rsid w:val="00FF530E"/>
    <w:rsid w:val="00FF57AA"/>
    <w:rsid w:val="00FF5AD6"/>
    <w:rsid w:val="00FF6156"/>
    <w:rsid w:val="00FF6934"/>
    <w:rsid w:val="00FF69B7"/>
    <w:rsid w:val="00FF6ACF"/>
    <w:rsid w:val="00FF6FFD"/>
    <w:rsid w:val="00FF72E4"/>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5AE1715"/>
  <w15:docId w15:val="{D5795EC1-F554-40CA-B2DA-18CA355C36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99"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35524">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7123834">
      <w:bodyDiv w:val="1"/>
      <w:marLeft w:val="0"/>
      <w:marRight w:val="0"/>
      <w:marTop w:val="0"/>
      <w:marBottom w:val="0"/>
      <w:divBdr>
        <w:top w:val="none" w:sz="0" w:space="0" w:color="auto"/>
        <w:left w:val="none" w:sz="0" w:space="0" w:color="auto"/>
        <w:bottom w:val="none" w:sz="0" w:space="0" w:color="auto"/>
        <w:right w:val="none" w:sz="0" w:space="0" w:color="auto"/>
      </w:divBdr>
    </w:div>
    <w:div w:id="87360055">
      <w:bodyDiv w:val="1"/>
      <w:marLeft w:val="0"/>
      <w:marRight w:val="0"/>
      <w:marTop w:val="0"/>
      <w:marBottom w:val="0"/>
      <w:divBdr>
        <w:top w:val="none" w:sz="0" w:space="0" w:color="auto"/>
        <w:left w:val="none" w:sz="0" w:space="0" w:color="auto"/>
        <w:bottom w:val="none" w:sz="0" w:space="0" w:color="auto"/>
        <w:right w:val="none" w:sz="0" w:space="0" w:color="auto"/>
      </w:divBdr>
    </w:div>
    <w:div w:id="87626418">
      <w:bodyDiv w:val="1"/>
      <w:marLeft w:val="0"/>
      <w:marRight w:val="0"/>
      <w:marTop w:val="0"/>
      <w:marBottom w:val="0"/>
      <w:divBdr>
        <w:top w:val="none" w:sz="0" w:space="0" w:color="auto"/>
        <w:left w:val="none" w:sz="0" w:space="0" w:color="auto"/>
        <w:bottom w:val="none" w:sz="0" w:space="0" w:color="auto"/>
        <w:right w:val="none" w:sz="0" w:space="0" w:color="auto"/>
      </w:divBdr>
    </w:div>
    <w:div w:id="150490449">
      <w:bodyDiv w:val="1"/>
      <w:marLeft w:val="0"/>
      <w:marRight w:val="0"/>
      <w:marTop w:val="0"/>
      <w:marBottom w:val="0"/>
      <w:divBdr>
        <w:top w:val="none" w:sz="0" w:space="0" w:color="auto"/>
        <w:left w:val="none" w:sz="0" w:space="0" w:color="auto"/>
        <w:bottom w:val="none" w:sz="0" w:space="0" w:color="auto"/>
        <w:right w:val="none" w:sz="0" w:space="0" w:color="auto"/>
      </w:divBdr>
    </w:div>
    <w:div w:id="151070149">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29393056">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8147019">
      <w:bodyDiv w:val="1"/>
      <w:marLeft w:val="0"/>
      <w:marRight w:val="0"/>
      <w:marTop w:val="0"/>
      <w:marBottom w:val="0"/>
      <w:divBdr>
        <w:top w:val="none" w:sz="0" w:space="0" w:color="auto"/>
        <w:left w:val="none" w:sz="0" w:space="0" w:color="auto"/>
        <w:bottom w:val="none" w:sz="0" w:space="0" w:color="auto"/>
        <w:right w:val="none" w:sz="0" w:space="0" w:color="auto"/>
      </w:divBdr>
    </w:div>
    <w:div w:id="302194242">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5805030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28058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6048072">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4612370">
      <w:bodyDiv w:val="1"/>
      <w:marLeft w:val="0"/>
      <w:marRight w:val="0"/>
      <w:marTop w:val="0"/>
      <w:marBottom w:val="0"/>
      <w:divBdr>
        <w:top w:val="none" w:sz="0" w:space="0" w:color="auto"/>
        <w:left w:val="none" w:sz="0" w:space="0" w:color="auto"/>
        <w:bottom w:val="none" w:sz="0" w:space="0" w:color="auto"/>
        <w:right w:val="none" w:sz="0" w:space="0" w:color="auto"/>
      </w:divBdr>
    </w:div>
    <w:div w:id="601377414">
      <w:bodyDiv w:val="1"/>
      <w:marLeft w:val="0"/>
      <w:marRight w:val="0"/>
      <w:marTop w:val="0"/>
      <w:marBottom w:val="0"/>
      <w:divBdr>
        <w:top w:val="none" w:sz="0" w:space="0" w:color="auto"/>
        <w:left w:val="none" w:sz="0" w:space="0" w:color="auto"/>
        <w:bottom w:val="none" w:sz="0" w:space="0" w:color="auto"/>
        <w:right w:val="none" w:sz="0" w:space="0" w:color="auto"/>
      </w:divBdr>
    </w:div>
    <w:div w:id="622271662">
      <w:bodyDiv w:val="1"/>
      <w:marLeft w:val="0"/>
      <w:marRight w:val="0"/>
      <w:marTop w:val="0"/>
      <w:marBottom w:val="0"/>
      <w:divBdr>
        <w:top w:val="none" w:sz="0" w:space="0" w:color="auto"/>
        <w:left w:val="none" w:sz="0" w:space="0" w:color="auto"/>
        <w:bottom w:val="none" w:sz="0" w:space="0" w:color="auto"/>
        <w:right w:val="none" w:sz="0" w:space="0" w:color="auto"/>
      </w:divBdr>
    </w:div>
    <w:div w:id="629285718">
      <w:bodyDiv w:val="1"/>
      <w:marLeft w:val="0"/>
      <w:marRight w:val="0"/>
      <w:marTop w:val="0"/>
      <w:marBottom w:val="0"/>
      <w:divBdr>
        <w:top w:val="none" w:sz="0" w:space="0" w:color="auto"/>
        <w:left w:val="none" w:sz="0" w:space="0" w:color="auto"/>
        <w:bottom w:val="none" w:sz="0" w:space="0" w:color="auto"/>
        <w:right w:val="none" w:sz="0" w:space="0" w:color="auto"/>
      </w:divBdr>
    </w:div>
    <w:div w:id="639262388">
      <w:bodyDiv w:val="1"/>
      <w:marLeft w:val="0"/>
      <w:marRight w:val="0"/>
      <w:marTop w:val="0"/>
      <w:marBottom w:val="0"/>
      <w:divBdr>
        <w:top w:val="none" w:sz="0" w:space="0" w:color="auto"/>
        <w:left w:val="none" w:sz="0" w:space="0" w:color="auto"/>
        <w:bottom w:val="none" w:sz="0" w:space="0" w:color="auto"/>
        <w:right w:val="none" w:sz="0" w:space="0" w:color="auto"/>
      </w:divBdr>
    </w:div>
    <w:div w:id="666594773">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814571394">
      <w:bodyDiv w:val="1"/>
      <w:marLeft w:val="0"/>
      <w:marRight w:val="0"/>
      <w:marTop w:val="0"/>
      <w:marBottom w:val="0"/>
      <w:divBdr>
        <w:top w:val="none" w:sz="0" w:space="0" w:color="auto"/>
        <w:left w:val="none" w:sz="0" w:space="0" w:color="auto"/>
        <w:bottom w:val="none" w:sz="0" w:space="0" w:color="auto"/>
        <w:right w:val="none" w:sz="0" w:space="0" w:color="auto"/>
      </w:divBdr>
    </w:div>
    <w:div w:id="923146400">
      <w:bodyDiv w:val="1"/>
      <w:marLeft w:val="0"/>
      <w:marRight w:val="0"/>
      <w:marTop w:val="0"/>
      <w:marBottom w:val="0"/>
      <w:divBdr>
        <w:top w:val="none" w:sz="0" w:space="0" w:color="auto"/>
        <w:left w:val="none" w:sz="0" w:space="0" w:color="auto"/>
        <w:bottom w:val="none" w:sz="0" w:space="0" w:color="auto"/>
        <w:right w:val="none" w:sz="0" w:space="0" w:color="auto"/>
      </w:divBdr>
    </w:div>
    <w:div w:id="938222754">
      <w:bodyDiv w:val="1"/>
      <w:marLeft w:val="0"/>
      <w:marRight w:val="0"/>
      <w:marTop w:val="0"/>
      <w:marBottom w:val="0"/>
      <w:divBdr>
        <w:top w:val="none" w:sz="0" w:space="0" w:color="auto"/>
        <w:left w:val="none" w:sz="0" w:space="0" w:color="auto"/>
        <w:bottom w:val="none" w:sz="0" w:space="0" w:color="auto"/>
        <w:right w:val="none" w:sz="0" w:space="0" w:color="auto"/>
      </w:divBdr>
    </w:div>
    <w:div w:id="955216073">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12994660">
      <w:bodyDiv w:val="1"/>
      <w:marLeft w:val="0"/>
      <w:marRight w:val="0"/>
      <w:marTop w:val="0"/>
      <w:marBottom w:val="0"/>
      <w:divBdr>
        <w:top w:val="none" w:sz="0" w:space="0" w:color="auto"/>
        <w:left w:val="none" w:sz="0" w:space="0" w:color="auto"/>
        <w:bottom w:val="none" w:sz="0" w:space="0" w:color="auto"/>
        <w:right w:val="none" w:sz="0" w:space="0" w:color="auto"/>
      </w:divBdr>
    </w:div>
    <w:div w:id="1019621361">
      <w:bodyDiv w:val="1"/>
      <w:marLeft w:val="0"/>
      <w:marRight w:val="0"/>
      <w:marTop w:val="0"/>
      <w:marBottom w:val="0"/>
      <w:divBdr>
        <w:top w:val="none" w:sz="0" w:space="0" w:color="auto"/>
        <w:left w:val="none" w:sz="0" w:space="0" w:color="auto"/>
        <w:bottom w:val="none" w:sz="0" w:space="0" w:color="auto"/>
        <w:right w:val="none" w:sz="0" w:space="0" w:color="auto"/>
      </w:divBdr>
    </w:div>
    <w:div w:id="1064331053">
      <w:bodyDiv w:val="1"/>
      <w:marLeft w:val="0"/>
      <w:marRight w:val="0"/>
      <w:marTop w:val="0"/>
      <w:marBottom w:val="0"/>
      <w:divBdr>
        <w:top w:val="none" w:sz="0" w:space="0" w:color="auto"/>
        <w:left w:val="none" w:sz="0" w:space="0" w:color="auto"/>
        <w:bottom w:val="none" w:sz="0" w:space="0" w:color="auto"/>
        <w:right w:val="none" w:sz="0" w:space="0" w:color="auto"/>
      </w:divBdr>
    </w:div>
    <w:div w:id="1077282715">
      <w:bodyDiv w:val="1"/>
      <w:marLeft w:val="0"/>
      <w:marRight w:val="0"/>
      <w:marTop w:val="0"/>
      <w:marBottom w:val="0"/>
      <w:divBdr>
        <w:top w:val="none" w:sz="0" w:space="0" w:color="auto"/>
        <w:left w:val="none" w:sz="0" w:space="0" w:color="auto"/>
        <w:bottom w:val="none" w:sz="0" w:space="0" w:color="auto"/>
        <w:right w:val="none" w:sz="0" w:space="0" w:color="auto"/>
      </w:divBdr>
    </w:div>
    <w:div w:id="1104695447">
      <w:bodyDiv w:val="1"/>
      <w:marLeft w:val="0"/>
      <w:marRight w:val="0"/>
      <w:marTop w:val="0"/>
      <w:marBottom w:val="0"/>
      <w:divBdr>
        <w:top w:val="none" w:sz="0" w:space="0" w:color="auto"/>
        <w:left w:val="none" w:sz="0" w:space="0" w:color="auto"/>
        <w:bottom w:val="none" w:sz="0" w:space="0" w:color="auto"/>
        <w:right w:val="none" w:sz="0" w:space="0" w:color="auto"/>
      </w:divBdr>
    </w:div>
    <w:div w:id="1124543633">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1249482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7474518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489782422">
      <w:bodyDiv w:val="1"/>
      <w:marLeft w:val="0"/>
      <w:marRight w:val="0"/>
      <w:marTop w:val="0"/>
      <w:marBottom w:val="0"/>
      <w:divBdr>
        <w:top w:val="none" w:sz="0" w:space="0" w:color="auto"/>
        <w:left w:val="none" w:sz="0" w:space="0" w:color="auto"/>
        <w:bottom w:val="none" w:sz="0" w:space="0" w:color="auto"/>
        <w:right w:val="none" w:sz="0" w:space="0" w:color="auto"/>
      </w:divBdr>
    </w:div>
    <w:div w:id="1535993599">
      <w:bodyDiv w:val="1"/>
      <w:marLeft w:val="0"/>
      <w:marRight w:val="0"/>
      <w:marTop w:val="0"/>
      <w:marBottom w:val="0"/>
      <w:divBdr>
        <w:top w:val="none" w:sz="0" w:space="0" w:color="auto"/>
        <w:left w:val="none" w:sz="0" w:space="0" w:color="auto"/>
        <w:bottom w:val="none" w:sz="0" w:space="0" w:color="auto"/>
        <w:right w:val="none" w:sz="0" w:space="0" w:color="auto"/>
      </w:divBdr>
    </w:div>
    <w:div w:id="1596861121">
      <w:bodyDiv w:val="1"/>
      <w:marLeft w:val="0"/>
      <w:marRight w:val="0"/>
      <w:marTop w:val="0"/>
      <w:marBottom w:val="0"/>
      <w:divBdr>
        <w:top w:val="none" w:sz="0" w:space="0" w:color="auto"/>
        <w:left w:val="none" w:sz="0" w:space="0" w:color="auto"/>
        <w:bottom w:val="none" w:sz="0" w:space="0" w:color="auto"/>
        <w:right w:val="none" w:sz="0" w:space="0" w:color="auto"/>
      </w:divBdr>
    </w:div>
    <w:div w:id="1676223060">
      <w:bodyDiv w:val="1"/>
      <w:marLeft w:val="0"/>
      <w:marRight w:val="0"/>
      <w:marTop w:val="0"/>
      <w:marBottom w:val="0"/>
      <w:divBdr>
        <w:top w:val="none" w:sz="0" w:space="0" w:color="auto"/>
        <w:left w:val="none" w:sz="0" w:space="0" w:color="auto"/>
        <w:bottom w:val="none" w:sz="0" w:space="0" w:color="auto"/>
        <w:right w:val="none" w:sz="0" w:space="0" w:color="auto"/>
      </w:divBdr>
    </w:div>
    <w:div w:id="1705055853">
      <w:bodyDiv w:val="1"/>
      <w:marLeft w:val="0"/>
      <w:marRight w:val="0"/>
      <w:marTop w:val="0"/>
      <w:marBottom w:val="0"/>
      <w:divBdr>
        <w:top w:val="none" w:sz="0" w:space="0" w:color="auto"/>
        <w:left w:val="none" w:sz="0" w:space="0" w:color="auto"/>
        <w:bottom w:val="none" w:sz="0" w:space="0" w:color="auto"/>
        <w:right w:val="none" w:sz="0" w:space="0" w:color="auto"/>
      </w:divBdr>
    </w:div>
    <w:div w:id="1707100126">
      <w:bodyDiv w:val="1"/>
      <w:marLeft w:val="0"/>
      <w:marRight w:val="0"/>
      <w:marTop w:val="0"/>
      <w:marBottom w:val="0"/>
      <w:divBdr>
        <w:top w:val="none" w:sz="0" w:space="0" w:color="auto"/>
        <w:left w:val="none" w:sz="0" w:space="0" w:color="auto"/>
        <w:bottom w:val="none" w:sz="0" w:space="0" w:color="auto"/>
        <w:right w:val="none" w:sz="0" w:space="0" w:color="auto"/>
      </w:divBdr>
    </w:div>
    <w:div w:id="1730419360">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67072482">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22384231">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888489980">
      <w:bodyDiv w:val="1"/>
      <w:marLeft w:val="0"/>
      <w:marRight w:val="0"/>
      <w:marTop w:val="0"/>
      <w:marBottom w:val="0"/>
      <w:divBdr>
        <w:top w:val="none" w:sz="0" w:space="0" w:color="auto"/>
        <w:left w:val="none" w:sz="0" w:space="0" w:color="auto"/>
        <w:bottom w:val="none" w:sz="0" w:space="0" w:color="auto"/>
        <w:right w:val="none" w:sz="0" w:space="0" w:color="auto"/>
      </w:divBdr>
    </w:div>
    <w:div w:id="1909877568">
      <w:bodyDiv w:val="1"/>
      <w:marLeft w:val="0"/>
      <w:marRight w:val="0"/>
      <w:marTop w:val="0"/>
      <w:marBottom w:val="0"/>
      <w:divBdr>
        <w:top w:val="none" w:sz="0" w:space="0" w:color="auto"/>
        <w:left w:val="none" w:sz="0" w:space="0" w:color="auto"/>
        <w:bottom w:val="none" w:sz="0" w:space="0" w:color="auto"/>
        <w:right w:val="none" w:sz="0" w:space="0" w:color="auto"/>
      </w:divBdr>
    </w:div>
    <w:div w:id="191420126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05817936">
      <w:bodyDiv w:val="1"/>
      <w:marLeft w:val="0"/>
      <w:marRight w:val="0"/>
      <w:marTop w:val="0"/>
      <w:marBottom w:val="0"/>
      <w:divBdr>
        <w:top w:val="none" w:sz="0" w:space="0" w:color="auto"/>
        <w:left w:val="none" w:sz="0" w:space="0" w:color="auto"/>
        <w:bottom w:val="none" w:sz="0" w:space="0" w:color="auto"/>
        <w:right w:val="none" w:sz="0" w:space="0" w:color="auto"/>
      </w:divBdr>
    </w:div>
    <w:div w:id="2022511675">
      <w:bodyDiv w:val="1"/>
      <w:marLeft w:val="0"/>
      <w:marRight w:val="0"/>
      <w:marTop w:val="0"/>
      <w:marBottom w:val="0"/>
      <w:divBdr>
        <w:top w:val="none" w:sz="0" w:space="0" w:color="auto"/>
        <w:left w:val="none" w:sz="0" w:space="0" w:color="auto"/>
        <w:bottom w:val="none" w:sz="0" w:space="0" w:color="auto"/>
        <w:right w:val="none" w:sz="0" w:space="0" w:color="auto"/>
      </w:divBdr>
    </w:div>
    <w:div w:id="2023899095">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AAFE7B-8EA4-476B-A016-33A3340ABE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8781</TotalTime>
  <Pages>58</Pages>
  <Words>17654</Words>
  <Characters>100628</Characters>
  <Application>Microsoft Office Word</Application>
  <DocSecurity>0</DocSecurity>
  <Lines>838</Lines>
  <Paragraphs>236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118046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999</cp:revision>
  <cp:lastPrinted>2018-02-16T07:12:00Z</cp:lastPrinted>
  <dcterms:created xsi:type="dcterms:W3CDTF">2020-06-03T14:33:00Z</dcterms:created>
  <dcterms:modified xsi:type="dcterms:W3CDTF">2025-01-22T13:01:00Z</dcterms:modified>
</cp:coreProperties>
</file>