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ԱԲԿ25-ԷԱՃԱՊՁԲ1/3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ԱԲԿ25-ԷԱՃԱՊՁԲ1/3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ԱԲԿ25-ԷԱՃԱՊՁԲ1/3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ԱԲԿ25-ԷԱՃԱՊՁԲ1/3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ԱԲԿ25-ԷԱՃԱՊՁԲ1/3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ԱԲԿ25-ԷԱՃԱՊՁԲ1/3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«ԱԲԿ25-ԷԱՃԱՊՁԲ1/3»*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«ԱԲԿ25-ԷԱՃԱՊՁԲ1/3»*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Ալավերդու ԲԿ ՓԲԸԻ   ԿԱՐԻՔՆԵՐԻ ՀԱՄԱՐ Վառելիքի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ապրիլից - հունիս մատակարարումը կտրոններով ք Ալավերդի  24 ժամյա ռեժիմով գործող բենզալցակայաններից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ապրիլից - հունիս մատակարարումը կտրոններով ք Ալավերդի  24 ժամյա ռեժիմով գործող բենզալցակայաններից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