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2025.04.03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ԱՄՄՀ-ԷԱՃԾՁԲ-25/52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Արարատի մարզ Մասիսի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Արարատի մարզ     քաղաք  Մասիս</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Արարատի մարզի Մասիս համայնքի 2025 թվականի կարիքների համար միջոցառումների կազմակերպման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Լուսինե Ռուշանյան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0236-4-20-20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lusinrush@gmail.com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Արարատի մարզ Մասիսի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ԱՄՄՀ-ԷԱՃԾՁԲ-25/52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2025.04.03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Արարատի մարզ Մասիսի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Արարատի մարզ Մասիսի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Արարատի մարզի Մասիս համայնքի 2025 թվականի կարիքների համար միջոցառումների կազմակերպման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Արարատի մարզ Մասիսի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Արարատի մարզի Մասիս համայնքի 2025 թվականի կարիքների համար միջոցառումների կազմակերպման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ԱՄՄՀ-ԷԱՃԾՁԲ-25/52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lusinrush@gmail.com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Արարատի մարզի Մասիս համայնքի 2025 թվականի կարիքների համար միջոցառումների կազմակերպման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Միջոցառման կազմակերպման ծառայություններ /Հայրենական Մեծ պատերազմի հաղթանակի օր/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391.32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4.6652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432.53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2025.04.16.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ԱՄՄՀ-ԷԱՃԾՁԲ-25/52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Արարատի մարզ Մասիսի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ԱՄՄՀ-ԷԱՃԾՁԲ-25/52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«ԱՄՄՀ-ԷԱՃԾՁԲ-25/52»*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ԱՄՄՀ-ԷԱՃԾՁԲ-25/52*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«ԱՄՄՀ-ԷԱՃԾՁԲ-25/52»*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ԱՄՄՀ-ԷԱՃԾՁԲ-25/52*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ՄԱՍԻՍ ՀԱՄԱՅՆՔԻ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Միջոցառման կազմակերպման ծառայություններ /Հայրենական Մեծ պատերազմի հաղթանակի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բայց ոչ ուշ քան 2025թ. մայիսի 7-ը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Միջոցառման կազմակերպման ծառայություններ /Հայրենական Մեծ պատերազմի հաղթանակի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