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հուշադրամի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հուշադրամի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հուշադրամի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հուշադրամի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Հաշադրամը պետք է լինի.
նյութը՝ արծաթ, 999 հարգորոշմամբ, տրամագիծը՝ 32-ից 33 մմ միջակայքում, քաշը՝ 15-ից 16 գրամի միջակայքում, հաստությունը՝ 1,7-ից 1,8 մմ-ի միջակայքում, 0,2 մմ, միատարր, առանց շերտի, երկկողմ, հուշադրամի շուրթը գծիկավոր, թափանցիկ պատյանով: Դիմերեսին պատկերված լինի Տիգրան Մեծ արքայի պատկերը, դարձերեսին՝ անվանումն ու թվագրությունը: 
Տուփը՝ փայտյա, 5-ից 6 սմ լայնությամբ, 7-ից 8 սմ երկարությամբ՝ ներսից թավշապատ, մեջը կարող է տեղադրվել միայն 1 հուշադրամ: Հուշադրամի տեսակը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