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կաթոցիկ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կաթոցիկ 50-200մկլ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կաթոցիկ 10-50մկլ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ոչ հականեխված 100գ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երկարացուցիչ 150սմ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լեղածորանի T-ձև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Դրենաժներ որովայնի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թոքային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Դրենաժի/թոքային/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Էլեկտրոկոագուլյացիոն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հարավ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կտրող աղեղ 24GH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ԿՏԳ 150*110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օդային ստերիլիզացումով 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ստերիլիզացումով 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Ինժեկտոմատի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թիթեռնիկ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երկլուսանցքանի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ներարգանդային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միզային երկճյուղ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6G,8G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հատակով փորձանոթ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Հյուսվածքաբանական կասետներ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թեսթ-երիզ գլյուկոմետրի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շեղբ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աքսեսուար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10,0 lock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60,0 Ժանե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Պարաֆինազերծ մետաղական կաղապար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ԷՆԱ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պաստերի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ծայրադիր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ճողվածքի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ՇՄԳԲԿ-ԷԱՃԱՊՁԲ-25/29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ՇՄԳԲԿ-ԷԱՃԱՊՁԲ-25/29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ՇՄԳԲԿ-ԷԱՃԱՊՁԲ-25/29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Կնետրոն ՓԲԸ-ի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ծայրակալներ, նախատեսված է  լաբորատորիայում հեղուկի ավտոմատ բաժանավորիչի համար: Չափսերը`10-200մկլ: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ծայրակալներ, նախատեսված է  լաբորատորիայում հեղուկի ավտոմատ բաժանավորիչի համար: Չափսերը`100-1000մկլ: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կաթոցիկ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կաթոցիկ, նախատեսված է  լաբորատորիայում հեղուկի ավտոմատ բաժանավորման համար: Չափսերը`100-1000մկլ;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կաթոցիկ 50-200մկլ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կաթոցիկ, նախատեսված է  լաբորատորիայում հեղուկի ավտոմատ բաժանավորման համար: Չափսերը`50-200մկլ;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կաթոցիկ 10-50մկլ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կաթոցիկ, նախատեսված է  լաբորատորիայում հեղուկի ավտոմատ բաժանավորման համար: Չափսերը`10-50մկլ;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ոչ հականեխված 100գ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համար,ներծծումը համապատասխան ստանդարտներին, փաթեթավորումը գլանաձև կամ շերտավոր դասավորվածություն:  Մեկ տուփում պարունակող բամբակի ծավալը  100գր: Պահպանման պայմանների ապահովվում: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երկարացուցիչ 150սմ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խողովակ բարձր ճնշման, ստերիլ, հետադարձ կլապանով, 150 սմ երկարությամբ,ներքին տրամագիծը 3մմ,գծի նյութը պոլիվինքլորիդ:Հանձնելու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լեղածորանի T-ձև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լեղածորանի բժշկական, նախատեսված խոռոչից հեղուկի հեռացման համար: Տեսակը  T-ձև ռետինե փափուկ կամ սիլիկոնապատ: Չափսերը`12F-18F, չափսերը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Դրենաժներ որովայնի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որովայնի բժշկական միանվագ օգտագործման համար, նախատեսված խոռոչից հեղուկի հեռացման համար: Տեսակը խողովակային, ռետինե կամ սիլիկոնապատ: Չափսերը` 15-30 F չափսերի: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թոքային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թոքային բժշկական, նախատեսված խոռոչից հեղուկի  և օդի հեռացման համար: Տեսակը սիլիկոնապատ: Չափսերը` 24F-28F: Չափսերը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Դրենաժի/թոքային/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դրենաժի փական/ Հեյլմիչի: Տեսակը՝փափուկ:Հանձնելու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փականով ներարկման համակարի, մեկանգամյա գտագործման համար,ստերիլ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ստամոքսային,ստերիլ: Նախատեսված է ստամոքսի ասպիրացիայի և ոռոգման, էնտերալ սնուցման, ստամոքսի պարունակության և ծավալի հետազոտման և վերին աղեստամոքսային տրակտի հեղուկի արտահոսքի համար: Չափսերը` 10F, 12F, 14F,
16F, 18F, 20F, 22F:
Ճկուն,թափանցիկ խողովակ, ատրավմատիկ դիստալ վերջավորությունով, երկարությունը
80 սմ - 110սմ: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Էլեկտրոկոագուլյացիոն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Էլեկտրոկոագուլյատորի մոնոպուլյար դանակ, նախատեսված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ներառում է Պերիկան՝ Տուոխիի էպիդուդալ ասեղ 18G 80մմ, կատետեր Պերիֆիքս, ստանդարտ՝ 20G  0,45x0,85մմ, որն ունի 3 կողմնային անցքեր, Պերիֆիքս ներարկիչ 8մլ՝ դիմադրության կորստով, Պերիֆիքս հակաբակտերիալ ֆիլտր՝ 0,2 մկմ, Պերիֆիքս կոնեկտոր կատետերի համար:  Ներարկչի մխոցը ետ ուղղելիս արգելակվում է օղակով, որը պատրաստված է պոլիպրոպիլենից: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մեկ անգամյա օգտագործման գելով, կրկնակի կպչուն: Նախատեսված Հոլտեր, տրեդմիլ կամ այլ հետազոտությունների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Էնդտրախեալ խողովակ մանժետով` ստերիլ, մեկանգամյա օգտագործման,ինտուբացիայի համար: Թափանցիկ, սանդղակի առկայություն: Ատրավմատիկ դիստալ վերջավորությունը Մերֆիի կողային անցքով:   Չափսերը՝   7; 7,5 ; 8 ; 8,5: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հարավ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Էնդտրախեալ(օռոտրախեալ) խողովակ հարավ մանժետով` ստերիլ, մեկանգամյա օգտագործման, ինտուբացիայի համար: Թափանցիկ, սանդղակի առկայություն: Ատրավմատիկ դիստալ վերջավորությունը Մերֆիի կողային անցքով:   Չափսերը՝  4,5; 6 ; 6,5 ; 7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Էնդտրախեալ խողովակ առանց մանժետ` ստերիլ, մեկանգամյա օգտագործման,ինտուբացիայի համար: Թափանցիկ, սանդղակի առկայություն: Ատրավմատիկ դիստալ վերջավորությունը Մերֆիի կողային անցքով:   Չափսերը`   3; 3,5; 4; 4,5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կտրող աղեղ 24GH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կտրող աղեղ 24GH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ԿՏԳ 150*110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ԿՏԳ (պտղի կարդիոտոկոգրաֆիա), նախատեսված պտղի սրտի կծկումների  ճշգրիտ արձանագրման համար:
Չափսը` 150սմx 110սմ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օդային ստերիլիզացումով 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օդային ստերիլիզացման չոր ջերմային պահարանի :
Մեկ տուփը պարունակում է  1000 թեստ Ջերմաստիճանը  180 C°- 60րոպե: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ստերիլիզացումով 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ավտոկլավի, տուփով
Մեկ տուփը  պարունակում է 1000 թեստ : Ջերմաստիճանը  120 C°- 45րոպե,126 C°-30րոպե,132 C°-20րոպե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Ինժեկտոմատի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Ներարկիչների /կոլբաների/ հավաքածուն համատեղելի է  Injektron CT 2 Medtron սարքավորման հետ: Հավաքածուն պարունակում է 2 հատ ներարկիչ-կոլբա 100մլ  և երկարացման  խողովակ երկկողմանի ելքերով 2ելք -» 1ելք: Ֆորմատ հատ:  նոր է, չօգտագործված: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թիթեռնիկ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տեսակի: Ասեղ 21 - 23G չափսերի: Չափսերը ըստ պատվիրատուի պահանջի: Ունի Ճկուն, բարակ թափանցիկ խողովակ, երկարությունը ոչ պակաս քան 29սմ և ոչ ավել քան 31սմ: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ասպիրացիոն,ստերիլ: Չափսերը` 6Fr,8Fr,10Fr,12Fr, 14Fr, 16Fr,18Fr,20Fr: Ունի ճկուն, բարակ թափանցիկ խողովակ, երկարությունը ոչ պակաս քան 29սմ և ոչ ավել քան 31սմ: Պաշտպանիչ գլխiկով: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էմբոլէկտոմիկ, տեսակը` Fogarty, միաճյուղ: Չափսերը` 3F, 4F,5F : Կաթետերը նախատեսված է  թրոմբոէմբլիկ զանգվածը զարկերակներից և երակներից  անվտանգ հեռացման համար:
Կաթետերները պատրաստված են կենսաբանական չեզոք նյութից: Կաթետերի առաձգականությունը նրանց չափին համարժեք:
Բալոնը պատրաստված է լատեքսից, որը  թույլ է տալիս դիմակայել անհրաժեշտ ճնշմանը:
Կաթետերի գունային պիտակները  պետք է համապատասխանեն  միջազգային ստանդարտին:  Մանդրին պատրաստված է չժանգոտվող պողպատից, այն հեշտացնում է անոթի մեջ կաթետերի տեղադրումը: Փափուկ կլորացված ծայրը  նվազեցնում է անոթի պատի պերֆորացիայի ռիսկը:
Կաթետերի մյուս եզրը Luer-lock տիպի: Յուրաքանչյուր կաթետերի վրա նշված են կաթետերի տրամագիծը և բալոնի  չափը:
Կաթետերի ստերիլիզացումը իրականացվում է գամմա ճառագայթման միջոցով: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երկլուսանցքանի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էմբոլէկտոմիկ, տեսակը` Fogarty, միաճյուղ: Չափսերը` 3F, 4F,5F, 6F : Կաթետերը նախատեսված է  թրոմբոէմբլիկ զանգվածը զարկերակներից և երակներից  անվտանգ հեռացման համար:
Կաթետերները պատրաստված են կենսաբանական չեզոք նյութից: Կաթետերի առաձգականությունը նրանց չափին համարժեք:
Բալոնը պատրաստված է լատեքսից, որը  թույլ է տալիս դիմակայել անհրաժեշտ ճնշմանը:
Կաթետերի գունային պիտակները  պետք է համապատասխանեն  միջազգային ստանդարտին:  Մանդրին պատրաստված է չժանգոտվող պողպատից, այն հեշտացնում է անոթի մեջ կաթետերի տեղադրումը: Փափուկ կլորացված ծայրը  նվազեցնում է անոթի պատի պերֆորացիայի ռիսկը:
Կաթետերի մյուս եզրը Luer-lock տիպի: Յուրաքանչյուր կաթետերի վրա նշված են կաթետերի տրամագիծը և բալոնի  չափը:
Կաթետերի ստերիլիզացումը իրականացվում է գամմա ճառագայթման միջոցով: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ներարգանդային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Փաթեթավորում - 1х10 հատ
Օգտագործման ցուցումներ։  Լվացված սերմնահեղուկի ներմուծում արգանդի խոռոչ:
(ներարգանդային արհեստական բեղմնավորում) Ապրանքի նկարագրությունը:  միանգամյա օգտագործման ստերիլ սարքեր են
լվացված սերմի արգանդի խոռոչ ներմուծելու համար.
Այս սարքը բաղկացած է ճկուն ներքին կաթետերից և
արտաքին պատյան, որը կցված է  Ներքին կաթետերն ամբողջ տարածքում ունի միատեսակ երկարություն, կշռում է 16 գ և պարունակում է 0,2 մլ հեղուկ։ Կաթետեր
ունի 2 կողային անցքեր, որոնք տեղակայված են հարթ հարթության վրա:                                                                   Ներքին կաթետերը դուրս է գալիս արտաքին կաթետերից 5 սմ,
կեղևը, որը պարունակում է նշաններ 1 սմ քայլով միջև վերջ։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միզային երկճյուղ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ճկուն սիլիկոնապատ կամ ռեզինե ծածկույթով: Չափսերը` 6F,8F, 10F  : Ունի Ճկուն, բարակ թափանցիկ խողովակ,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6G,8G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կերակրման/սնուցող/ միանվագ օգտագործման համար,ստերիլ, նախատեսված նորածինների կերակրման  համար: Տեսակը խողովակային, պոլիվինիլքլորիդ կամ այլ: Չափսերը` 6G-8G  չափսերի: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հատակով փորձանոթ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կիրառությունների լայն շրջանակի համար
• Փորձարկվել է յուրաքանչյուր LOT-ի համար.
- Մկնիկի սաղմի մեկ բջջային փուլի փորձարկում (MEA » 80% բլաստոցիստ)
- Ոչ պիրոգեն, էնդոտոքսին (LAL « 0,03 ԵՄ/սարք)
- Մարդու սերմնահեղուկի գոյատևումը և շարժունակությունը (SMI ≥ 0,75)
• Մակերեւութային մշակված տարբերակներ՝ կայուն հիդրոֆիլ մակերեսի համար
• Ստերիլյության ապահովման մակարդակ (ճառագայթում) 10-6
• CE նշում՝ համաձայն 98/79/EC հրահանգի In Vitro-ի մասին
• Պատրաստված է USP VI դասի փորձարկված հումքից
- Պոլիստիրոլ (PS)
• Վակուումային փաթեթավորում՝ քերծվածքներից խուսափելու համար
- Կափարիչ՝ բարձր խտության պոլիէթիլեն (HDPE)
Փաթեթավորվում է վակուումով՝ տեղափոխման ժամանակ քերծվածքներից խուսափելու համար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Հյուսվածքաբանական կասետներ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Հյուսվածքաբանական  կասետներ հիստոլոգիական նմուշների մշակման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թեսթ-երիզ գլյուկոմետրի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Թեստ-երիզներ՝ նախատեսված Accu-Chek Performa գլյուկոմետրի համար:
Չափման մեթոդ՝ էլեկտրաքիմիական: Չափման միջակայքը` 0.6-33.3 մմոլ/լ: Չափման ժամանակահատվածը՝ 5 վրկ: Արյան  ծավալը՝ 0.6 մկլ: Աշխատանքային ջերմաստիճան՝   5 -45 °C
Խոնավություն՝ 10% - 93%
Արյան  ծավալի  անբավարարության դեպքում  30վրկ ընթացքում արյուն ավելացնելու երկրորդ հնարավորություն (Second chance)
Ճշգրտությունը՝   համակարգը համապատասխանումէ ISO 15197 չափորոշիչների պահանջներին:
Արտադրողի  կողմից հաստատված արտոնագիր: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շեղբ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շեղբ, նախատեսված միանգամյա օգտագործման համար: Տեսակ`  R35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2000մլ: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աքսեսուար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Նեբուլայզերի խողովակի հավաքածու  ներշնչման և արտաշնչման փականով
ունիվերսալ մանկական շնչառական դիմակով 1.5 մ երկարության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10,0 lock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Luer Lock, ասեղ 21G: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60,0 Ժանե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կատետրի 60մլ,Ժանե տիպի,ստերիլ, մեկանգամյա օգտագործման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 25G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Պարաֆինազերծ մետաղական կաղապար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պողպատից պատրաստված պարաֆինազերծ մետաղական կաղապար: Չափսեր՝  24x24x5մմ, 37x24x5մմ: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ԷՆԱ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/Կաթոցիկներ/  ԷՆԱ:
Պատրաստված է քիմիակայուն ապակուց և նախատեսված է  բոլոր տեսակի ստերիլիզացման համար:  Ներքին տրամագիծ 1,4±0,2մմ, երկարություն 174±2մմ, սանդղակի առկաըություն` 1մմ քայլով: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պաստերի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պաստերի 3մլ
3ml պոլիէթիլենային առանձին փաթեթավորմամբ, ստերիլ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ծայրադիր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ծայրադիր ֆիլտրով 200մլկ Finntip Flex Filter 200mkl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պորտալարի: Հիպոալերգիկ, պլաստմասե, մեկանգամյա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Նեյլոն /Պոլիամիդ/  1: Մոնոֆիլամենտ սինտետիկ կարելանյութ:    Ասեղի տեսակը` կտրող տեսակի, չափսը  40-45մմ:  Թելի երկարություն ոչ պակաս քան 45սմ: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Նեյլոն /Պոլիամիդ/  0:  Մոնոֆիլամենտ սինտետիկ կարելանյութ: Ասեղի տեսակը`կտրող և ծակող տեսակի, չափսը  35-40մմ:  Թելի երկարություն ոչ պակաս քան 45սմ: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Պոլիգլակտին  7/0:  Ներծծվող բնական կարելանյութ: 2 ասեղ տեսակը`  3/8, չափսը  6,5մմ:  Թելի երկարություն 30-45սմ: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Նեյլոն /Պոլիամիդ/ 9/ 0:  Մոնոֆիլամենտ սինտետիկ կարելանյութ: Ասեղներիի տեսակը` 2 ասեղ ծակող տեսակի 1/2:  Թելի երկարություն ոչ պակաս քան 30սմ: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Կետգուտ  2/0: Ներծծվող բնական կարելանյութ: Թելի երկարություն ոչ պակաս քան`  70սմ: Ասեղի տեսակը` ծակող չափսը  30-35մմ: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Կետգուտ  3/0: Ներծծվող բնական կարելանյութ: Թելի երկարություն ոչ պակաս քան`  70սմ: Ասեղի տեսակը` ծակող,չափսը չափսը  25-35մմ: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 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Կետգուտ  4/0: Ներծծվող բնական կարելանյութ:  Թելի երկարություն ոչ պակաս քան`  70սմ: Ասեղի տեսակը` ծակող, չափսը ոչ ավել 23մմ: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Անալիզների համար պլաստիկ տարա, ստերիլ, կափարիչով:Հերմետիկ փակվող,ծավալը՝  100մլ: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ճողվածքի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պոլիպրոպիլենային հիմքով,     չափերը` 15 սմ x 15սմ,  հիպոալերգեն,ոչ տոքսիկ, ստերիլ: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կաթոցիկ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կաթոցիկ 50-200մկլ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կաթոցիկ 10-50մկլ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ոչ հականեխված 100գ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երկարացուցիչ 150սմ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լեղածորանի T-ձև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Դրենաժներ որովայնի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թոքային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Դրենաժի/թոքային/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Էլեկտրոկոագուլյացիոն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հարավ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կտրող աղեղ 24GH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ԿՏԳ 150*110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օդային ստերիլիզացումով 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ստերիլիզացումով 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Ինժեկտոմատի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թիթեռնիկ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երկլուսանցքանի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ներարգանդային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միզային երկճյուղ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6G,8G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հատակով փորձանոթ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Հյուսվածքաբանական կասետներ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թեսթ-երիզ գլյուկոմետրի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շեղբ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աքսեսուար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10,0 lock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60,0 Ժանե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Պարաֆինազերծ մետաղական կաղապար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ԷՆԱ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 պաստերի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ծայրադիր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ճողվածքի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