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 и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HHH-EAAPDzB-25/17</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 и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 и материалы</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 и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сетевой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привод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мышь и клавиатура (комбо)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корпусной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ярлыков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карта расширения USB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сетевой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мышь и клавиатура (комбо)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корпусной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ярлыков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карта расширения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сетевой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мышь и клавиатура (комбо)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корпусной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ярлыков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карта расширения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