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կարքիների համար քաղաքային հրապարակի երգող,պարող և լուսային (ծրագրային ապահովմամբ) շատրվանների և ջրավազանի սպասարկման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095-921-002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կարքիների համար քաղաքային հրապարակի երգող,պարող և լուսային (ծրագրային ապահովմամբ) շատրվանների և ջրավազանի սպասարկման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կարքիների համար քաղաքային հրապարակի երգող,պարող և լուսային (ծրագրային ապահովմամբ) շատրվանների և ջրավազանի սպասարկման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կարքիների համար քաղաքային հրապարակի երգող,պարող և լուսային (ծրագրային ապահովմամբ) շատրվանների և ջրավազանի սպասարկման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2025.04.28.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համայնքի կարիքների համար քաղաքային հրապարակի երգող, պարող և լուսային (ծրագրային ապահովմամբ) շատրվանների և ջրավազանի սպասարկման ծառայություններ՝ Շատրվանների հուսալի շահագործման երաշխիքը դրանց սպասարկման համալիր աշխատանքներն են։ Շահագործման ընթացքում անհրաժեշտ է իրականացնել պրոֆիլակտիկ աշխատանքներ, ինչպես նաև բոլոր ինժեներական սարքավորումների  վիճակի վերահսկողություն և երեսապատված մակերևույթների վիճակի ստուգում։Կախված սեզոնից, կատարվում է շատրվանների ապակոնսերվացում և կոնսերվացում։
Շատրվանը բարդ հիդրավլիկ կառույց է,որը պահանջում է համակարգված խնամք։
Շատրվանների հուսալի և բարձրորակ շահագործման համար անհրաժեշտ է ապահովել պոմպային, լուսավորության, էլեկտրական և զտիչ սարքավորումների շահագործման համակարգված վերահսկողություն։ Կանխարգելիչ սպասարկման ընթացքում անհրաժեշտ է ապահովել նաև շատրվանային թասի մաքրումը, ֆիլտրման համակարգի, հատուկ շատրվանային սարքավորումների լվացումն ու մաքրումն արտաքին աղտոտող նյութերից (փայտաձողեր, կեղտ, տերևներ և այլն) և աղային գոյացություններից։ Անհրաժեշտ է շատրվանը մշակել ռեակտիվներով, որոնք բացառում են ջրի ծաղկումը և պաթոգեն բակտերիաների բազմացումը։ Այս բոլոր աշխատանքները պահանջում են մասնագիտական հմտություններ և փորձ։
Շատրվանների համապարփակ սպասարկումը ներառում է աշխատանքի երեք հիմնական փուլ․
- շատրվանի կոնսերվացում ձմեռային ժամանակահատվածում,
- շատրվանի ապակոնսերվացում և գործարկում,
- գործող շատրվանի պահպանում և գործարկում ակտիվ սեզոնի՝ հուլիս-սեպտեմբեր ամիսների ընթացքում, շաբաթվա բոլոր օրերին ժամը 2030-ից  2230-ը, բացառությամբ երկուշաբթի և երեքշաբթի օրերի, որոնք համարվում են սանիտարական սպասարկման օրեր։ Տոնական օրերին սանիտարական սպասարկման օրերը կարող են տեղափոխվել։
- համապատասխան քանակի աշխատողներ՝ սեզոնային աշխատանքը անխափան իրականացնելու համար։
ՇԱՏՐՎԱՆԻ ԿՈՆՍԵՐՎԱՑՈՒՄԸ ՁՄԵՌԱՅԻՆ ԺԱՄԱՆԱԿԱՀԱՏՎԱԾՈՒՄ
Շատրվանի կոնսերվացումը ձմեռային ժամանակահատվածում ենթադրում է շատրվանների կոնստրուկցիայի, ինժեներական սարքավորումների և կոմունիկացիանների՝ եղանակային պայմաններից ազդեցությունից պահպանմանն ուղղված տեխնիկական միջոցառումների ամբողջությունը։
Ձմեռային ժամանակահատվածի համար շատրվանների կոնսերվացումը ներառում է աշխատանքի հետևյյալ տեսակնները․
-  Անհրաշեշտ է հեռացնել ջուրը, որն օգտագործվել է շահագործման ժամանակահատվածում, այնուհետև հատուկ մաքրող միջոցների օգնությամբ  մանրակրկիտ լվանալ շատրվանի հատակը և պատերը,ինչպես նաև բոլոր հատուկ, պոմպային և շատրվանային սարքավորումները։
-  կատարել զտիչ և ջրմուղ սարքավորումների կոնսերվացում։ Խողովակներից, զտիչներից և պոմպերի խխունջներից ջուրը հեռացվում է: Մնացորդային ջուրը հեռացվում է կոմպրեսորների օգնությամբ խողովակները փչելով։
-   տեղադրվում է սառչող ջրի ծավալային ընդարձակման փոխհատուցիչներ։Այդ նպատակի համար օգտագործվում են այնպիսի առարկաներ, որոնք կարող են սեղմվել մթնոլորտային ճնշման բարձրացմամբ (օդով լցված պլաստիկ բանկա, մեքենայի անվադողեր, պոլիստիրոլ և այլն)։
Շատրվանների գոտում ապամոնտաժվում են բոլոր այն մասերը, որոնք մեխանիկորեն կարող են վնասվել սառչող ջրի ազդեցությամբ։ Այն մասերը, որոնք հնարավոր չէ հեռացնել, մաքրվում են ջրից, իսկ խողովակների ազատ ծայրերը մեկուսացվում են խրոցներով։ Զտիչներն անջատվում են հիդրավլիկ համակարգից, մաքրվում են և պահեստավորվում։
Թասերի ծածկումը։ Այդ նպատակով օգտագործվում են հատուկ կոնստրուկցիաններ։ Դրանք պետք է տեղադրել զգուշորեն։ Կառուծվածքը պիտի լինի այնպիսին, որ բացառվի խոնավության մուտքը շատրվանների թասի մեջ, չպետք է վնասվեն շատրվանային երեսապատման նյութերը։ Միացումները պետք է լինեն հուսալի, որպեսզի չպոկվեն քամուց։Ձմեռային ժամանակահատվածի համար թասերի փակումը զգալիորեն բարձրացնում է սարքավորումների շահագործման ժամկետը և պաշտպանում շատրվանը ձմռանը՝ եղանակային անբարենպաստ պայմանների հետևանքներից։
   ՇԱՏՐՎԱՆԻ ԱՊԱԿՈՆՍԵՐՎԱՑՈՒՄԸ ԵՎ ՆԱԽԱՊԱՏՐԱՍՏՈՒՄԸ
   ՍԵԶՈՆԱՅԻՆ ՇԱՀԱԳՈՐԾՄԱՆ
Շատրվանների ապակոնսերվացումը կատարվում է մի քանի փուլով․
-	թասը ծածկող կառուցվածքների ապամոնտաժում։
-	թասի և շրջակա միջավայրի մաքրում
-	խողովակաշարերի ազատում խրոցներից և խցաններից։
-	խողովակաշարերի լվացում,
-	սարքավորումների աշխատունակության ստուգում,
-	շատրվանների լցման և դատարկման համակարգերի ստուգում,
-	ձմեռային սեզոնի համար հանված շատրվանային սարքավորումների տեղադրում․ պոմպեր, ծայրակալներ,  այլ սարքավորումներ, լուսատուներ, զտիչներ և այլն,
-	էլեկտրական ծայրակալների տուփերի և ստորջրյա մալուխային կցորդիչների հերմետիկության ստուգում,
-	կառավարման վահանակի կարգավիճակի ստուգում և դրա աշխատանքի կարգավորում,
-	շատրվանների թողարկում։ Ջրային կոմպոզիցիաների և ստորջրյա լուսավորության աշխատանքների կարգավորում։
 Շատրվանների շահագործման և պահպանման վերաբերյալ բոլոր աշխատանքները պետք է իրականացվեն տեղադրման, շահագործման, մոնտաժային և թողարկման-կարգաբերման աշխատանքներ իրականացնող կազմակերպության, ինչպես նաև շահագործման սարքավորումների արտադրող կազմակերպության կողմից խստորեն սահմանված կարգով։
 ՇԱՏՐՎԱՆԻ ՇԱՀԱԳՈՐԾՈՒՄԸ ԱՄԱՌԱՅԻՆ ԺԱՄԱՆԱԿԱՀԱՏՎԱԾՈՒՄ
 Շատրվանների սպասարկումը պետք է ապահովի դրա անվտանգ շահագործումը, ջրային միջավայրի և երեսապատված մակերեսների մաքրությունը, ինչպես նաև ժամանակին և արդյունավետ կերպով արձագանքումը տարաբնույթ վթարային իրավիճակների դեպքում։ Եթե շատրվանն ապահովված չէ ջրի մակարդակի պահպանման ավտոմատ համակարգով, ապա ջրի մակարդակի վերահսկումը պետք է լինի ամենօրյա։ Շատրվանում ջրի մակարդակի անկումը ոչ միայն ազդում է ջրի ընդհանուր տեսարանի վրա, այլև կարող է պատճառ հանդիսանալ, որպեսզի շարքից դուրս գան պոմպային սարքավորումները։
   Օպերատորի կողմից պետք է համակարգվի  լուսային, ձայնային, շիթերի բեմականացման համակարգը՝  ամենօրյա ռեժիմով։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23․05․2025թ-ից մինչև 07․09․2025 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անիմացիայի 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