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HAMMELMANN տեսակի բարձր ճնշման պոմպերի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HAMMELMANN տեսակի բարձր ճնշման պոմպերի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HAMMELMANN տեսակի բարձր ճնշման պոմպերի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HAMMELMANN տեսակի բարձր ճնշման պոմպերի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HDP-162 բարձր ճնշման պոմպի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HDP-173 բարձր ճնշման պոմպի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ՀԱԷԿ-ԷԱՃԱՊՁԲ-54/25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HDP-162 բարձր ճնշման պոմպի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HDP-173 բարձր ճնշման պոմպի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HDP-162 բարձր ճնշման պոմպի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HDP-173 բարձր ճնշման պոմպի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