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երկաթյա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թափանցիկ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 10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 30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ֆորմատի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երկաթյա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թափանցիկ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 10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 30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ֆորմատի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երկաթյա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երկաթյա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թափանցիկ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 10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 30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պլաստիկե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ֆորմատի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