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ավտոմեքենաների անիվներ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ավտոմեքենաների անիվներ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ավտոմեքենաների անիվներ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ավտոմեքենաների անիվներ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ԶՄՄԱԲԿ-ԷԱՃԱՊՁԲ-53/25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ԶՄՄԱԲԿ-ԷԱՃԱՊՁԲ-53/25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ԶՄՄԱԲԿ-ԷԱՃԱՊՁԲ-53/25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բեռնատար ավտոմեքենայի համար (VIN LSY8CACF4JK013364) համար նախատեսված դողեր, ամառային, 205/75R/15C չափի: Անվադողի վրա նշված է չափը, արտադրող երկիրը և արտադրողը, արտադրման տարեթիվը՝ արտադրված 2024թ. 2-րդ եռամսյակից ոչ շուտ: Բեռվածության ինդեքսը 104/102, արագության ինդեքսը R (170): Վախենում է կրակից, սև գույնի: Տեխնիկական պահանջները, մակնշումը և փաթեթավորումը՝ ըստ ՀՀ կառավարության 2004թ. նոյեմբերի 11-ի N1558-Ն որոշմամբ հաստատված «Օդաճնշական դողերի տեխնիկական կանոնակարգի»: Ապրանքը պետք է լինի նոր, չօգտագործված, գործարանային փաթեթավորմամբ: Մատակարարումն իրականացվելու փուլային ըստ Պատվիրատուի գրավոր և/կամ բանավոր պահանջի: Պայմանագրի կատարման վերջնաժամկետը լրանալուց հետո չմատակարարված (չիրացված)  մասով պայմանագիրը կլուծարվի: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