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Фронтальный отражатель-предназначен для освещения области носа, горла и ушей. Расстояние по центру зеркала:175/±1 м/мм, Диаметр поля: 14 мм, длина оголовья: не менее 630 мм, Диаметр рамы зеркала: 95±1 мм
Размер 195*235*200 мм.Вес не менее 125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Отоскоп-предназначен для осмотра ушей.Переключатель: ползучий.
Ручка и ручка из пластика,лампа вакуумная, свет՝2,5 В.Питается от аккумулятора типа 2AA/1,5 В. 
В комплект входят 10 одноразовых ушных вкладышей, ручка, ручка и его сумка. Отоскоп работает от встроенных в него батареек. Он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шприц Жанны 100 мл, предназначен для многократного использования.используется для мытья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шприц Жанны 150 мл, предназначен для многократного использования.используется для мытья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заушников-140*1,5 мм, с тупым концом. Предназначен для обследования при заболеваниях уха, удаления инородных тел.
Анатомические щипцы в форме штыка для ЛОР,
Длина 14 см. Он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Скиаскоп -- диаметр зеркала 45 мм,: сертификаты качества ISO 13485, декларация соответствия ЕС,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Маклакова --размеры упаковки ширина длина высота 90x45x20 (мм) Вес не менее 0,1 кг Вес гири не менее 10 г Размеры Весов: не менее 35 мм в длину Диаметр - 12мм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