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նստարանի տեխնիկական բնոութագիր
Մետաղական հիմնակմախքով և փայտյա նստատեղերով նստարանը պետք է պատրաստված լինի  առնվազն 2000х900մմ չափսերի: Մետաղական հիմնակմախքը պետք է  պատրաստված լինի քառակուսի կտրվածքով խողովակից /40х40х3մմ/ նստարանի 2 կողամասերում՝ եռակցումով  /եռակցվող մասերը հղկել հղկաքարով/: Մետաղական կողամասերի բարձրությունը պետք է լինի առնվազն 630մմ: Մետաղյա կողամասերի ոտքերի ստորին մասում պետք է  եռակցված լինի առնվազն  3մմ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40х40 մմ չափսերի քառակուսի կտրվածքով խողովակից, մետաղի հաստություն առնվազն 2մմ, իսկ վերևի մասը միացված լինի 40х40х4 քառակուսի կտրվածքով խողովակով; մետաղական  2 կողամասերին՝ նստատեղի փայտերի ամրացման համար, պետք է  եռակցված  լինեն պողպատյա թերթով՝ առնվազն 40х4մմ  առնվազն 460մմ երկարության, իսկ հենակի փայտերի ամրացման համար՝ պողպատե թերթով առնվազն 40х4մմ առնվազն  300մմ  երկարության: Նստարանի մեջտեղում՝ նստատեղի փայտյա մասերի տակ և հենակի փայտյա մասերի տակ, տեղադրել  առնվազն 40х4մմ  հաստությամբ   մետաղաթերթ,  իսկ փայտյա մասերին՝ հեղյուս և մանեկով ամրացված  նստարանի հենակին/4հատ/ և  նստատեղին /5 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կլորացված: Մետաղական մասերը պետք է ներկված լինեն երկշերտ /գույնը համաձայնեցնել պատվիրատուի հետ/: Փայտյա մասերը պետք է լաքապատված լինեն հաճարի գույնը մգեցնող լաքով: Թիկնակի վերին փայտյա մասի վրա, լազերային փորգրությամբ, պետք է  փորագրված լինի «ՆՈՐ ՆՈՐՔ»: Նստարանների տեղադրումը իրականացնել պատվիրատուի ներկայացված հասցեներով: Նստարանի մետաղական հիմնակմախքի /կորացումները/ պետք է  պատրաստված  լինի պատվիրատուի կողմից ներկայացված լուսանկարին համաձայն: Սահմանվում է 1 տարվա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դույլով մետաղական աղբամանի տեխնիկական բնութագիր
Մետաղական աղբամանը պետք է պատրաստված լինի 680x450մմ չափսերի, մետաղական դույլով: 
Մետաղական հիմնակմախքը պետք է պատրաստված լինի աղբամանի վերին մասում/եռակցման համար/ քառակուսի կտրվածքով 15x15մմ չափսի մետաղական ձողից 450մմ տրամագծով օղակ և նույնից նաև ստորին մասի համար/եռակցման համար/: Երկու մետաղական օղակների միջև հավասար հեռավորությունների վրա, դրսի կողմից պետք է եռակցված լինեն 20 հատ 680x40x3.5մմ չափսերի շերտավոր պողպատներ՝ վերին ծայրի մասերը 550մմ բարձրության վրա կորացված դեպի դուրս:
Աղբամանի ստորին մասի մետաղական օղակին ուղղահայաց պետք է եռակցված լինեն 2 հատ 450x40x3.5մմ չափսերի շերտավոր պողպատներ յուրաքանչյուրի վրա 2 անցքեր՝ հարթակին/հատակին/ ամրացնելու համար: Աղբամանի ստորին մասը պտուտակներով պետք է ամրացված լինի ափսեաձև թիթեղ 1մմ հաստության մետաղյա 450մմ տրամագծով: 
Աղբամանի կափարիչը պետք է պատրաստված լինի 1մմ հաստությամբ մետաղյա թիթեղից 450մմ տրամագծով և մեջտեղում 250մմ տրամագծով անցք: 
Աղբամանի դույլը պետք է պատրաստված լինի ցինկապատ թիթեղից 0.5մմ հաստությամբ 470մմ բարձրության և 400մմ տրամագծով: Մետաղական մասերը պետք է ներկված լինեն մոխրագույն փոշեներկված /բայց ոչ դույլը/: Աղբամանների տեղադրումը վերջնականապես համաձայնեցնել պատվիրատուի հետ: Սահմանվում է 1 տարվա երաշխիքային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