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ԿԵՆՑԱՂԱՅԻՆ և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ԿԵՆՑԱՂԱՅԻՆ և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ԿԵՆՑԱՂԱՅԻՆ և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ԿԵՆՑԱՂԱՅԻՆ և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ՏՆՏԵՍԱԿԱՆ և ԿԵՆՑԱՂԱՅԻՆ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_____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