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ՇՆԵՐԻ ՎԱՐԺԵՑՄԱՆ և ԽՆԱՄՔԻ ՀԱՄԱՐ ԱՆՀՐԱԺԵՇՏ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ՇՆԵՐԻ ՎԱՐԺԵՑՄԱՆ և ԽՆԱՄՔԻ ՀԱՄԱՐ ԱՆՀՐԱԺԵՇՏ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ՇՆԵՐԻ ՎԱՐԺԵՑՄԱՆ և ԽՆԱՄՔԻ ՀԱՄԱՐ ԱՆՀՐԱԺԵՇՏ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ՇՆԵՐԻ ՎԱՐԺԵՑՄԱՆ և ԽՆԱՄՔԻ ՀԱՄԱՐ ԱՆՀՐԱԺԵՇՏ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ՊԵԿ-ԷԱՃԱՊՁԲ-2025/4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ՊԵԿ-ԷԱՃԱՊՁԲ-2025/4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ունենա կայուն ռետինե բռնակ, բարակ և մանր ատամներ։
Նախատեսված է աղվամազը հեշտ հեռացնելու համար
Սանրի ատամները պետք է լինեն մետաղյա։
Երկարությունը պետք է լինի առնվազն 11սմ, լայնությունը՝ առնվազն 8սմ, հաստությունը՝ առնվազն 1 սմ։
Կից՝ նկար N1
Այլ պայմաններ
**Ապրանքի տեղափոխումը, բեռնաթափումը իրականցվում է մատակարարի կողմից՝ իր միջոցներով և իր հաշվին
***Տեխնիկական բնութագրով պահանջվող ապրանքները մատակարարման պահին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պատրաստված լինի ամուր կտորից
Չասերը երկարությունը-90 սմ, լայնությունը-70սմ, խորությունը-35 սմ
Այլ պայմաններ
**Ապրանքի տեղափոխումը, բեռնաթափումը իրականցվում է մատակարարի կողմից՝ իր միջոցներով և իր հաշվին
***Տեխնիկական բնութագրով պահանջվող ապրանքները մատակարարման պահին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պատրաստված լինի ամուր կտորից
Չասերը երկարությունը-70 սմ, լայնությունը-60սմ, խորությունը-25 սմ
Այլ պայմաններ
**Ապրանքի տեղափոխումը, բեռնաթափումը իրականցվում է մատակարարի կողմից՝ իր միջոցներով և իր հաշվին
***Տեխնիկական բնութագրով պահանջվող ապրանքները մատակարարման պահին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պատրաստված լինի ամուր  կտորից
Չասերը երկարությունը-55 սմ, լայնությունը-40սմ, խորությունը-20 սմ
Այլ պայմաններ
**Ապրանքի տեղափոխումը, բեռնաթափումը իրականցվում է մատակարարի կողմից՝ իր միջոցներով և իր հաշվին
***Տեխնիկական բնութագրով պահանջվող ապրանքները մատակարարման պահին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կնքված համապատասխան պայմանգիրն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կնքված համապատասխան պայմանգիրն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կնքված համապատասխան պայմանգիրն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կնքված համապատասխան պայմանգիրն ուժի մեջ մտնելու հաջորդ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պայուսակներ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