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B50F92" w14:textId="77777777" w:rsidR="00F0476E" w:rsidRPr="00C37545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</w:pPr>
      <w:r w:rsidRPr="00C37545"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  <w:t>ПОЛНОЕ ОПИСАНИЕ</w:t>
      </w:r>
    </w:p>
    <w:p w14:paraId="1C233B25" w14:textId="77777777" w:rsidR="00F0476E" w:rsidRPr="00C37545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</w:pPr>
      <w:r w:rsidRPr="00C37545">
        <w:rPr>
          <w:rFonts w:ascii="GHEA Grapalat" w:hAnsi="GHEA Grapalat"/>
          <w:b/>
          <w:i w:val="0"/>
          <w:color w:val="000000" w:themeColor="text1"/>
          <w:sz w:val="24"/>
          <w:szCs w:val="24"/>
          <w:lang w:val="ru-RU"/>
        </w:rPr>
        <w:t>предлагаемого товара</w:t>
      </w:r>
    </w:p>
    <w:p w14:paraId="0EA0AB86" w14:textId="77777777" w:rsidR="00F0476E" w:rsidRPr="00C37545" w:rsidRDefault="00F0476E" w:rsidP="00F0476E">
      <w:pPr>
        <w:pStyle w:val="Heading3"/>
        <w:keepNext w:val="0"/>
        <w:widowControl w:val="0"/>
        <w:spacing w:after="160" w:line="240" w:lineRule="auto"/>
        <w:ind w:left="567" w:right="565"/>
        <w:rPr>
          <w:rFonts w:ascii="GHEA Grapalat" w:hAnsi="GHEA Grapalat" w:cs="Arial"/>
          <w:color w:val="000000" w:themeColor="text1"/>
          <w:sz w:val="24"/>
          <w:szCs w:val="24"/>
          <w:lang w:val="ru-RU"/>
        </w:rPr>
      </w:pPr>
    </w:p>
    <w:p w14:paraId="44E0E62E" w14:textId="2305CE18" w:rsidR="00F0476E" w:rsidRPr="00C37545" w:rsidRDefault="00F0476E" w:rsidP="00F0476E">
      <w:pPr>
        <w:widowControl w:val="0"/>
        <w:ind w:left="-540" w:right="-532" w:firstLine="720"/>
        <w:jc w:val="both"/>
        <w:rPr>
          <w:rFonts w:ascii="GHEA Grapalat" w:hAnsi="GHEA Grapalat"/>
          <w:color w:val="000000" w:themeColor="text1"/>
          <w:sz w:val="24"/>
          <w:szCs w:val="24"/>
          <w:lang w:val="ru-RU"/>
        </w:rPr>
      </w:pPr>
      <w:r w:rsidRPr="00C37545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____ </w:t>
      </w:r>
      <w:r w:rsidRPr="00C37545">
        <w:rPr>
          <w:rFonts w:ascii="GHEA Grapalat" w:hAnsi="GHEA Grapalat"/>
          <w:color w:val="000000" w:themeColor="text1"/>
          <w:sz w:val="24"/>
          <w:szCs w:val="24"/>
          <w:vertAlign w:val="superscript"/>
          <w:lang w:val="ru-RU"/>
        </w:rPr>
        <w:t>наименование участника</w:t>
      </w:r>
      <w:r w:rsidRPr="00C37545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 _______, в качестве участника в рамках процедуре закупки под кодом </w:t>
      </w:r>
      <w:r w:rsidR="00CC742D" w:rsidRPr="00C37545">
        <w:rPr>
          <w:rFonts w:ascii="GHEA Grapalat" w:hAnsi="GHEA Grapalat" w:cs="Arial"/>
          <w:color w:val="000000" w:themeColor="text1"/>
          <w:sz w:val="24"/>
          <w:szCs w:val="24"/>
          <w:lang w:val="es-ES"/>
        </w:rPr>
        <w:t xml:space="preserve">ԿԾԿԾԻԳ-ԷԱՃԱՊՁԲ-25/2 </w:t>
      </w:r>
      <w:r w:rsidRPr="00C37545">
        <w:rPr>
          <w:rFonts w:ascii="GHEA Grapalat" w:hAnsi="GHEA Grapalat"/>
          <w:color w:val="000000" w:themeColor="text1"/>
          <w:sz w:val="24"/>
          <w:szCs w:val="24"/>
          <w:lang w:val="ru-RU"/>
        </w:rPr>
        <w:t xml:space="preserve">ниже по лотам представляет полное описание предлагаемого им товара. </w:t>
      </w: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A3695F" w:rsidRPr="00C37545" w14:paraId="6F1EB328" w14:textId="6BB3E7DE" w:rsidTr="00394722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2D499973" w14:textId="77777777" w:rsidR="00394722" w:rsidRPr="00C37545" w:rsidRDefault="00394722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37545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B90A61E" w14:textId="68820761" w:rsidR="00394722" w:rsidRPr="00C37545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37545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306AC253" w14:textId="6553E12B" w:rsidR="00394722" w:rsidRPr="00C37545" w:rsidRDefault="00F0476E" w:rsidP="00F97D77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37545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Технические</w:t>
            </w:r>
            <w:proofErr w:type="spellEnd"/>
            <w:r w:rsidRPr="00C37545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37545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характеристики</w:t>
            </w:r>
            <w:proofErr w:type="spellEnd"/>
            <w:r w:rsidRPr="00C37545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C37545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стандарты</w:t>
            </w:r>
            <w:proofErr w:type="spellEnd"/>
          </w:p>
        </w:tc>
      </w:tr>
      <w:tr w:rsidR="00A3695F" w:rsidRPr="00C37545" w14:paraId="1F479F35" w14:textId="160A4DAB" w:rsidTr="00394722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563A6D9B" w14:textId="77777777" w:rsidR="00394722" w:rsidRPr="00C37545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1A8BB9AA" w14:textId="77777777" w:rsidR="00394722" w:rsidRPr="00C37545" w:rsidRDefault="00394722" w:rsidP="00F97D7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7D5E66E0" w14:textId="4B9E0B2E" w:rsidR="00394722" w:rsidRPr="00C37545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Определяется</w:t>
            </w:r>
            <w:proofErr w:type="spellEnd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приглашением</w:t>
            </w:r>
            <w:proofErr w:type="spellEnd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на</w:t>
            </w:r>
            <w:proofErr w:type="spellEnd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процедуру</w:t>
            </w:r>
            <w:proofErr w:type="spellEnd"/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2D82BE6" w14:textId="40B10623" w:rsidR="00394722" w:rsidRPr="00C37545" w:rsidRDefault="00F0476E" w:rsidP="00C92727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предложен</w:t>
            </w:r>
            <w:proofErr w:type="spellStart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ной</w:t>
            </w:r>
            <w:proofErr w:type="spellEnd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от</w:t>
            </w:r>
            <w:proofErr w:type="spellEnd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="00394722"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_____</w:t>
            </w:r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  <w:lang w:val="ru-RU"/>
              </w:rPr>
              <w:t>наименование участника</w:t>
            </w:r>
            <w:r w:rsidR="00394722"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</w:t>
            </w:r>
          </w:p>
        </w:tc>
      </w:tr>
      <w:tr w:rsidR="00A3695F" w:rsidRPr="00C37545" w14:paraId="54C1EC75" w14:textId="77777777" w:rsidTr="00AD67C0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3E255677" w14:textId="77777777" w:rsidR="00394722" w:rsidRPr="00C37545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3972E6A0" w14:textId="77777777" w:rsidR="00394722" w:rsidRPr="00C37545" w:rsidRDefault="00394722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78DD6768" w14:textId="77777777" w:rsidR="00394722" w:rsidRPr="00C37545" w:rsidRDefault="00394722" w:rsidP="00394722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60D4FB83" w14:textId="6A166C2F" w:rsidR="00394722" w:rsidRPr="00C37545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“Модель”, “Торговая марка”, “Бренд”, “Производитель”, “Страна производитель” продукции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4D776851" w14:textId="6B59807E" w:rsidR="00394722" w:rsidRPr="00C37545" w:rsidRDefault="00F0476E" w:rsidP="00394722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технические</w:t>
            </w:r>
            <w:proofErr w:type="spellEnd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характеристики</w:t>
            </w:r>
            <w:proofErr w:type="spellEnd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продукции</w:t>
            </w:r>
            <w:proofErr w:type="spellEnd"/>
          </w:p>
        </w:tc>
      </w:tr>
      <w:tr w:rsidR="00CC742D" w:rsidRPr="00C37545" w14:paraId="2FBED623" w14:textId="77777777" w:rsidTr="00F07F9C">
        <w:trPr>
          <w:trHeight w:val="70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C3C316D" w14:textId="0D4A54F2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C410653" w14:textId="52FD829B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C3754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Компьютер</w:t>
            </w:r>
            <w:proofErr w:type="spellEnd"/>
            <w:r w:rsidRPr="00C3754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1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2884A40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Компьютер-моноблок</w:t>
            </w:r>
          </w:p>
          <w:p w14:paraId="21956034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Операционная система: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Windows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11,</w:t>
            </w:r>
          </w:p>
          <w:p w14:paraId="7A987464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процессор: не ниже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Intel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Core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ultra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7,</w:t>
            </w:r>
          </w:p>
          <w:p w14:paraId="45B627CC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16 ГБ памяти, гигабитный (10/100/1000)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LAN</w:t>
            </w:r>
          </w:p>
          <w:p w14:paraId="7821A688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Беспроводная локальная сеть: 802.11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ax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ac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b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g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</w:t>
            </w:r>
          </w:p>
          <w:p w14:paraId="3DFE9F0D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SSD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512 ГБ </w:t>
            </w:r>
            <w:proofErr w:type="spellStart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NVMe</w:t>
            </w:r>
            <w:proofErr w:type="spellEnd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</w:t>
            </w:r>
          </w:p>
          <w:p w14:paraId="6C288212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Электропитание 120 В-240 В/ 50-60 Гц, макс. 100 Вт, вилка </w:t>
            </w:r>
            <w:proofErr w:type="spellStart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Schuko</w:t>
            </w:r>
            <w:proofErr w:type="spellEnd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</w:t>
            </w:r>
          </w:p>
          <w:p w14:paraId="6912F043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Размер экрана: широкоэкранный ЖК-дисплей с диагональю не менее 23,8 дюйма, антибликовым покрытием, светодиодной подсветкой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WLED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разрешением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Full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(1920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1080), встроенной графикой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-клавиатурой и оптической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-мышью,</w:t>
            </w:r>
          </w:p>
          <w:p w14:paraId="169820C5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Аудиокодек, встроенные динамики и микрофон,</w:t>
            </w:r>
          </w:p>
          <w:p w14:paraId="652DE4A7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FHD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-камера,</w:t>
            </w:r>
          </w:p>
          <w:p w14:paraId="2CA9D8A0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все необходимые кабели включены,</w:t>
            </w:r>
          </w:p>
          <w:p w14:paraId="0AE83291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Выход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HDMI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не менее 3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3.0 и выше, 1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Type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08E8A03F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lastRenderedPageBreak/>
              <w:t>Компьютер, клавиатура и мышь должны быть одного производителя.</w:t>
            </w:r>
          </w:p>
          <w:p w14:paraId="5CCB656B" w14:textId="5F5853DF" w:rsidR="00CC742D" w:rsidRPr="00C37545" w:rsidRDefault="00CC742D" w:rsidP="00CC742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Гарантия</w:t>
            </w:r>
            <w:proofErr w:type="spellEnd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: 3 </w:t>
            </w:r>
            <w:proofErr w:type="spellStart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года</w:t>
            </w:r>
            <w:proofErr w:type="spellEnd"/>
          </w:p>
        </w:tc>
        <w:tc>
          <w:tcPr>
            <w:tcW w:w="2250" w:type="dxa"/>
          </w:tcPr>
          <w:p w14:paraId="2F3CB7E2" w14:textId="6871475B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7EDEE7F7" w14:textId="77777777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CC742D" w:rsidRPr="00C37545" w14:paraId="704A4020" w14:textId="77777777" w:rsidTr="00F07F9C">
        <w:trPr>
          <w:trHeight w:val="44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4729C64C" w14:textId="779DCC7F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8A92A54" w14:textId="5A967AAF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3754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Компьютер</w:t>
            </w:r>
            <w:proofErr w:type="spellEnd"/>
            <w:r w:rsidRPr="00C3754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2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9ED8242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Рабочий стол</w:t>
            </w:r>
          </w:p>
          <w:p w14:paraId="07AB1365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Операционная система: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Windows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11,</w:t>
            </w:r>
          </w:p>
          <w:p w14:paraId="4913AF01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Процессор: не ниже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Intel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Core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7</w:t>
            </w:r>
          </w:p>
          <w:p w14:paraId="132DA4BD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32 ГБ памяти, гигабитный (10/100/1000)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LAN</w:t>
            </w:r>
          </w:p>
          <w:p w14:paraId="5915A54D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Беспроводная локальная сеть: 802.11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ax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ac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b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g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</w:t>
            </w:r>
          </w:p>
          <w:p w14:paraId="2E734F1E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SSD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1 ТБ </w:t>
            </w:r>
            <w:proofErr w:type="spellStart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NVMe</w:t>
            </w:r>
            <w:proofErr w:type="spellEnd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Видеокарта -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NVIDIA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GeForce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RTX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4060,</w:t>
            </w:r>
          </w:p>
          <w:p w14:paraId="18AF0B11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Блок питания 220 В-240 В/ 50-60 Гц, вилка </w:t>
            </w:r>
            <w:proofErr w:type="spellStart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Schuko</w:t>
            </w:r>
            <w:proofErr w:type="spellEnd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выход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HDMI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не менее 3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3.0 и выше, 1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Type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разъем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Jack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audio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-клавиатура и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-оптическая мышь,</w:t>
            </w:r>
          </w:p>
          <w:p w14:paraId="0E484480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Экран монитора: широкоэкранный ЖК-дисплей с диагональю не менее 23,8 дюйма, антибликовым покрытием, светодиодной подсветкой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Full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(1920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1080), встроенными динамиками и микрофоном,</w:t>
            </w:r>
          </w:p>
          <w:p w14:paraId="05789442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FHD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-камера,</w:t>
            </w:r>
          </w:p>
          <w:p w14:paraId="7DDC4C77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все необходимые кабели включены,</w:t>
            </w:r>
          </w:p>
          <w:p w14:paraId="076E5CAE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Компьютер, монитор, клавиатура и мышь должны быть одного производителя.</w:t>
            </w:r>
          </w:p>
          <w:p w14:paraId="34F6A6FF" w14:textId="2FE644F8" w:rsidR="00CC742D" w:rsidRPr="00C37545" w:rsidRDefault="00CC742D" w:rsidP="00CC742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Гарантия</w:t>
            </w:r>
            <w:proofErr w:type="spellEnd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: 3 </w:t>
            </w:r>
            <w:proofErr w:type="spellStart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года</w:t>
            </w:r>
            <w:proofErr w:type="spellEnd"/>
          </w:p>
        </w:tc>
        <w:tc>
          <w:tcPr>
            <w:tcW w:w="2250" w:type="dxa"/>
          </w:tcPr>
          <w:p w14:paraId="5B009168" w14:textId="4383DE5E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ED608F1" w14:textId="77777777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C742D" w:rsidRPr="00C37545" w14:paraId="2CAB790C" w14:textId="77777777" w:rsidTr="00F07F9C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B8AFEB6" w14:textId="2623D48F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4E5A8C52" w14:textId="2FF0BC0E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C3754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Проектор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16B3662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Технология проектора: светодиодный лазер</w:t>
            </w:r>
          </w:p>
          <w:p w14:paraId="49122A83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Классификация по дальности: Короткий бросок</w:t>
            </w:r>
          </w:p>
          <w:p w14:paraId="58F5C66B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Соотношение сторон. Базовый 16:9, 4:3, 16:10 возможно,</w:t>
            </w:r>
          </w:p>
          <w:p w14:paraId="67C9E71D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Full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1080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p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(1920×1080) собственное,</w:t>
            </w:r>
          </w:p>
          <w:p w14:paraId="47B4211F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Мин. 4000 люмен,</w:t>
            </w:r>
          </w:p>
          <w:p w14:paraId="64677714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Срок службы лампы: мин. 20000ч</w:t>
            </w:r>
          </w:p>
          <w:p w14:paraId="70502BC8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(Стандарт), 30000ч (Эконом),</w:t>
            </w:r>
          </w:p>
          <w:p w14:paraId="4EAC789D" w14:textId="5CEA389C" w:rsidR="000D0077" w:rsidRPr="000D0077" w:rsidRDefault="00CC742D" w:rsidP="000D0077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Вход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HDMI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</w:p>
          <w:p w14:paraId="499BFAAC" w14:textId="208A99EE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2.0, </w:t>
            </w:r>
          </w:p>
          <w:p w14:paraId="7FEC77F0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В комплект входит шнур питания,</w:t>
            </w:r>
          </w:p>
          <w:p w14:paraId="2DC24220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дистанционное управление и</w:t>
            </w:r>
          </w:p>
          <w:p w14:paraId="106F9CEB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батареи, встроенный динамик,</w:t>
            </w:r>
          </w:p>
          <w:p w14:paraId="24E3AE4D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Кабель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HDMI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2.1 10 м,</w:t>
            </w:r>
          </w:p>
          <w:p w14:paraId="4DA28C06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lastRenderedPageBreak/>
              <w:t>220В-240В/50-60Гц (шнур питания)</w:t>
            </w:r>
          </w:p>
          <w:p w14:paraId="6FE2AA07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розетка </w:t>
            </w:r>
            <w:proofErr w:type="spellStart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Schuko</w:t>
            </w:r>
            <w:proofErr w:type="spellEnd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), включая комплект для настенного монтажа проектора</w:t>
            </w:r>
          </w:p>
          <w:p w14:paraId="5DA260C1" w14:textId="65A1C54D" w:rsidR="00CC742D" w:rsidRPr="00C37545" w:rsidRDefault="00CC742D" w:rsidP="00CC742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Гарантия</w:t>
            </w:r>
            <w:proofErr w:type="spellEnd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: 3 </w:t>
            </w:r>
            <w:proofErr w:type="spellStart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года</w:t>
            </w:r>
            <w:proofErr w:type="spellEnd"/>
          </w:p>
        </w:tc>
        <w:tc>
          <w:tcPr>
            <w:tcW w:w="2250" w:type="dxa"/>
          </w:tcPr>
          <w:p w14:paraId="3AE1EC64" w14:textId="5D6DF023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009D7381" w14:textId="77777777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C742D" w:rsidRPr="00C37545" w14:paraId="44EBEDDA" w14:textId="77777777" w:rsidTr="00F07F9C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95067A4" w14:textId="69B283CD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6CA4C54F" w14:textId="0A1B176F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C3754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Проекционный</w:t>
            </w:r>
            <w:proofErr w:type="spellEnd"/>
            <w:r w:rsidRPr="00C3754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3754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экран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4C5EA57C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Минимальный размер экрана по диагонали 120",</w:t>
            </w:r>
          </w:p>
          <w:p w14:paraId="65FF6DAC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Соотношение сторон 16:10</w:t>
            </w:r>
          </w:p>
          <w:p w14:paraId="131F4158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Тип: настенный</w:t>
            </w:r>
          </w:p>
          <w:p w14:paraId="311A88FD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Ручное опускание</w:t>
            </w:r>
          </w:p>
          <w:p w14:paraId="08325386" w14:textId="62061857" w:rsidR="00CC742D" w:rsidRPr="00C37545" w:rsidRDefault="00CC742D" w:rsidP="00CC742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Гарантия</w:t>
            </w:r>
            <w:proofErr w:type="spellEnd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: 1 </w:t>
            </w:r>
            <w:proofErr w:type="spellStart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2250" w:type="dxa"/>
          </w:tcPr>
          <w:p w14:paraId="0DBAFDD8" w14:textId="77777777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59A909DB" w14:textId="77777777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C742D" w:rsidRPr="00C37545" w14:paraId="505BF332" w14:textId="77777777" w:rsidTr="00F07F9C">
        <w:trPr>
          <w:trHeight w:val="105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0F4D41B6" w14:textId="7DF9C444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1DE8CC8" w14:textId="1EE0B7EB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proofErr w:type="spellStart"/>
            <w:r w:rsidRPr="00C3754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Веб-камера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DFC84F2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Веб-камера</w:t>
            </w:r>
          </w:p>
          <w:p w14:paraId="4B84F1D5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-подключение, Разрешение: 4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K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/30 кадров в секунду: до 4096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2160 пикселей,</w:t>
            </w:r>
          </w:p>
          <w:p w14:paraId="463E61E1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Тип фокусировки: автофокус,</w:t>
            </w:r>
          </w:p>
          <w:p w14:paraId="623DC4FC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Встроенный микрофон,</w:t>
            </w:r>
          </w:p>
          <w:p w14:paraId="76BAE5FD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Поле зрения (</w:t>
            </w:r>
            <w:proofErr w:type="spellStart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dFoV</w:t>
            </w:r>
            <w:proofErr w:type="spellEnd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): 90° / 78° / 65°, совместимость с ОС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Windows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10,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Windows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11,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-кабель длиной не менее 3 м для подключения камеры к компьютеру 3. Работает с платформами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Zoom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Teams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и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Google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Meet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.</w:t>
            </w:r>
          </w:p>
          <w:p w14:paraId="7B161112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Комплект для настенного монтажа.</w:t>
            </w:r>
          </w:p>
          <w:p w14:paraId="71CB87D4" w14:textId="1899CA9D" w:rsidR="00CC742D" w:rsidRPr="00C37545" w:rsidRDefault="00CC742D" w:rsidP="00CC742D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Гарантия</w:t>
            </w:r>
            <w:proofErr w:type="spellEnd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: 1 </w:t>
            </w:r>
            <w:proofErr w:type="spellStart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2250" w:type="dxa"/>
          </w:tcPr>
          <w:p w14:paraId="2826D28B" w14:textId="77777777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7467E227" w14:textId="77777777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</w:tbl>
    <w:p w14:paraId="4053BA3D" w14:textId="277C37D2" w:rsidR="00C92727" w:rsidRPr="00C37545" w:rsidRDefault="00C92727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tbl>
      <w:tblPr>
        <w:tblW w:w="150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958"/>
        <w:gridCol w:w="4826"/>
        <w:gridCol w:w="2250"/>
        <w:gridCol w:w="5310"/>
      </w:tblGrid>
      <w:tr w:rsidR="00A3695F" w:rsidRPr="00C37545" w14:paraId="79AAF8D2" w14:textId="77777777" w:rsidTr="00787AC6">
        <w:trPr>
          <w:trHeight w:val="87"/>
          <w:jc w:val="center"/>
        </w:trPr>
        <w:tc>
          <w:tcPr>
            <w:tcW w:w="681" w:type="dxa"/>
            <w:vMerge w:val="restart"/>
            <w:shd w:val="clear" w:color="auto" w:fill="E2EFD9" w:themeFill="accent6" w:themeFillTint="33"/>
            <w:vAlign w:val="center"/>
            <w:hideMark/>
          </w:tcPr>
          <w:p w14:paraId="62305365" w14:textId="77777777" w:rsidR="00F0476E" w:rsidRPr="00C37545" w:rsidRDefault="00F0476E" w:rsidP="00787A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37545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58" w:type="dxa"/>
            <w:vMerge w:val="restart"/>
            <w:shd w:val="clear" w:color="auto" w:fill="E2EFD9" w:themeFill="accent6" w:themeFillTint="33"/>
            <w:vAlign w:val="center"/>
            <w:hideMark/>
          </w:tcPr>
          <w:p w14:paraId="72FC3D74" w14:textId="77777777" w:rsidR="00F0476E" w:rsidRPr="00C37545" w:rsidRDefault="00F0476E" w:rsidP="00787A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37545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12386" w:type="dxa"/>
            <w:gridSpan w:val="3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1CE7D55" w14:textId="77777777" w:rsidR="00F0476E" w:rsidRPr="00C37545" w:rsidRDefault="00F0476E" w:rsidP="00787AC6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proofErr w:type="spellStart"/>
            <w:r w:rsidRPr="00C37545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Технические</w:t>
            </w:r>
            <w:proofErr w:type="spellEnd"/>
            <w:r w:rsidRPr="00C37545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37545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характеристики</w:t>
            </w:r>
            <w:proofErr w:type="spellEnd"/>
            <w:r w:rsidRPr="00C37545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 и </w:t>
            </w:r>
            <w:proofErr w:type="spellStart"/>
            <w:r w:rsidRPr="00C37545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стандарты</w:t>
            </w:r>
            <w:proofErr w:type="spellEnd"/>
          </w:p>
        </w:tc>
      </w:tr>
      <w:tr w:rsidR="00A3695F" w:rsidRPr="00C37545" w14:paraId="1D5E675D" w14:textId="77777777" w:rsidTr="00787AC6">
        <w:trPr>
          <w:trHeight w:val="547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2F18936A" w14:textId="77777777" w:rsidR="00F0476E" w:rsidRPr="00C37545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5CDC1E8D" w14:textId="77777777" w:rsidR="00F0476E" w:rsidRPr="00C37545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</w:p>
        </w:tc>
        <w:tc>
          <w:tcPr>
            <w:tcW w:w="4826" w:type="dxa"/>
            <w:vMerge w:val="restart"/>
            <w:shd w:val="clear" w:color="auto" w:fill="E2EFD9" w:themeFill="accent6" w:themeFillTint="33"/>
            <w:vAlign w:val="center"/>
          </w:tcPr>
          <w:p w14:paraId="038CE749" w14:textId="77777777" w:rsidR="00F0476E" w:rsidRPr="00C37545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Определяется</w:t>
            </w:r>
            <w:proofErr w:type="spellEnd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приглашением</w:t>
            </w:r>
            <w:proofErr w:type="spellEnd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на</w:t>
            </w:r>
            <w:proofErr w:type="spellEnd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процедуру</w:t>
            </w:r>
            <w:proofErr w:type="spellEnd"/>
          </w:p>
        </w:tc>
        <w:tc>
          <w:tcPr>
            <w:tcW w:w="7560" w:type="dxa"/>
            <w:gridSpan w:val="2"/>
            <w:shd w:val="clear" w:color="auto" w:fill="A8D08D" w:themeFill="accent6" w:themeFillTint="99"/>
            <w:vAlign w:val="center"/>
          </w:tcPr>
          <w:p w14:paraId="4F9189C0" w14:textId="77777777" w:rsidR="00F0476E" w:rsidRPr="00C37545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предложен</w:t>
            </w:r>
            <w:proofErr w:type="spellStart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ной</w:t>
            </w:r>
            <w:proofErr w:type="spellEnd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от</w:t>
            </w:r>
            <w:proofErr w:type="spellEnd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_____</w:t>
            </w:r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  <w:vertAlign w:val="superscript"/>
                <w:lang w:val="ru-RU"/>
              </w:rPr>
              <w:t>наименование участника</w:t>
            </w:r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____</w:t>
            </w:r>
          </w:p>
        </w:tc>
      </w:tr>
      <w:tr w:rsidR="00A3695F" w:rsidRPr="00C37545" w14:paraId="1C3850B6" w14:textId="77777777" w:rsidTr="00787AC6">
        <w:trPr>
          <w:trHeight w:val="93"/>
          <w:jc w:val="center"/>
        </w:trPr>
        <w:tc>
          <w:tcPr>
            <w:tcW w:w="681" w:type="dxa"/>
            <w:vMerge/>
            <w:shd w:val="clear" w:color="auto" w:fill="auto"/>
            <w:vAlign w:val="center"/>
          </w:tcPr>
          <w:p w14:paraId="49B021BE" w14:textId="77777777" w:rsidR="00F0476E" w:rsidRPr="00C37545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1958" w:type="dxa"/>
            <w:vMerge/>
            <w:shd w:val="clear" w:color="auto" w:fill="auto"/>
            <w:vAlign w:val="center"/>
          </w:tcPr>
          <w:p w14:paraId="050B5064" w14:textId="77777777" w:rsidR="00F0476E" w:rsidRPr="00C37545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4826" w:type="dxa"/>
            <w:vMerge/>
            <w:shd w:val="clear" w:color="auto" w:fill="auto"/>
            <w:vAlign w:val="center"/>
          </w:tcPr>
          <w:p w14:paraId="1E17C20E" w14:textId="77777777" w:rsidR="00F0476E" w:rsidRPr="00C37545" w:rsidRDefault="00F0476E" w:rsidP="00787AC6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2250" w:type="dxa"/>
            <w:shd w:val="clear" w:color="auto" w:fill="A8D08D" w:themeFill="accent6" w:themeFillTint="99"/>
            <w:vAlign w:val="center"/>
          </w:tcPr>
          <w:p w14:paraId="107C4FA2" w14:textId="77777777" w:rsidR="00F0476E" w:rsidRPr="00C37545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  <w:t>“Модель”, “Торговая марка”, “Бренд”, “Производитель”, “Страна производитель” продукции</w:t>
            </w:r>
          </w:p>
        </w:tc>
        <w:tc>
          <w:tcPr>
            <w:tcW w:w="5310" w:type="dxa"/>
            <w:shd w:val="clear" w:color="auto" w:fill="A8D08D" w:themeFill="accent6" w:themeFillTint="99"/>
            <w:vAlign w:val="center"/>
          </w:tcPr>
          <w:p w14:paraId="0C07A457" w14:textId="77777777" w:rsidR="00F0476E" w:rsidRPr="00C37545" w:rsidRDefault="00F0476E" w:rsidP="00787AC6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proofErr w:type="spellStart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технические</w:t>
            </w:r>
            <w:proofErr w:type="spellEnd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характеристики</w:t>
            </w:r>
            <w:proofErr w:type="spellEnd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37545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продукции</w:t>
            </w:r>
            <w:proofErr w:type="spellEnd"/>
          </w:p>
        </w:tc>
      </w:tr>
      <w:tr w:rsidR="00CC742D" w:rsidRPr="00C37545" w14:paraId="7BC5EE82" w14:textId="77777777" w:rsidTr="008E0F6E">
        <w:trPr>
          <w:trHeight w:val="1978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377D04F3" w14:textId="37B395E3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37545">
              <w:rPr>
                <w:rFonts w:ascii="GHEA Grapalat" w:hAnsi="GHEA Grapalat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233A5E8" w14:textId="204D6743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C3754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Компьютер</w:t>
            </w:r>
            <w:proofErr w:type="spellEnd"/>
            <w:r w:rsidRPr="00C3754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1</w:t>
            </w:r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47F4330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Компьютер-моноблок</w:t>
            </w:r>
          </w:p>
          <w:p w14:paraId="31417E13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Операционная система: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Windows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11,</w:t>
            </w:r>
          </w:p>
          <w:p w14:paraId="388E7F7C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процессор: не ниже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Intel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Core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5,</w:t>
            </w:r>
          </w:p>
          <w:p w14:paraId="4DBD970E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16 ГБ памяти, гигабитный (10/100/1000)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LAN</w:t>
            </w:r>
          </w:p>
          <w:p w14:paraId="7D58DA36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Беспроводная локальная сеть: 802.11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ax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ac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b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g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</w:t>
            </w:r>
          </w:p>
          <w:p w14:paraId="54B8398F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SSD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512 ГБ </w:t>
            </w:r>
            <w:proofErr w:type="spellStart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NVMe</w:t>
            </w:r>
            <w:proofErr w:type="spellEnd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</w:t>
            </w:r>
          </w:p>
          <w:p w14:paraId="3A850B2D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Электропитание 120 В-240 В/ 50-60 Гц, макс. 100 Вт, вилка </w:t>
            </w:r>
            <w:proofErr w:type="spellStart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Schuko</w:t>
            </w:r>
            <w:proofErr w:type="spellEnd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</w:t>
            </w:r>
          </w:p>
          <w:p w14:paraId="1D0A8A3A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Размер экрана: широкоэкранный ЖК-дисплей с диагональю не менее 23,8 дюйма, антибликовым покрытием, светодиодной подсветкой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WLED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разрешением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Full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(1920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1080), встроенной графикой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-клавиатурой и оптической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-мышью,</w:t>
            </w:r>
          </w:p>
          <w:p w14:paraId="3865947C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Аудиокодек, встроенные динамики и микрофон,</w:t>
            </w:r>
          </w:p>
          <w:p w14:paraId="2BFE227A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FHD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-камера,</w:t>
            </w:r>
          </w:p>
          <w:p w14:paraId="4F7D7C75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все необходимые кабели включены,</w:t>
            </w:r>
          </w:p>
          <w:p w14:paraId="1C1C820D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Выход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HDMI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не менее 3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3.0 и выше, 1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Type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0CB5F5A2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Компьютер, клавиатура и мышь должны быть одного производителя.</w:t>
            </w:r>
          </w:p>
          <w:p w14:paraId="56E9BEFF" w14:textId="3B9CF136" w:rsidR="00CC742D" w:rsidRPr="00C37545" w:rsidRDefault="00CC742D" w:rsidP="00CC742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Гарантия</w:t>
            </w:r>
            <w:proofErr w:type="spellEnd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: 3 </w:t>
            </w:r>
            <w:proofErr w:type="spellStart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года</w:t>
            </w:r>
            <w:proofErr w:type="spellEnd"/>
          </w:p>
        </w:tc>
        <w:tc>
          <w:tcPr>
            <w:tcW w:w="2250" w:type="dxa"/>
          </w:tcPr>
          <w:p w14:paraId="605122EA" w14:textId="77777777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  <w:tc>
          <w:tcPr>
            <w:tcW w:w="5310" w:type="dxa"/>
          </w:tcPr>
          <w:p w14:paraId="23B54287" w14:textId="77777777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</w:pPr>
          </w:p>
        </w:tc>
      </w:tr>
      <w:tr w:rsidR="00CC742D" w:rsidRPr="00C37545" w14:paraId="0E86CB1D" w14:textId="77777777" w:rsidTr="008E0F6E">
        <w:trPr>
          <w:trHeight w:val="446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735BFDA4" w14:textId="60B8EFFD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37545">
              <w:rPr>
                <w:rFonts w:ascii="GHEA Grapalat" w:hAnsi="GHEA Grapalat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2B1E65B4" w14:textId="0EDE88A6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proofErr w:type="spellStart"/>
            <w:r w:rsidRPr="00C3754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Проектор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A2D0E97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Технология проектора: светодиодный лазер</w:t>
            </w:r>
          </w:p>
          <w:p w14:paraId="7D9578DD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Классификация по дальности: Короткий бросок</w:t>
            </w:r>
          </w:p>
          <w:p w14:paraId="6A4AB776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Соотношение сторон. Базовый 16:9, 4:3, 16:10 возможно,</w:t>
            </w:r>
          </w:p>
          <w:p w14:paraId="4F6D0966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Full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1080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p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(1920×1080) собственное,</w:t>
            </w:r>
          </w:p>
          <w:p w14:paraId="250E7E99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Мин. 4000 люмен,</w:t>
            </w:r>
          </w:p>
          <w:p w14:paraId="381B86AE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Срок службы лампы: мин. 20000ч</w:t>
            </w:r>
          </w:p>
          <w:p w14:paraId="130A858C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(Стандарт), 30000ч (Эконом),</w:t>
            </w:r>
          </w:p>
          <w:p w14:paraId="15B21884" w14:textId="67D4743B" w:rsidR="000D0077" w:rsidRPr="00C37545" w:rsidRDefault="00CC742D" w:rsidP="000D0077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Вход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HDMI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</w:p>
          <w:p w14:paraId="6C632C75" w14:textId="5C7BF890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2.0, </w:t>
            </w:r>
          </w:p>
          <w:p w14:paraId="33AD80A9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В комплект входит шнур питания,</w:t>
            </w:r>
          </w:p>
          <w:p w14:paraId="222DAC7D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дистанционное управление и</w:t>
            </w:r>
          </w:p>
          <w:p w14:paraId="4D3EE9C3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батареи, встроенный динамик,</w:t>
            </w:r>
          </w:p>
          <w:p w14:paraId="019ABA15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Кабель 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HDMI</w:t>
            </w: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2.1 10 м,</w:t>
            </w:r>
          </w:p>
          <w:p w14:paraId="27E15BBF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220В-240В/50-60Гц (шнур питания)</w:t>
            </w:r>
          </w:p>
          <w:p w14:paraId="0B8976FF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розетка </w:t>
            </w:r>
            <w:proofErr w:type="spellStart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Schuko</w:t>
            </w:r>
            <w:proofErr w:type="spellEnd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), включая комплект для настенного монтажа проектора</w:t>
            </w:r>
          </w:p>
          <w:p w14:paraId="2E8FD6F2" w14:textId="33A6D3FD" w:rsidR="00CC742D" w:rsidRPr="00C37545" w:rsidRDefault="00CC742D" w:rsidP="00CC742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Гарантия</w:t>
            </w:r>
            <w:proofErr w:type="spellEnd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: 3 </w:t>
            </w:r>
            <w:proofErr w:type="spellStart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года</w:t>
            </w:r>
            <w:proofErr w:type="spellEnd"/>
          </w:p>
        </w:tc>
        <w:tc>
          <w:tcPr>
            <w:tcW w:w="2250" w:type="dxa"/>
          </w:tcPr>
          <w:p w14:paraId="5F35D888" w14:textId="77777777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2FC0B259" w14:textId="77777777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C742D" w:rsidRPr="00C37545" w14:paraId="5B04E178" w14:textId="77777777" w:rsidTr="00CC742D">
        <w:trPr>
          <w:trHeight w:val="70"/>
          <w:jc w:val="center"/>
        </w:trPr>
        <w:tc>
          <w:tcPr>
            <w:tcW w:w="681" w:type="dxa"/>
            <w:shd w:val="clear" w:color="auto" w:fill="auto"/>
            <w:vAlign w:val="center"/>
          </w:tcPr>
          <w:p w14:paraId="642AD5A6" w14:textId="3834C958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37545">
              <w:rPr>
                <w:rFonts w:ascii="GHEA Grapalat" w:hAnsi="GHEA Grapalat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58" w:type="dxa"/>
            <w:shd w:val="clear" w:color="auto" w:fill="auto"/>
            <w:vAlign w:val="center"/>
          </w:tcPr>
          <w:p w14:paraId="5A533165" w14:textId="221F6DB6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ru-RU"/>
              </w:rPr>
            </w:pPr>
            <w:proofErr w:type="spellStart"/>
            <w:r w:rsidRPr="00C3754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Проекционный</w:t>
            </w:r>
            <w:proofErr w:type="spellEnd"/>
            <w:r w:rsidRPr="00C3754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C37545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экран</w:t>
            </w:r>
            <w:proofErr w:type="spellEnd"/>
          </w:p>
        </w:tc>
        <w:tc>
          <w:tcPr>
            <w:tcW w:w="4826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2AC0A451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Минимальный размер экрана по диагонали 120",</w:t>
            </w:r>
          </w:p>
          <w:p w14:paraId="3B6C744E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Соотношение сторон 16:10</w:t>
            </w:r>
          </w:p>
          <w:p w14:paraId="4AB6B15C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Тип: настенный</w:t>
            </w:r>
          </w:p>
          <w:p w14:paraId="5DBEF07C" w14:textId="77777777" w:rsidR="00CC742D" w:rsidRPr="00C37545" w:rsidRDefault="00CC742D" w:rsidP="00CC742D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Ручное опускание</w:t>
            </w:r>
          </w:p>
          <w:p w14:paraId="056B0775" w14:textId="011CABA1" w:rsidR="00CC742D" w:rsidRPr="00C37545" w:rsidRDefault="00CC742D" w:rsidP="00CC742D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proofErr w:type="spellStart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Гарантия</w:t>
            </w:r>
            <w:proofErr w:type="spellEnd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: 1 </w:t>
            </w:r>
            <w:proofErr w:type="spellStart"/>
            <w:r w:rsidRPr="00C37545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год</w:t>
            </w:r>
            <w:proofErr w:type="spellEnd"/>
          </w:p>
        </w:tc>
        <w:tc>
          <w:tcPr>
            <w:tcW w:w="2250" w:type="dxa"/>
          </w:tcPr>
          <w:p w14:paraId="7609B78B" w14:textId="77777777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  <w:tc>
          <w:tcPr>
            <w:tcW w:w="5310" w:type="dxa"/>
          </w:tcPr>
          <w:p w14:paraId="6DD3377E" w14:textId="77777777" w:rsidR="00CC742D" w:rsidRPr="00C37545" w:rsidRDefault="00CC742D" w:rsidP="00CC742D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</w:p>
        </w:tc>
      </w:tr>
    </w:tbl>
    <w:p w14:paraId="63763C1E" w14:textId="49ED3A04" w:rsidR="00AD67C0" w:rsidRPr="00C37545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2CD7939B" w14:textId="77777777" w:rsidR="00AD67C0" w:rsidRPr="00C37545" w:rsidRDefault="00AD67C0" w:rsidP="00C92727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ru-RU"/>
        </w:rPr>
      </w:pPr>
    </w:p>
    <w:p w14:paraId="31B0361B" w14:textId="77777777" w:rsidR="00F0476E" w:rsidRPr="00C37545" w:rsidRDefault="00F0476E" w:rsidP="00F0476E">
      <w:pPr>
        <w:widowControl w:val="0"/>
        <w:tabs>
          <w:tab w:val="left" w:pos="6804"/>
        </w:tabs>
        <w:spacing w:after="0"/>
        <w:jc w:val="center"/>
        <w:rPr>
          <w:rFonts w:ascii="GHEA Grapalat" w:hAnsi="GHEA Grapalat"/>
          <w:color w:val="000000" w:themeColor="text1"/>
          <w:lang w:val="ru-RU"/>
        </w:rPr>
      </w:pPr>
      <w:r w:rsidRPr="00C37545">
        <w:rPr>
          <w:rFonts w:ascii="GHEA Grapalat" w:hAnsi="GHEA Grapalat"/>
          <w:color w:val="000000" w:themeColor="text1"/>
          <w:lang w:val="ru-RU"/>
        </w:rPr>
        <w:t>_________________________________________________</w:t>
      </w:r>
      <w:r w:rsidRPr="00C37545">
        <w:rPr>
          <w:rFonts w:ascii="GHEA Grapalat" w:hAnsi="GHEA Grapalat"/>
          <w:color w:val="000000" w:themeColor="text1"/>
          <w:lang w:val="ru-RU"/>
        </w:rPr>
        <w:tab/>
        <w:t>_________________</w:t>
      </w:r>
    </w:p>
    <w:p w14:paraId="50188AB1" w14:textId="73D439D9" w:rsidR="00F0476E" w:rsidRPr="00C37545" w:rsidRDefault="00F0476E" w:rsidP="00F0476E">
      <w:pPr>
        <w:widowControl w:val="0"/>
        <w:tabs>
          <w:tab w:val="left" w:pos="7513"/>
          <w:tab w:val="left" w:pos="12960"/>
        </w:tabs>
        <w:ind w:left="709"/>
        <w:rPr>
          <w:rFonts w:ascii="GHEA Grapalat" w:hAnsi="GHEA Grapalat" w:cs="Arial"/>
          <w:color w:val="000000" w:themeColor="text1"/>
          <w:sz w:val="14"/>
          <w:lang w:val="ru-RU"/>
        </w:rPr>
      </w:pPr>
      <w:r w:rsidRPr="00C37545">
        <w:rPr>
          <w:rFonts w:ascii="GHEA Grapalat" w:hAnsi="GHEA Grapalat"/>
          <w:color w:val="000000" w:themeColor="text1"/>
          <w:sz w:val="14"/>
          <w:lang w:val="ru-RU"/>
        </w:rPr>
        <w:t xml:space="preserve">                                                        наименование участника (должность, имя, фамилия руководителя)</w:t>
      </w:r>
      <w:r w:rsidRPr="00C37545">
        <w:rPr>
          <w:rFonts w:ascii="GHEA Grapalat" w:hAnsi="GHEA Grapalat"/>
          <w:color w:val="000000" w:themeColor="text1"/>
          <w:sz w:val="14"/>
          <w:lang w:val="ru-RU"/>
        </w:rPr>
        <w:tab/>
        <w:t xml:space="preserve">                                                              подпись</w:t>
      </w:r>
    </w:p>
    <w:p w14:paraId="588D7CD2" w14:textId="77777777" w:rsidR="00F0476E" w:rsidRPr="00C37545" w:rsidRDefault="00F0476E" w:rsidP="00F0476E">
      <w:pPr>
        <w:widowControl w:val="0"/>
        <w:jc w:val="both"/>
        <w:rPr>
          <w:rFonts w:ascii="GHEA Grapalat" w:hAnsi="GHEA Grapalat"/>
          <w:color w:val="000000" w:themeColor="text1"/>
          <w:lang w:val="es-ES"/>
        </w:rPr>
      </w:pPr>
    </w:p>
    <w:p w14:paraId="6EB65A52" w14:textId="46FA59EF" w:rsidR="00AD67C0" w:rsidRPr="00C37545" w:rsidRDefault="00F0476E" w:rsidP="00F0476E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  <w:r w:rsidRPr="00C37545">
        <w:rPr>
          <w:rFonts w:ascii="GHEA Grapalat" w:hAnsi="GHEA Grapalat"/>
          <w:color w:val="000000" w:themeColor="text1"/>
        </w:rPr>
        <w:t>М. П</w:t>
      </w:r>
      <w:r w:rsidRPr="00C37545">
        <w:rPr>
          <w:rFonts w:ascii="Cambria Math" w:hAnsi="Cambria Math"/>
          <w:color w:val="000000" w:themeColor="text1"/>
          <w:lang w:val="hy-AM"/>
        </w:rPr>
        <w:t>․</w:t>
      </w:r>
    </w:p>
    <w:p w14:paraId="64B3E357" w14:textId="77777777" w:rsidR="00AD67C0" w:rsidRPr="00C37545" w:rsidRDefault="00AD67C0" w:rsidP="00AD67C0">
      <w:pPr>
        <w:jc w:val="right"/>
        <w:rPr>
          <w:rFonts w:ascii="GHEA Grapalat" w:eastAsia="GHEA Grapalat" w:hAnsi="GHEA Grapalat" w:cs="GHEA Grapalat"/>
          <w:color w:val="000000" w:themeColor="text1"/>
          <w:sz w:val="20"/>
          <w:szCs w:val="20"/>
        </w:rPr>
      </w:pPr>
    </w:p>
    <w:p w14:paraId="12C8E88C" w14:textId="77777777" w:rsidR="00F26F6B" w:rsidRPr="00C37545" w:rsidRDefault="00F26F6B">
      <w:pPr>
        <w:rPr>
          <w:color w:val="000000" w:themeColor="text1"/>
        </w:rPr>
      </w:pPr>
    </w:p>
    <w:sectPr w:rsidR="00F26F6B" w:rsidRPr="00C37545" w:rsidSect="00F0476E">
      <w:pgSz w:w="16838" w:h="11906" w:orient="landscape"/>
      <w:pgMar w:top="720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244E"/>
    <w:rsid w:val="000D0077"/>
    <w:rsid w:val="00394722"/>
    <w:rsid w:val="004317A5"/>
    <w:rsid w:val="00504B11"/>
    <w:rsid w:val="008D244E"/>
    <w:rsid w:val="009003C9"/>
    <w:rsid w:val="00A336B1"/>
    <w:rsid w:val="00A3695F"/>
    <w:rsid w:val="00AA2C08"/>
    <w:rsid w:val="00AD67C0"/>
    <w:rsid w:val="00C37545"/>
    <w:rsid w:val="00C8582A"/>
    <w:rsid w:val="00C92727"/>
    <w:rsid w:val="00CC742D"/>
    <w:rsid w:val="00D856FD"/>
    <w:rsid w:val="00DC7118"/>
    <w:rsid w:val="00F0476E"/>
    <w:rsid w:val="00F26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y-AM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D86B36"/>
  <w15:chartTrackingRefBased/>
  <w15:docId w15:val="{7AF0627B-B6E0-4790-97C1-4B6CCD44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y-AM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2727"/>
    <w:pPr>
      <w:spacing w:after="200" w:line="276" w:lineRule="auto"/>
    </w:pPr>
    <w:rPr>
      <w:rFonts w:eastAsiaTheme="minorEastAsia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D67C0"/>
    <w:pPr>
      <w:keepNext/>
      <w:spacing w:after="0" w:line="360" w:lineRule="auto"/>
      <w:jc w:val="center"/>
      <w:outlineLvl w:val="2"/>
    </w:pPr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D67C0"/>
    <w:rPr>
      <w:rFonts w:ascii="Arial LatArm" w:eastAsia="Times New Roman" w:hAnsi="Arial LatArm" w:cs="Times New Roman"/>
      <w:i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737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Hasmik Gulabyan</dc:creator>
  <cp:keywords/>
  <dc:description/>
  <cp:lastModifiedBy>Anahit Araqelyan</cp:lastModifiedBy>
  <cp:revision>15</cp:revision>
  <dcterms:created xsi:type="dcterms:W3CDTF">2024-08-27T07:04:00Z</dcterms:created>
  <dcterms:modified xsi:type="dcterms:W3CDTF">2025-04-10T13:11:00Z</dcterms:modified>
</cp:coreProperties>
</file>