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ԳՄՃՀԷԱՃԱՊՁԲ-25/03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Ճամբարակի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 Ճամբարակ, Գ. Նժդեհի 125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полиэтиленовых труб и фитингов для нужд муниципалитета Чамбарак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Մարկոսյան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chambarak.gnumner@bk.ru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0265-2-31-33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Ճամբարակի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ԳՄՃՀԷԱՃԱՊՁԲ-25/03</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Ճամբարակի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Ճամբարակի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полиэтиленовых труб и фитингов для нужд муниципалитета Чамбарак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полиэтиленовых труб и фитингов для нужд муниципалитета Чамбарак</w:t>
      </w:r>
      <w:r>
        <w:rPr>
          <w:rFonts w:ascii="Calibri" w:hAnsi="Calibri" w:cstheme="minorHAnsi"/>
          <w:b/>
          <w:lang w:val="ru-RU"/>
        </w:rPr>
        <w:t xml:space="preserve">ДЛЯ НУЖД  </w:t>
      </w:r>
      <w:r>
        <w:rPr>
          <w:rFonts w:ascii="Calibri" w:hAnsi="Calibri" w:cstheme="minorHAnsi"/>
          <w:b/>
          <w:sz w:val="24"/>
          <w:szCs w:val="24"/>
          <w:lang w:val="af-ZA"/>
        </w:rPr>
        <w:t>Ճամբարակի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ԳՄՃՀԷԱՃԱՊՁԲ-25/03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chambarak.gnumner@bk.ru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полиэтиленовых труб и фитингов для нужд муниципалитета Чамбарак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ԳՄՃՀԷԱՃԱՊՁԲ-25/03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Ճամբարակի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"ԳՄՃՀԷԱՃԱՊՁԲ-25/03"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"ԳՄՃՀԷԱՃԱՊՁԲ-25/03"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Ճամբարակի համայնքապետարան*(далее — Заказчик) процедуре закупок под кодом ԳՄՃՀԷԱՃԱՊՁԲ-25/03*.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ԳՄՃՀԷԱՃԱՊՁԲ-25/03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стандарту. Товар должен быть новым, 
неиспользованным и без повреждений.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стандарту. Товар должен быть новым, 
неиспользованным и без повреждений.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63 мм, по стандарту. Товар должен быть новым, 
неиспользованным и без повреждений.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90 мм, по стандарту. Товар должен быть новым, 
неиспользованным и без повреждений.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питьевой воды диаметром Р 40 мм, давлением 8 атм, толщиной стенки 2,5 мм по ГОСТ 18599-2001. Товар должен быть новым, неиспользованным и без дефектов. Транспортировка и разгрузка товара осуществляется Продавцом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питьевой воды диаметром Р 50 мм, давлением 8 атм, толщиной стенки 2,5 мм в соответствии с ГОСТ 18599-2001. Товар должен быть новым, неиспользованным и без дефектов. Продавец осуществляет транспортировку и разгрузку товара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питьевой воды диаметром Р 63 мм, давлением 8 атм, толщиной стенки 2,5 мм по ГОСТ 18599-2001. Товар должен быть новым, неиспользованным и без дефектов. Продавец осуществляет транспортировку и разгрузку товара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питьевого водоснабжения диаметром Р 90 мм, толщиной стенки 12,5 мм по ГОСТ 18599-2001. Товар должен быть новым, неиспользованным и без дефектов. Транспортировка и разгрузка товара осуществляется Продавцом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питьевой воды диаметром Р 40 мм, 
напором 8мт, толщиной стенки 2 мм по ГОСТ 18599-2001. Изделие 
должно быть новым, не бывшим в употреблении и неповрежденным.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питьевой воды диаметром Р 50 мм, 
давлением 8 мт, толщиной стенки 2 мм по ГОСТ 18599-2001. 
Изделие должно быть новым, не бывшим в употреблении и 
неповрежденным.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питьевой воды диаметром Р 63 мм, 
давлением 8 мт, толщиной стенки 2 мм по ГОСТ 18599-2001. 
Изделие должно быть новым, не бывшим в употреблении и 
неповрежденным.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полиэтиленовые для питьевой воды диаметром Р 90 мм, 
давлением 8 мт, толщиной стенки 2 мм по ГОСТ 18599-2001. 
Изделие должно быть новым, не бывшим в употреблении и 
неповрежденным. Транспортировка и обработка товара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Г.Нжде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ранее 20-го календарного дня с даты вступления в силу условия об исполнении прав и обязанностей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