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ՆՄԲԿ-ԷԱՃԱՊՁԲ-25/64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ՆՄԲԿ-ԷԱՃԱՊՁԲ-25/64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ՆՄԲԿ-ԷԱՃԱՊՁԲ-25/64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ՆՄԲԿ-ԷԱՃԱՊՁԲ-25/64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ՆՄԲԿ-ԷԱՃԱՊՁԲ-25/64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ՆՄԲԿ-ԷԱՃԱՊՁԲ-25/64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4.7305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441.92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ՆՄԲԿ-ԷԱՃԱՊՁԲ-25/64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ՆՄԲԿ-ԷԱՃԱՊՁԲ-25/64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ՆՄԲԿ-ԷԱՃԱՊՁԲ-25/64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ՆՄԲԿ-ԷԱՃԱՊՁԲ-25/64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«ՆՄԲԿ-ԷԱՃԱՊՁԲ-25/64»*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ՆՈՐՔ-ՄԱՐԱՇ ԲԺՇԿԱԿԱՆ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ՆՄԲԿ-ԷԱՃԱՊՁԲ-25/64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«ՆՄԲԿ-ԷԱՃԱՊՁԲ-25/64»*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ՆՈՐՔ-ՄԱՐԱՇ ԲԺՇԿԱԿԱՆ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ՆՄԲԿ-ԷԱՃԱՊՁԲ-25/64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«ՆՄԲԿ-ԷԱՃԱՊՁԲ-25/64»*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ՆՄԲԿ-ԷԱՃԱՊՁԲ-25/64*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ՆՄԲԿ-ԷԱՃԱՊՁԲ-25/64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«ՆՄԲԿ-ԷԱՃԱՊՁԲ-25/64»*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ՆՄԲԿ-ԷԱՃԱՊՁԲ-25/64*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ՆՈՐՔ ՄԱՐԱՇ ԲԿ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