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Pr="007036A6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898" w:type="dxa"/>
        <w:jc w:val="center"/>
        <w:tblLook w:val="04A0" w:firstRow="1" w:lastRow="0" w:firstColumn="1" w:lastColumn="0" w:noHBand="0" w:noVBand="1"/>
      </w:tblPr>
      <w:tblGrid>
        <w:gridCol w:w="537"/>
        <w:gridCol w:w="1631"/>
        <w:gridCol w:w="1866"/>
        <w:gridCol w:w="4210"/>
        <w:gridCol w:w="1276"/>
        <w:gridCol w:w="1276"/>
        <w:gridCol w:w="1188"/>
        <w:gridCol w:w="1381"/>
        <w:gridCol w:w="1533"/>
      </w:tblGrid>
      <w:tr w:rsidR="00A027A2" w:rsidRPr="00841804" w:rsidTr="00CA4996">
        <w:trPr>
          <w:trHeight w:val="365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41804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418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41804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  <w:r w:rsidR="00CA4996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/ </w:t>
            </w:r>
            <w:r w:rsidR="00CA4996"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товар</w:t>
            </w:r>
            <w:r w:rsidR="00CA49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</w:t>
            </w:r>
          </w:p>
        </w:tc>
      </w:tr>
      <w:tr w:rsidR="00CA4996" w:rsidRPr="00841804" w:rsidTr="00CA4996">
        <w:trPr>
          <w:trHeight w:val="345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8418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8418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8418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8418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8418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CA4996" w:rsidRPr="00CA4996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CA4996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716C12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716C1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716C12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CA4996" w:rsidRPr="00CA4996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04FBD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</w:t>
            </w:r>
            <w:r w:rsidRPr="00716C12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04FBD">
              <w:rPr>
                <w:rFonts w:ascii="GHEA Grapalat" w:hAnsi="GHEA Grapalat"/>
                <w:color w:val="000000" w:themeColor="text1"/>
                <w:sz w:val="16"/>
                <w:szCs w:val="16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CA4996" w:rsidRPr="00CA4996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:rsidR="00CA4996" w:rsidRPr="00CA4996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CA4996" w:rsidRPr="00716C12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CA4996" w:rsidRPr="00716C12" w:rsidRDefault="00CA4996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  <w:p w:rsidR="00CA4996" w:rsidRPr="00CA4996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Драм РА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</w:p>
        </w:tc>
      </w:tr>
      <w:tr w:rsidR="00CA4996" w:rsidRPr="00841804" w:rsidTr="00CA4996">
        <w:trPr>
          <w:trHeight w:val="653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4996" w:rsidRPr="00841804" w:rsidRDefault="00CA49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</w:tc>
      </w:tr>
      <w:tr w:rsidR="00433D96" w:rsidRPr="00841804" w:rsidTr="00CA4996">
        <w:trPr>
          <w:trHeight w:val="347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401F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1804">
              <w:rPr>
                <w:rFonts w:ascii="GHEA Grapalat" w:hAnsi="GHEA Grapalat" w:cs="Arial CYR"/>
                <w:sz w:val="18"/>
                <w:szCs w:val="18"/>
              </w:rPr>
              <w:t>31521570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401F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br/>
              <w:t>Светильник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401F8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Լուսադիոդային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շրջանակի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գույն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-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սպիտակ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գունային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ջերմաստիճան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4000</w:t>
            </w:r>
            <w:r w:rsidRPr="00841804">
              <w:rPr>
                <w:rFonts w:ascii="GHEA Grapalat" w:hAnsi="GHEA Grapalat" w:cs="Sylfaen"/>
                <w:sz w:val="18"/>
                <w:szCs w:val="18"/>
              </w:rPr>
              <w:t>Կ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սպառման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հզորություն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-72</w:t>
            </w:r>
            <w:r w:rsidRPr="00841804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լուսային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հոսք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5000</w:t>
            </w:r>
            <w:r w:rsidRPr="00841804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չափսեր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>- 180x1200x19,</w:t>
            </w:r>
            <w:r w:rsidRPr="0084180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պաշտպանվածության աստիճանը </w:t>
            </w:r>
            <w:r w:rsidRPr="00841804">
              <w:rPr>
                <w:rFonts w:ascii="GHEA Grapalat" w:hAnsi="GHEA Grapalat" w:cs="Calibri"/>
                <w:sz w:val="18"/>
                <w:szCs w:val="18"/>
                <w:lang w:val="en-US"/>
              </w:rPr>
              <w:t>IP</w:t>
            </w:r>
            <w:r w:rsidRPr="00841804">
              <w:rPr>
                <w:rFonts w:ascii="GHEA Grapalat" w:hAnsi="GHEA Grapalat" w:cs="Calibri"/>
                <w:sz w:val="18"/>
                <w:szCs w:val="18"/>
              </w:rPr>
              <w:t>40</w:t>
            </w:r>
            <w:r w:rsidRPr="00841804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433D96" w:rsidRPr="00841804" w:rsidRDefault="00433D96" w:rsidP="00401F80">
            <w:pPr>
              <w:rPr>
                <w:rFonts w:ascii="GHEA Grapalat" w:hAnsi="GHEA Grapalat"/>
                <w:sz w:val="18"/>
                <w:szCs w:val="18"/>
              </w:rPr>
            </w:pPr>
            <w:r w:rsidRPr="00841804">
              <w:rPr>
                <w:rFonts w:ascii="GHEA Grapalat" w:hAnsi="GHEA Grapalat"/>
                <w:sz w:val="18"/>
                <w:szCs w:val="18"/>
              </w:rPr>
              <w:t>Светодиодная, цвет корпус</w:t>
            </w:r>
            <w:proofErr w:type="gramStart"/>
            <w:r w:rsidRPr="00841804">
              <w:rPr>
                <w:rFonts w:ascii="GHEA Grapalat" w:hAnsi="GHEA Grapalat"/>
                <w:sz w:val="18"/>
                <w:szCs w:val="18"/>
              </w:rPr>
              <w:t>а-</w:t>
            </w:r>
            <w:proofErr w:type="gram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белый, цветовая температура 4000К, потребляемая мощность-72Вт, световой поток 5000лм, размеры 180x1200x19, степень защиты IP40</w:t>
            </w:r>
            <w:r w:rsidRPr="00841804">
              <w:rPr>
                <w:rFonts w:ascii="GHEA Grapalat" w:hAnsi="GHEA Grapalat" w:cs="Calibri"/>
                <w:sz w:val="18"/>
                <w:szCs w:val="18"/>
              </w:rPr>
              <w:t>.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401F80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  <w:p w:rsidR="00433D96" w:rsidRPr="00841804" w:rsidRDefault="00433D96" w:rsidP="00401F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401F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401F8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41804">
              <w:rPr>
                <w:rFonts w:ascii="GHEA Grapalat" w:hAnsi="GHEA Grapalat"/>
                <w:sz w:val="18"/>
                <w:szCs w:val="18"/>
              </w:rPr>
              <w:t>2800000</w:t>
            </w:r>
          </w:p>
        </w:tc>
        <w:tc>
          <w:tcPr>
            <w:tcW w:w="1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716C12" w:rsidRDefault="00716C12" w:rsidP="00CA4996">
            <w:pPr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</w:pPr>
            <w:r w:rsidRPr="00716C12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ՀՀ, </w:t>
            </w:r>
            <w:r w:rsidR="00433D96" w:rsidRPr="00716C12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Արմավիրի մարզ Ք. Մեծամոր «ՀԱԷԿ» ՓԲԸ</w:t>
            </w:r>
          </w:p>
          <w:p w:rsidR="00716C12" w:rsidRPr="00716C12" w:rsidRDefault="00716C12" w:rsidP="00CA4996">
            <w:pPr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</w:pPr>
            <w:r w:rsidRPr="00716C12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РА, марз Армавир г. Мецамор ЗАО "ААЭК"</w:t>
            </w: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33D96" w:rsidRPr="00716C12" w:rsidRDefault="00433D96" w:rsidP="00CA4996">
            <w:pPr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</w:pPr>
            <w:r w:rsidRPr="00716C12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Պայմանագիրը կնքելուց հետո 40 օրացուցային օրվա ընթացում</w:t>
            </w:r>
          </w:p>
          <w:p w:rsidR="00716C12" w:rsidRPr="00716C12" w:rsidRDefault="00716C12" w:rsidP="00716C12">
            <w:pPr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</w:pPr>
            <w:bookmarkStart w:id="0" w:name="_GoBack"/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течение </w:t>
            </w:r>
            <w:r w:rsidRPr="00716C12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40</w:t>
            </w:r>
            <w:r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 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календарных дней с даты заключения договора</w:t>
            </w:r>
            <w:bookmarkEnd w:id="0"/>
          </w:p>
        </w:tc>
      </w:tr>
      <w:tr w:rsidR="00433D96" w:rsidRPr="00841804" w:rsidTr="00CA4996">
        <w:trPr>
          <w:trHeight w:val="700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nb-NO"/>
              </w:rPr>
              <w:t>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1804">
              <w:rPr>
                <w:rFonts w:ascii="GHEA Grapalat" w:hAnsi="GHEA Grapalat" w:cs="Arial CYR"/>
                <w:sz w:val="18"/>
                <w:szCs w:val="18"/>
              </w:rPr>
              <w:t>31521570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183E33">
            <w:pPr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Լուսատու</w:t>
            </w:r>
            <w:proofErr w:type="spellEnd"/>
          </w:p>
          <w:p w:rsidR="00433D96" w:rsidRPr="00841804" w:rsidRDefault="00433D96" w:rsidP="00183E33">
            <w:pPr>
              <w:ind w:left="-57" w:right="-57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Светильник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2B43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Արդյունաբերական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Լուսատուի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հզորությունը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100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վտ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Գույնի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ջերմաստիճանը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5000</w:t>
            </w:r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K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Լույսաին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ԵxԲxԼ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հոսքը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11200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լմ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Լարում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170÷270 </w:t>
            </w:r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Վ</w:t>
            </w:r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Պաշտպանության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աստիճանը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IP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65,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չափերը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1000</w:t>
            </w:r>
            <w:r w:rsidRPr="00841804">
              <w:rPr>
                <w:rFonts w:ascii="GHEA Grapalat" w:hAnsi="GHEA Grapalat" w:cs="Tahoma"/>
                <w:sz w:val="18"/>
                <w:szCs w:val="18"/>
              </w:rPr>
              <w:t>÷1100</w:t>
            </w:r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841804">
              <w:rPr>
                <w:rFonts w:ascii="GHEA Grapalat" w:hAnsi="GHEA Grapalat"/>
                <w:sz w:val="18"/>
                <w:szCs w:val="18"/>
              </w:rPr>
              <w:t>70</w:t>
            </w:r>
            <w:r w:rsidRPr="00841804">
              <w:rPr>
                <w:rFonts w:ascii="GHEA Grapalat" w:hAnsi="GHEA Grapalat" w:cs="Tahoma"/>
                <w:sz w:val="18"/>
                <w:szCs w:val="18"/>
              </w:rPr>
              <w:t>÷80</w:t>
            </w:r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841804">
              <w:rPr>
                <w:rFonts w:ascii="GHEA Grapalat" w:hAnsi="GHEA Grapalat"/>
                <w:sz w:val="18"/>
                <w:szCs w:val="18"/>
              </w:rPr>
              <w:t>70</w:t>
            </w:r>
            <w:r w:rsidRPr="00841804">
              <w:rPr>
                <w:rFonts w:ascii="GHEA Grapalat" w:hAnsi="GHEA Grapalat" w:cs="Tahoma"/>
                <w:sz w:val="18"/>
                <w:szCs w:val="18"/>
              </w:rPr>
              <w:t>÷80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Մոնտաժման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տեսակը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՝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կախովի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Ջերմաստիճանի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միջակայքը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-20÷+40</w:t>
            </w:r>
            <w:r w:rsidRPr="00841804">
              <w:rPr>
                <w:rFonts w:ascii="GHEA Grapalat" w:hAnsi="GHEA Grapalat"/>
                <w:sz w:val="18"/>
                <w:szCs w:val="18"/>
                <w:vertAlign w:val="superscript"/>
              </w:rPr>
              <w:t>о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 С,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Քաշը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նվազագույնը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2,5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կգ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Հաճախականությունը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50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Հց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Ծառայության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ժամկետը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նվազագույնը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100000 </w:t>
            </w:r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ժ</w:t>
            </w:r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Լուսացիրի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տեսակը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Թափանցիկ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պոլիկարբոնատ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Առավելագույն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հզորության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պաշտպանություն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>-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այո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Կարճ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միացման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պաշտպանություն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>-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այո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Ելքային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լարման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գերազանցումից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պաշտպանություն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>-</w:t>
            </w: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  <w:lang w:val="en-US"/>
              </w:rPr>
              <w:t>այո</w:t>
            </w:r>
            <w:proofErr w:type="spellEnd"/>
            <w:r w:rsidRPr="00841804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:rsidR="00433D96" w:rsidRPr="00841804" w:rsidRDefault="00433D96" w:rsidP="002B4389">
            <w:pPr>
              <w:rPr>
                <w:rFonts w:ascii="GHEA Grapalat" w:hAnsi="GHEA Grapalat" w:cs="GHEA Grapalat"/>
                <w:sz w:val="18"/>
                <w:szCs w:val="18"/>
              </w:rPr>
            </w:pPr>
            <w:r w:rsidRPr="00841804">
              <w:rPr>
                <w:rFonts w:ascii="GHEA Grapalat" w:hAnsi="GHEA Grapalat"/>
                <w:sz w:val="18"/>
                <w:szCs w:val="18"/>
              </w:rPr>
              <w:t xml:space="preserve">Промышленные, Мощность светильника  100Вт, Цветовая температура 5000К, Световой поток 11200Лм, Напряжение 170÷270 В, Степень защиты   </w:t>
            </w:r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IP</w:t>
            </w:r>
            <w:r w:rsidRPr="00841804">
              <w:rPr>
                <w:rFonts w:ascii="GHEA Grapalat" w:hAnsi="GHEA Grapalat"/>
                <w:sz w:val="18"/>
                <w:szCs w:val="18"/>
              </w:rPr>
              <w:t>65, Габаритные размеры (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ДxВxШ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>) 1000</w:t>
            </w:r>
            <w:r w:rsidRPr="00841804">
              <w:rPr>
                <w:rFonts w:ascii="GHEA Grapalat" w:hAnsi="GHEA Grapalat" w:cs="Tahoma"/>
                <w:sz w:val="18"/>
                <w:szCs w:val="18"/>
              </w:rPr>
              <w:t>÷1100</w:t>
            </w:r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841804">
              <w:rPr>
                <w:rFonts w:ascii="GHEA Grapalat" w:hAnsi="GHEA Grapalat"/>
                <w:sz w:val="18"/>
                <w:szCs w:val="18"/>
              </w:rPr>
              <w:t>70</w:t>
            </w:r>
            <w:r w:rsidRPr="00841804">
              <w:rPr>
                <w:rFonts w:ascii="GHEA Grapalat" w:hAnsi="GHEA Grapalat" w:cs="Tahoma"/>
                <w:sz w:val="18"/>
                <w:szCs w:val="18"/>
              </w:rPr>
              <w:t>÷80</w:t>
            </w:r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841804">
              <w:rPr>
                <w:rFonts w:ascii="GHEA Grapalat" w:hAnsi="GHEA Grapalat"/>
                <w:sz w:val="18"/>
                <w:szCs w:val="18"/>
              </w:rPr>
              <w:t>70</w:t>
            </w:r>
            <w:r w:rsidRPr="00841804">
              <w:rPr>
                <w:rFonts w:ascii="GHEA Grapalat" w:hAnsi="GHEA Grapalat" w:cs="Tahoma"/>
                <w:sz w:val="18"/>
                <w:szCs w:val="18"/>
              </w:rPr>
              <w:t>÷80</w:t>
            </w:r>
            <w:r w:rsidRPr="00841804">
              <w:rPr>
                <w:rFonts w:ascii="GHEA Grapalat" w:hAnsi="GHEA Grapalat"/>
                <w:sz w:val="18"/>
                <w:szCs w:val="18"/>
              </w:rPr>
              <w:t xml:space="preserve">  мм, Тип монтажа Подвесной, Диапазон температур -20÷+40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оС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, Вес минимум 2,5 кг, Частота 50 Гц, Срок службы минимум 100000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ч</w:t>
            </w:r>
            <w:proofErr w:type="gramStart"/>
            <w:r w:rsidRPr="00841804">
              <w:rPr>
                <w:rFonts w:ascii="GHEA Grapalat" w:hAnsi="GHEA Grapalat"/>
                <w:sz w:val="18"/>
                <w:szCs w:val="18"/>
              </w:rPr>
              <w:t>,Т</w:t>
            </w:r>
            <w:proofErr w:type="gramEnd"/>
            <w:r w:rsidRPr="00841804">
              <w:rPr>
                <w:rFonts w:ascii="GHEA Grapalat" w:hAnsi="GHEA Grapalat"/>
                <w:sz w:val="18"/>
                <w:szCs w:val="18"/>
              </w:rPr>
              <w:t>ип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рассеивателя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Прозраный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1804">
              <w:rPr>
                <w:rFonts w:ascii="GHEA Grapalat" w:hAnsi="GHEA Grapalat"/>
                <w:sz w:val="18"/>
                <w:szCs w:val="18"/>
              </w:rPr>
              <w:t>поликабонат</w:t>
            </w:r>
            <w:proofErr w:type="spellEnd"/>
            <w:r w:rsidRPr="00841804">
              <w:rPr>
                <w:rFonts w:ascii="GHEA Grapalat" w:hAnsi="GHEA Grapalat"/>
                <w:sz w:val="18"/>
                <w:szCs w:val="18"/>
              </w:rPr>
              <w:t>, Защита от превышения максимальной мощности -  есть, Защита от короткого замыкания -  есть, Защита от превышения выходного напряжения -  есть.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2B438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41804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</w:p>
          <w:p w:rsidR="00433D96" w:rsidRPr="00841804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1804"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41804">
              <w:rPr>
                <w:rFonts w:ascii="GHEA Grapalat" w:hAnsi="GHEA Grapalat" w:cs="Calibri"/>
                <w:sz w:val="18"/>
                <w:szCs w:val="18"/>
              </w:rPr>
              <w:t>3900000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1804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33D96" w:rsidRPr="00841804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844F49" w:rsidTr="00433D96">
        <w:trPr>
          <w:trHeight w:val="26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4F49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844F4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4F49">
              <w:rPr>
                <w:rFonts w:ascii="GHEA Grapalat" w:hAnsi="GHEA Grapalat"/>
                <w:sz w:val="18"/>
                <w:szCs w:val="18"/>
              </w:rPr>
              <w:t>31521260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183E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Լամպ</w:t>
            </w:r>
            <w:proofErr w:type="spellEnd"/>
            <w:r w:rsidRPr="00844F49">
              <w:rPr>
                <w:rFonts w:ascii="GHEA Grapalat" w:hAnsi="GHEA Grapalat"/>
                <w:sz w:val="18"/>
                <w:szCs w:val="18"/>
              </w:rPr>
              <w:br/>
              <w:t>Лампа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2B43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Շիկացման</w:t>
            </w:r>
            <w:proofErr w:type="spellEnd"/>
            <w:r w:rsidRPr="00844F49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844F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գնդաձև</w:t>
            </w:r>
            <w:proofErr w:type="spellEnd"/>
            <w:r w:rsidRPr="00844F4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թափանցիկ</w:t>
            </w:r>
            <w:proofErr w:type="spellEnd"/>
            <w:r w:rsidRPr="00844F4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ապակիով</w:t>
            </w:r>
            <w:proofErr w:type="spellEnd"/>
            <w:r w:rsidRPr="00844F49">
              <w:rPr>
                <w:rFonts w:ascii="GHEA Grapalat" w:hAnsi="GHEA Grapalat" w:cs="Calibri"/>
                <w:sz w:val="18"/>
                <w:szCs w:val="18"/>
              </w:rPr>
              <w:t>, 25</w:t>
            </w:r>
            <w:r w:rsidRPr="00844F49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844F49">
              <w:rPr>
                <w:rFonts w:ascii="GHEA Grapalat" w:hAnsi="GHEA Grapalat" w:cs="Calibri"/>
                <w:sz w:val="18"/>
                <w:szCs w:val="18"/>
              </w:rPr>
              <w:t xml:space="preserve"> 12</w:t>
            </w:r>
            <w:r w:rsidRPr="00844F49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844F4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ցոկոլը</w:t>
            </w:r>
            <w:proofErr w:type="spellEnd"/>
            <w:r w:rsidRPr="00844F49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844F49">
              <w:rPr>
                <w:rFonts w:ascii="GHEA Grapalat" w:hAnsi="GHEA Grapalat" w:cs="Calibri"/>
                <w:sz w:val="18"/>
                <w:szCs w:val="18"/>
              </w:rPr>
              <w:t xml:space="preserve"> E27</w:t>
            </w:r>
            <w:r w:rsidRPr="00844F49">
              <w:rPr>
                <w:rFonts w:ascii="GHEA Grapalat" w:hAnsi="GHEA Grapalat"/>
                <w:sz w:val="18"/>
                <w:szCs w:val="18"/>
              </w:rPr>
              <w:t>:</w:t>
            </w:r>
            <w:r w:rsidRPr="00844F49">
              <w:rPr>
                <w:rFonts w:ascii="GHEA Grapalat" w:hAnsi="GHEA Grapalat"/>
                <w:sz w:val="18"/>
                <w:szCs w:val="18"/>
              </w:rPr>
              <w:br/>
              <w:t xml:space="preserve">Накаливания, шарообразный, с прозрачным </w:t>
            </w:r>
            <w:r w:rsidRPr="00844F49">
              <w:rPr>
                <w:rFonts w:ascii="GHEA Grapalat" w:hAnsi="GHEA Grapalat"/>
                <w:sz w:val="18"/>
                <w:szCs w:val="18"/>
              </w:rPr>
              <w:lastRenderedPageBreak/>
              <w:t>стеклом, 25Вт, 12В, цоколь- E27.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2B438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lastRenderedPageBreak/>
              <w:t>Հատ</w:t>
            </w:r>
            <w:proofErr w:type="spellEnd"/>
          </w:p>
          <w:p w:rsidR="00433D96" w:rsidRPr="00844F49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4F49"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4F794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44F49">
              <w:rPr>
                <w:rFonts w:ascii="GHEA Grapalat" w:hAnsi="GHEA Grapalat" w:cs="Calibri"/>
                <w:sz w:val="18"/>
                <w:szCs w:val="18"/>
              </w:rPr>
              <w:t>36000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433D96" w:rsidRPr="00844F49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844F49" w:rsidTr="00433D96">
        <w:trPr>
          <w:trHeight w:val="26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4F49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844F4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4F49">
              <w:rPr>
                <w:rFonts w:ascii="GHEA Grapalat" w:hAnsi="GHEA Grapalat" w:cs="Arial CYR"/>
                <w:sz w:val="18"/>
                <w:szCs w:val="18"/>
              </w:rPr>
              <w:t>31521210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183E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Լամպ</w:t>
            </w:r>
            <w:proofErr w:type="spellEnd"/>
            <w:r w:rsidRPr="00844F49">
              <w:rPr>
                <w:rFonts w:ascii="GHEA Grapalat" w:hAnsi="GHEA Grapalat"/>
                <w:sz w:val="18"/>
                <w:szCs w:val="18"/>
              </w:rPr>
              <w:br/>
              <w:t>Лампа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2B43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Լուսադիոդային</w:t>
            </w:r>
            <w:proofErr w:type="spellEnd"/>
            <w:r w:rsidRPr="00844F49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844F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44F49">
              <w:rPr>
                <w:rFonts w:ascii="GHEA Grapalat" w:hAnsi="GHEA Grapalat" w:cs="Sylfaen"/>
                <w:sz w:val="18"/>
                <w:szCs w:val="18"/>
              </w:rPr>
              <w:t>ցոկոլ</w:t>
            </w:r>
            <w:r w:rsidRPr="00844F49">
              <w:rPr>
                <w:rFonts w:ascii="GHEA Grapalat" w:hAnsi="GHEA Grapalat" w:cs="Calibri"/>
                <w:sz w:val="18"/>
                <w:szCs w:val="18"/>
              </w:rPr>
              <w:t>-Е27, 220</w:t>
            </w:r>
            <w:r w:rsidRPr="00844F49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844F4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844F49">
              <w:rPr>
                <w:rFonts w:ascii="GHEA Grapalat" w:hAnsi="GHEA Grapalat"/>
                <w:sz w:val="18"/>
                <w:szCs w:val="18"/>
                <w:lang w:val="hy-AM"/>
              </w:rPr>
              <w:t>AC/DC</w:t>
            </w:r>
            <w:r w:rsidRPr="00844F49">
              <w:rPr>
                <w:rFonts w:ascii="GHEA Grapalat" w:hAnsi="GHEA Grapalat"/>
                <w:sz w:val="18"/>
                <w:szCs w:val="18"/>
              </w:rPr>
              <w:t>)</w:t>
            </w:r>
            <w:r w:rsidRPr="00844F49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844F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44F4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4000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  <w:lang w:val="en-US"/>
              </w:rPr>
              <w:t>կելվին</w:t>
            </w:r>
            <w:proofErr w:type="spellEnd"/>
            <w:r w:rsidRPr="00844F49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844F49">
              <w:rPr>
                <w:rFonts w:ascii="GHEA Grapalat" w:hAnsi="GHEA Grapalat"/>
                <w:sz w:val="18"/>
                <w:szCs w:val="18"/>
              </w:rPr>
              <w:t xml:space="preserve"> 15</w:t>
            </w:r>
            <w:r w:rsidRPr="00844F49">
              <w:rPr>
                <w:rFonts w:ascii="GHEA Grapalat" w:hAnsi="GHEA Grapalat" w:cs="Sylfaen"/>
                <w:sz w:val="18"/>
                <w:szCs w:val="18"/>
              </w:rPr>
              <w:t>Վտ:</w:t>
            </w:r>
            <w:r w:rsidRPr="00844F49">
              <w:rPr>
                <w:rFonts w:ascii="GHEA Grapalat" w:hAnsi="GHEA Grapalat"/>
                <w:sz w:val="18"/>
                <w:szCs w:val="18"/>
              </w:rPr>
              <w:br/>
              <w:t>Светодиодная, цоколь-Е27, 220</w:t>
            </w:r>
            <w:proofErr w:type="gramStart"/>
            <w:r w:rsidRPr="00844F49">
              <w:rPr>
                <w:rFonts w:ascii="GHEA Grapalat" w:hAnsi="GHEA Grapalat"/>
                <w:sz w:val="18"/>
                <w:szCs w:val="18"/>
              </w:rPr>
              <w:t xml:space="preserve"> В</w:t>
            </w:r>
            <w:proofErr w:type="gramEnd"/>
            <w:r w:rsidRPr="00844F4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44F49">
              <w:rPr>
                <w:rFonts w:ascii="GHEA Grapalat" w:hAnsi="GHEA Grapalat"/>
                <w:sz w:val="18"/>
                <w:szCs w:val="18"/>
              </w:rPr>
              <w:t>(</w:t>
            </w:r>
            <w:r w:rsidRPr="00844F49">
              <w:rPr>
                <w:rFonts w:ascii="GHEA Grapalat" w:hAnsi="GHEA Grapalat"/>
                <w:sz w:val="18"/>
                <w:szCs w:val="18"/>
                <w:lang w:val="hy-AM"/>
              </w:rPr>
              <w:t>AC/DC</w:t>
            </w:r>
            <w:r w:rsidRPr="00844F49">
              <w:rPr>
                <w:rFonts w:ascii="GHEA Grapalat" w:hAnsi="GHEA Grapalat"/>
                <w:sz w:val="18"/>
                <w:szCs w:val="18"/>
              </w:rPr>
              <w:t>)</w:t>
            </w:r>
            <w:r w:rsidRPr="00844F49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844F49">
              <w:rPr>
                <w:rFonts w:ascii="GHEA Grapalat" w:hAnsi="GHEA Grapalat"/>
                <w:sz w:val="18"/>
                <w:szCs w:val="18"/>
              </w:rPr>
              <w:t xml:space="preserve"> 4000К, 15Вт.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2B438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  <w:p w:rsidR="00433D96" w:rsidRPr="00844F49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4F49">
              <w:rPr>
                <w:rFonts w:ascii="GHEA Grapalat" w:hAnsi="GHEA Grapalat"/>
                <w:sz w:val="18"/>
                <w:szCs w:val="18"/>
              </w:rPr>
              <w:t>2</w:t>
            </w:r>
            <w:r w:rsidRPr="00844F4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 w:rsidRPr="00844F49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44F49">
              <w:rPr>
                <w:rFonts w:ascii="GHEA Grapalat" w:hAnsi="GHEA Grapalat" w:cs="Calibri"/>
                <w:sz w:val="18"/>
                <w:szCs w:val="18"/>
              </w:rPr>
              <w:t>946000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33D96" w:rsidRPr="00844F49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844F49" w:rsidTr="000F18AB">
        <w:trPr>
          <w:trHeight w:val="26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4F49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44F49">
              <w:rPr>
                <w:rFonts w:ascii="GHEA Grapalat" w:hAnsi="GHEA Grapalat" w:cs="Arial CYR"/>
                <w:sz w:val="18"/>
                <w:szCs w:val="18"/>
              </w:rPr>
              <w:t>31521210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183E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Լամպ</w:t>
            </w:r>
            <w:proofErr w:type="spellEnd"/>
            <w:r w:rsidRPr="00844F49">
              <w:rPr>
                <w:rFonts w:ascii="GHEA Grapalat" w:hAnsi="GHEA Grapalat"/>
                <w:sz w:val="18"/>
                <w:szCs w:val="18"/>
              </w:rPr>
              <w:br/>
              <w:t>Лампа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2B43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Լուսադիոդային</w:t>
            </w:r>
            <w:proofErr w:type="spellEnd"/>
            <w:r w:rsidRPr="00844F49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844F4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44F49">
              <w:rPr>
                <w:rFonts w:ascii="GHEA Grapalat" w:hAnsi="GHEA Grapalat" w:cs="Sylfaen"/>
                <w:sz w:val="18"/>
                <w:szCs w:val="18"/>
              </w:rPr>
              <w:t>ցոկոլ</w:t>
            </w:r>
            <w:r w:rsidRPr="00844F49">
              <w:rPr>
                <w:rFonts w:ascii="GHEA Grapalat" w:hAnsi="GHEA Grapalat" w:cs="Calibri"/>
                <w:sz w:val="18"/>
                <w:szCs w:val="18"/>
              </w:rPr>
              <w:t>-Е27, 220</w:t>
            </w:r>
            <w:r w:rsidRPr="00844F49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844F49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844F4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844F4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4000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  <w:lang w:val="en-US"/>
              </w:rPr>
              <w:t>կելվին</w:t>
            </w:r>
            <w:proofErr w:type="spellEnd"/>
            <w:r w:rsidRPr="00844F49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844F49">
              <w:rPr>
                <w:rFonts w:ascii="GHEA Grapalat" w:hAnsi="GHEA Grapalat"/>
                <w:sz w:val="18"/>
                <w:szCs w:val="18"/>
              </w:rPr>
              <w:t xml:space="preserve"> 20</w:t>
            </w:r>
            <w:r w:rsidRPr="00844F49">
              <w:rPr>
                <w:rFonts w:ascii="GHEA Grapalat" w:hAnsi="GHEA Grapalat" w:cs="Sylfaen"/>
                <w:sz w:val="18"/>
                <w:szCs w:val="18"/>
              </w:rPr>
              <w:t xml:space="preserve">Վտ,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  <w:lang w:val="en-US"/>
              </w:rPr>
              <w:t>լուսային</w:t>
            </w:r>
            <w:proofErr w:type="spellEnd"/>
            <w:r w:rsidRPr="00844F4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  <w:lang w:val="en-US"/>
              </w:rPr>
              <w:t>հոսք</w:t>
            </w:r>
            <w:proofErr w:type="spellEnd"/>
            <w:r w:rsidRPr="00844F4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  <w:lang w:val="en-US"/>
              </w:rPr>
              <w:t>ոչ</w:t>
            </w:r>
            <w:proofErr w:type="spellEnd"/>
            <w:r w:rsidRPr="00844F4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  <w:lang w:val="en-US"/>
              </w:rPr>
              <w:t>պակաս</w:t>
            </w:r>
            <w:proofErr w:type="spellEnd"/>
            <w:r w:rsidRPr="00844F49">
              <w:rPr>
                <w:rFonts w:ascii="GHEA Grapalat" w:hAnsi="GHEA Grapalat" w:cs="Sylfaen"/>
                <w:sz w:val="18"/>
                <w:szCs w:val="18"/>
              </w:rPr>
              <w:t xml:space="preserve"> 1800</w:t>
            </w: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  <w:lang w:val="en-US"/>
              </w:rPr>
              <w:t>լմ</w:t>
            </w:r>
            <w:proofErr w:type="spellEnd"/>
            <w:r w:rsidRPr="00844F49">
              <w:rPr>
                <w:rFonts w:ascii="GHEA Grapalat" w:hAnsi="GHEA Grapalat" w:cs="Sylfaen"/>
                <w:sz w:val="18"/>
                <w:szCs w:val="18"/>
              </w:rPr>
              <w:t>:</w:t>
            </w:r>
            <w:r w:rsidRPr="00844F49">
              <w:rPr>
                <w:rFonts w:ascii="GHEA Grapalat" w:hAnsi="GHEA Grapalat"/>
                <w:sz w:val="18"/>
                <w:szCs w:val="18"/>
              </w:rPr>
              <w:br/>
              <w:t>Светодиодная, цоколь-Е27, 220</w:t>
            </w:r>
            <w:proofErr w:type="gramStart"/>
            <w:r w:rsidRPr="00844F49">
              <w:rPr>
                <w:rFonts w:ascii="GHEA Grapalat" w:hAnsi="GHEA Grapalat"/>
                <w:sz w:val="18"/>
                <w:szCs w:val="18"/>
              </w:rPr>
              <w:t xml:space="preserve"> В</w:t>
            </w:r>
            <w:proofErr w:type="gramEnd"/>
            <w:r w:rsidRPr="00844F49">
              <w:rPr>
                <w:rFonts w:ascii="GHEA Grapalat" w:hAnsi="GHEA Grapalat"/>
                <w:sz w:val="18"/>
                <w:szCs w:val="18"/>
              </w:rPr>
              <w:t>, 4000К, 20Вт, световой поток не менее 1800лм.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2B438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44F49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  <w:p w:rsidR="00433D96" w:rsidRPr="00844F49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44F49">
              <w:rPr>
                <w:rFonts w:ascii="GHEA Grapalat" w:hAnsi="GHEA Grapalat"/>
                <w:sz w:val="18"/>
                <w:szCs w:val="18"/>
              </w:rPr>
              <w:t>1</w:t>
            </w:r>
            <w:r w:rsidRPr="00844F49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  <w:r w:rsidRPr="00844F49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44F49">
              <w:rPr>
                <w:rFonts w:ascii="GHEA Grapalat" w:hAnsi="GHEA Grapalat" w:cs="Calibri"/>
                <w:sz w:val="18"/>
                <w:szCs w:val="18"/>
                <w:lang w:val="en-US"/>
              </w:rPr>
              <w:t>50</w:t>
            </w:r>
            <w:r w:rsidRPr="00844F49">
              <w:rPr>
                <w:rFonts w:ascii="GHEA Grapalat" w:hAnsi="GHEA Grapalat" w:cs="Calibri"/>
                <w:sz w:val="18"/>
                <w:szCs w:val="18"/>
              </w:rPr>
              <w:t>0000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44F49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33D96" w:rsidRPr="00844F49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0B6202" w:rsidTr="00CA4996">
        <w:trPr>
          <w:trHeight w:val="26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B6202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0B620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B6202">
              <w:rPr>
                <w:rFonts w:ascii="GHEA Grapalat" w:hAnsi="GHEA Grapalat" w:cs="Arial CYR"/>
                <w:sz w:val="18"/>
                <w:szCs w:val="18"/>
              </w:rPr>
              <w:t>31521230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9514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Լամպ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br/>
              <w:t>Лампа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2B43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Լուսադիոդային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ցոկոլ</w:t>
            </w:r>
            <w:r w:rsidRPr="000B6202">
              <w:rPr>
                <w:rFonts w:ascii="GHEA Grapalat" w:hAnsi="GHEA Grapalat"/>
                <w:sz w:val="18"/>
                <w:szCs w:val="18"/>
              </w:rPr>
              <w:t xml:space="preserve">-Е27, 220В,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գունային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ջերմաստիճան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≥4000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Կ</w:t>
            </w:r>
            <w:r w:rsidRPr="000B620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հզորություն</w:t>
            </w:r>
            <w:r w:rsidRPr="000B6202">
              <w:rPr>
                <w:rFonts w:ascii="GHEA Grapalat" w:hAnsi="GHEA Grapalat"/>
                <w:sz w:val="18"/>
                <w:szCs w:val="18"/>
              </w:rPr>
              <w:t>-65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0B620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աշխատանքային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ջերմություն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 -25</w:t>
            </w:r>
            <w:r w:rsidRPr="000B6202">
              <w:rPr>
                <w:rFonts w:ascii="GHEA Grapalat" w:hAnsi="GHEA Grapalat"/>
                <w:sz w:val="18"/>
                <w:szCs w:val="18"/>
                <w:vertAlign w:val="superscript"/>
              </w:rPr>
              <w:t>0</w:t>
            </w:r>
            <w:r w:rsidRPr="000B6202">
              <w:rPr>
                <w:rFonts w:ascii="GHEA Grapalat" w:hAnsi="GHEA Grapalat"/>
                <w:sz w:val="18"/>
                <w:szCs w:val="18"/>
              </w:rPr>
              <w:t>С÷ +50</w:t>
            </w:r>
            <w:r w:rsidRPr="000B6202">
              <w:rPr>
                <w:rFonts w:ascii="GHEA Grapalat" w:hAnsi="GHEA Grapalat"/>
                <w:sz w:val="18"/>
                <w:szCs w:val="18"/>
                <w:vertAlign w:val="superscript"/>
              </w:rPr>
              <w:t>0</w:t>
            </w:r>
            <w:r w:rsidRPr="000B6202">
              <w:rPr>
                <w:rFonts w:ascii="GHEA Grapalat" w:hAnsi="GHEA Grapalat"/>
                <w:sz w:val="18"/>
                <w:szCs w:val="18"/>
              </w:rPr>
              <w:t xml:space="preserve">С,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լուսային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հոսք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>- 5200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լմ:</w:t>
            </w:r>
          </w:p>
          <w:p w:rsidR="00433D96" w:rsidRPr="000B6202" w:rsidRDefault="00433D96" w:rsidP="002B4389">
            <w:pPr>
              <w:rPr>
                <w:rFonts w:ascii="GHEA Grapalat" w:hAnsi="GHEA Grapalat"/>
                <w:sz w:val="18"/>
                <w:szCs w:val="18"/>
              </w:rPr>
            </w:pPr>
            <w:r w:rsidRPr="000B6202">
              <w:rPr>
                <w:rFonts w:ascii="GHEA Grapalat" w:hAnsi="GHEA Grapalat"/>
                <w:sz w:val="18"/>
                <w:szCs w:val="18"/>
              </w:rPr>
              <w:t>Светодиодная, цоколь-Е27, 220В, цветовая температура ≥4000К, мощность-65Вт, рабочая температура  -250С÷ +500С, световой поток- 5200лм.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2B438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  <w:p w:rsidR="00433D96" w:rsidRPr="000B62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B6202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  <w:r w:rsidRPr="000B6202"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B6202">
              <w:rPr>
                <w:rFonts w:ascii="GHEA Grapalat" w:hAnsi="GHEA Grapalat" w:cs="Calibri"/>
                <w:sz w:val="18"/>
                <w:szCs w:val="18"/>
                <w:lang w:val="en-US"/>
              </w:rPr>
              <w:t>70</w:t>
            </w:r>
            <w:r w:rsidRPr="000B6202">
              <w:rPr>
                <w:rFonts w:ascii="GHEA Grapalat" w:hAnsi="GHEA Grapalat" w:cs="Calibri"/>
                <w:sz w:val="18"/>
                <w:szCs w:val="18"/>
              </w:rPr>
              <w:t>0000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33D96" w:rsidRPr="000B6202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0B6202" w:rsidTr="00CA4996">
        <w:trPr>
          <w:trHeight w:val="26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B6202"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0B620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B6202">
              <w:rPr>
                <w:rFonts w:ascii="GHEA Grapalat" w:hAnsi="GHEA Grapalat" w:cs="Arial CYR"/>
                <w:sz w:val="18"/>
                <w:szCs w:val="18"/>
              </w:rPr>
              <w:t>31521240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9514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Լամպ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br/>
              <w:t>Лампа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2B43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Լուսադիոդային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ցոկոլ</w:t>
            </w:r>
            <w:r w:rsidRPr="000B6202">
              <w:rPr>
                <w:rFonts w:ascii="GHEA Grapalat" w:hAnsi="GHEA Grapalat"/>
                <w:sz w:val="18"/>
                <w:szCs w:val="18"/>
              </w:rPr>
              <w:t>-Е27, 220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0B620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գունային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ջերմաստիճան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≥4000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Կ</w:t>
            </w:r>
            <w:r w:rsidRPr="000B620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հզորություն</w:t>
            </w:r>
            <w:r w:rsidRPr="000B6202">
              <w:rPr>
                <w:rFonts w:ascii="GHEA Grapalat" w:hAnsi="GHEA Grapalat"/>
                <w:sz w:val="18"/>
                <w:szCs w:val="18"/>
              </w:rPr>
              <w:t>-85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0B620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աշխատանքային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ջերմություն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 -25</w:t>
            </w:r>
            <w:r w:rsidRPr="000B6202">
              <w:rPr>
                <w:rFonts w:ascii="GHEA Grapalat" w:hAnsi="GHEA Grapalat"/>
                <w:sz w:val="18"/>
                <w:szCs w:val="18"/>
                <w:vertAlign w:val="superscript"/>
              </w:rPr>
              <w:t>0</w:t>
            </w:r>
            <w:r w:rsidRPr="000B6202">
              <w:rPr>
                <w:rFonts w:ascii="GHEA Grapalat" w:hAnsi="GHEA Grapalat"/>
                <w:sz w:val="18"/>
                <w:szCs w:val="18"/>
              </w:rPr>
              <w:t>С÷ +50</w:t>
            </w:r>
            <w:r w:rsidRPr="000B6202">
              <w:rPr>
                <w:rFonts w:ascii="GHEA Grapalat" w:hAnsi="GHEA Grapalat"/>
                <w:sz w:val="18"/>
                <w:szCs w:val="18"/>
                <w:vertAlign w:val="superscript"/>
              </w:rPr>
              <w:t>0</w:t>
            </w:r>
            <w:r w:rsidRPr="000B6202">
              <w:rPr>
                <w:rFonts w:ascii="GHEA Grapalat" w:hAnsi="GHEA Grapalat"/>
                <w:sz w:val="18"/>
                <w:szCs w:val="18"/>
              </w:rPr>
              <w:t xml:space="preserve">С,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լուսային</w:t>
            </w:r>
            <w:proofErr w:type="spellEnd"/>
            <w:r w:rsidRPr="000B62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հոսք</w:t>
            </w:r>
            <w:proofErr w:type="spellEnd"/>
            <w:r w:rsidRPr="000B6202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0B6202">
              <w:rPr>
                <w:rFonts w:ascii="GHEA Grapalat" w:hAnsi="GHEA Grapalat"/>
                <w:sz w:val="18"/>
                <w:szCs w:val="18"/>
              </w:rPr>
              <w:t>- 6800</w:t>
            </w:r>
            <w:r w:rsidRPr="000B6202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0B6202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433D96" w:rsidRPr="000B6202" w:rsidRDefault="00433D96" w:rsidP="002B4389">
            <w:pPr>
              <w:rPr>
                <w:rFonts w:ascii="GHEA Grapalat" w:hAnsi="GHEA Grapalat"/>
                <w:sz w:val="18"/>
                <w:szCs w:val="18"/>
              </w:rPr>
            </w:pPr>
            <w:r w:rsidRPr="000B6202">
              <w:rPr>
                <w:rFonts w:ascii="GHEA Grapalat" w:hAnsi="GHEA Grapalat"/>
                <w:sz w:val="18"/>
                <w:szCs w:val="18"/>
              </w:rPr>
              <w:t>Светодиодная, цоколь-Е27, 220В, цветовая температура ≥4000К, мощность-85Вт, рабочая температура - 250С÷+500С, световой поток 6800лм.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2B438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0B620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  <w:p w:rsidR="00433D96" w:rsidRPr="000B62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B6202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  <w:r w:rsidRPr="000B6202"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B6202">
              <w:rPr>
                <w:rFonts w:ascii="GHEA Grapalat" w:hAnsi="GHEA Grapalat" w:cs="Calibri"/>
                <w:sz w:val="18"/>
                <w:szCs w:val="18"/>
                <w:lang w:val="en-US"/>
              </w:rPr>
              <w:t>96</w:t>
            </w:r>
            <w:r w:rsidRPr="000B6202">
              <w:rPr>
                <w:rFonts w:ascii="GHEA Grapalat" w:hAnsi="GHEA Grapalat" w:cs="Calibri"/>
                <w:sz w:val="18"/>
                <w:szCs w:val="18"/>
              </w:rPr>
              <w:t>0000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0B6202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33D96" w:rsidRPr="000B6202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8E3F83" w:rsidTr="00CA4996">
        <w:trPr>
          <w:trHeight w:val="111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E3F83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E3F83"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E3F83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E3F83">
              <w:rPr>
                <w:rFonts w:ascii="GHEA Grapalat" w:hAnsi="GHEA Grapalat"/>
                <w:sz w:val="18"/>
                <w:szCs w:val="18"/>
              </w:rPr>
              <w:t>31681700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E3F83" w:rsidRDefault="00433D96" w:rsidP="00951462">
            <w:pPr>
              <w:ind w:left="-57" w:right="-57"/>
              <w:jc w:val="center"/>
              <w:rPr>
                <w:rFonts w:ascii="GHEA Grapalat" w:hAnsi="GHEA Grapalat" w:cs="Tahoma"/>
                <w:sz w:val="18"/>
                <w:szCs w:val="18"/>
              </w:rPr>
            </w:pPr>
            <w:proofErr w:type="spellStart"/>
            <w:r w:rsidRPr="008E3F83">
              <w:rPr>
                <w:rFonts w:ascii="GHEA Grapalat" w:hAnsi="GHEA Grapalat" w:cs="Sylfaen"/>
                <w:sz w:val="18"/>
                <w:szCs w:val="18"/>
              </w:rPr>
              <w:t>Տուփ</w:t>
            </w:r>
            <w:proofErr w:type="spellEnd"/>
          </w:p>
          <w:p w:rsidR="00433D96" w:rsidRPr="008E3F83" w:rsidRDefault="00433D96" w:rsidP="00951462">
            <w:pPr>
              <w:ind w:left="-57" w:right="-57"/>
              <w:jc w:val="center"/>
              <w:rPr>
                <w:rFonts w:ascii="GHEA Grapalat" w:hAnsi="GHEA Grapalat" w:cs="Tahoma"/>
                <w:sz w:val="18"/>
                <w:szCs w:val="18"/>
                <w:lang w:val="en-US"/>
              </w:rPr>
            </w:pPr>
            <w:r w:rsidRPr="008E3F83">
              <w:rPr>
                <w:rFonts w:ascii="GHEA Grapalat" w:hAnsi="GHEA Grapalat" w:cs="Tahoma"/>
                <w:sz w:val="18"/>
                <w:szCs w:val="18"/>
              </w:rPr>
              <w:t>коробка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E3F83" w:rsidRDefault="00433D96" w:rsidP="002B4389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proofErr w:type="spellStart"/>
            <w:r w:rsidRPr="008E3F83">
              <w:rPr>
                <w:rFonts w:ascii="GHEA Grapalat" w:hAnsi="GHEA Grapalat" w:cs="Sylfaen"/>
                <w:sz w:val="18"/>
                <w:szCs w:val="18"/>
              </w:rPr>
              <w:t>Բաշխիչ</w:t>
            </w:r>
            <w:proofErr w:type="spellEnd"/>
            <w:r w:rsidRPr="008E3F83">
              <w:rPr>
                <w:rFonts w:ascii="GHEA Grapalat" w:hAnsi="GHEA Grapalat" w:cs="Arial"/>
                <w:sz w:val="18"/>
                <w:szCs w:val="18"/>
                <w:lang w:val="en-US"/>
              </w:rPr>
              <w:t>,</w:t>
            </w:r>
            <w:r w:rsidRPr="008E3F8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 մետաղ (կլոր) Ф - 150 մմ, խորությունը 80÷ 100 մմ 4 ելքերով ¾</w:t>
            </w:r>
            <w:r w:rsidRPr="008E3F83">
              <w:rPr>
                <w:rFonts w:ascii="GHEA Grapalat" w:hAnsi="GHEA Grapalat" w:cs="Arial"/>
                <w:sz w:val="18"/>
                <w:szCs w:val="18"/>
                <w:lang w:val="en-US"/>
              </w:rPr>
              <w:t>”:</w:t>
            </w:r>
          </w:p>
          <w:p w:rsidR="00433D96" w:rsidRPr="008E3F83" w:rsidRDefault="00433D96" w:rsidP="002B4389">
            <w:pPr>
              <w:rPr>
                <w:rFonts w:ascii="GHEA Grapalat" w:hAnsi="GHEA Grapalat" w:cs="Arial"/>
                <w:sz w:val="18"/>
                <w:szCs w:val="18"/>
              </w:rPr>
            </w:pPr>
            <w:proofErr w:type="gramStart"/>
            <w:r w:rsidRPr="008E3F83">
              <w:rPr>
                <w:rFonts w:ascii="GHEA Grapalat" w:hAnsi="GHEA Grapalat" w:cs="Arial"/>
                <w:sz w:val="18"/>
                <w:szCs w:val="18"/>
              </w:rPr>
              <w:t>Распределительный</w:t>
            </w:r>
            <w:proofErr w:type="gramEnd"/>
            <w:r w:rsidRPr="008E3F8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8E3F83">
              <w:rPr>
                <w:rFonts w:ascii="GHEA Grapalat" w:hAnsi="GHEA Grapalat" w:cs="Arial"/>
                <w:sz w:val="18"/>
                <w:szCs w:val="18"/>
              </w:rPr>
              <w:t>металический</w:t>
            </w:r>
            <w:proofErr w:type="spellEnd"/>
            <w:r w:rsidRPr="008E3F83">
              <w:rPr>
                <w:rFonts w:ascii="GHEA Grapalat" w:hAnsi="GHEA Grapalat" w:cs="Arial"/>
                <w:sz w:val="18"/>
                <w:szCs w:val="18"/>
              </w:rPr>
              <w:t xml:space="preserve"> (круглый) Ф - 150мм, глубина 80÷100мм  с 4 выходами ¾ 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2B438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8E3F83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  <w:p w:rsidR="00433D96" w:rsidRPr="008E3F83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E3F83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E3F83">
              <w:rPr>
                <w:rFonts w:ascii="GHEA Grapalat" w:hAnsi="GHEA Grapalat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E3F83" w:rsidRDefault="00433D96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8E3F83">
              <w:rPr>
                <w:rFonts w:ascii="GHEA Grapalat" w:hAnsi="GHEA Grapalat" w:cs="Calibri"/>
                <w:sz w:val="18"/>
                <w:szCs w:val="18"/>
                <w:lang w:val="en-US"/>
              </w:rPr>
              <w:t>196000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8E3F83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33D96" w:rsidRPr="008E3F83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440402" w:rsidTr="00433D96">
        <w:trPr>
          <w:trHeight w:val="26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31512350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951462">
            <w:pPr>
              <w:pBdr>
                <w:bottom w:val="single" w:sz="6" w:space="4" w:color="E5E5E5"/>
              </w:pBd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40402">
              <w:rPr>
                <w:rFonts w:ascii="GHEA Grapalat" w:hAnsi="GHEA Grapalat" w:cs="Sylfaen"/>
                <w:sz w:val="18"/>
                <w:szCs w:val="18"/>
                <w:lang w:val="hy-AM"/>
              </w:rPr>
              <w:t>Փայլատակող լիցքաթափմամբ ազդանշանային լամպ</w:t>
            </w:r>
          </w:p>
          <w:p w:rsidR="00433D96" w:rsidRPr="00440402" w:rsidRDefault="00433D96" w:rsidP="00951462">
            <w:pPr>
              <w:pBdr>
                <w:bottom w:val="single" w:sz="6" w:space="4" w:color="E5E5E5"/>
              </w:pBd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40402">
              <w:rPr>
                <w:rFonts w:ascii="GHEA Grapalat" w:hAnsi="GHEA Grapalat" w:cs="Sylfaen"/>
                <w:sz w:val="18"/>
                <w:szCs w:val="18"/>
                <w:lang w:val="hy-AM"/>
              </w:rPr>
              <w:t>Лампа сигнальная-тлеющего разряда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3D96" w:rsidRPr="00440402" w:rsidRDefault="00433D96" w:rsidP="002B4389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40402">
              <w:rPr>
                <w:rFonts w:ascii="GHEA Grapalat" w:hAnsi="GHEA Grapalat" w:cs="Sylfaen"/>
                <w:sz w:val="18"/>
                <w:szCs w:val="18"/>
                <w:lang w:val="hy-AM"/>
              </w:rPr>
              <w:t>Տիպը՝ ՏԼԶ-3-2; Ցոկոլի տիպը՝ b15s; Փայլատակման գույնը՝ կանաչ; Բալոնի տրամագիծը՝ 15,6մմ; Երկարությունը՝ 41,5մմ;  220Վ (AC/DC), 3մԱ; Հաճախականությունը՝ 50÷10000 Հց;</w:t>
            </w:r>
          </w:p>
          <w:p w:rsidR="00433D96" w:rsidRPr="00440402" w:rsidRDefault="00433D96" w:rsidP="0021590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440402">
              <w:rPr>
                <w:rFonts w:ascii="GHEA Grapalat" w:hAnsi="GHEA Grapalat" w:cs="Sylfaen"/>
                <w:sz w:val="18"/>
                <w:szCs w:val="18"/>
                <w:lang w:val="hy-AM"/>
              </w:rPr>
              <w:t>Тип:ТЛЗ-3-2; Тип цоколя: b15s; Цвет свечения: зеленый; Диаметр баллона 15,6мм, Длина: 41,5мм</w:t>
            </w:r>
            <w:r w:rsidRPr="00440402">
              <w:rPr>
                <w:rFonts w:ascii="GHEA Grapalat" w:hAnsi="GHEA Grapalat" w:cs="Sylfaen"/>
                <w:sz w:val="18"/>
                <w:szCs w:val="18"/>
              </w:rPr>
              <w:t xml:space="preserve">, 220В </w:t>
            </w:r>
            <w:r w:rsidRPr="00440402">
              <w:rPr>
                <w:rFonts w:ascii="GHEA Grapalat" w:hAnsi="GHEA Grapalat" w:cs="Sylfaen"/>
                <w:sz w:val="18"/>
                <w:szCs w:val="18"/>
                <w:lang w:val="hy-AM"/>
              </w:rPr>
              <w:t>(AC/DC),</w:t>
            </w:r>
            <w:r w:rsidRPr="00440402">
              <w:rPr>
                <w:rFonts w:ascii="GHEA Grapalat" w:hAnsi="GHEA Grapalat" w:cs="Sylfaen"/>
                <w:sz w:val="18"/>
                <w:szCs w:val="18"/>
              </w:rPr>
              <w:t xml:space="preserve"> 3мА.Частота (50÷10000)Гц.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2B438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  <w:p w:rsidR="00433D96" w:rsidRPr="004404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0402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8E2D1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40402">
              <w:rPr>
                <w:rFonts w:ascii="GHEA Grapalat" w:hAnsi="GHEA Grapalat" w:cs="Calibri"/>
                <w:sz w:val="18"/>
                <w:szCs w:val="18"/>
              </w:rPr>
              <w:t>1</w:t>
            </w:r>
            <w:r w:rsidRPr="00440402">
              <w:rPr>
                <w:rFonts w:ascii="GHEA Grapalat" w:hAnsi="GHEA Grapalat" w:cs="Calibri"/>
                <w:sz w:val="18"/>
                <w:szCs w:val="18"/>
                <w:lang w:val="en-US"/>
              </w:rPr>
              <w:t>2</w:t>
            </w:r>
            <w:r w:rsidRPr="00440402">
              <w:rPr>
                <w:rFonts w:ascii="GHEA Grapalat" w:hAnsi="GHEA Grapalat" w:cs="Calibri"/>
                <w:sz w:val="18"/>
                <w:szCs w:val="18"/>
              </w:rPr>
              <w:t>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33D96" w:rsidRPr="00440402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440402" w:rsidTr="00433D96">
        <w:trPr>
          <w:trHeight w:val="26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0402">
              <w:rPr>
                <w:rFonts w:ascii="GHEA Grapalat" w:hAnsi="GHEA Grapalat"/>
                <w:sz w:val="18"/>
                <w:szCs w:val="18"/>
              </w:rPr>
              <w:t>31521570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  <w:lang w:val="en-US"/>
              </w:rPr>
              <w:t>Լուսատու</w:t>
            </w:r>
            <w:proofErr w:type="spellEnd"/>
          </w:p>
          <w:p w:rsidR="00433D96" w:rsidRPr="00440402" w:rsidRDefault="00433D96" w:rsidP="0069414F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  <w:lang w:val="en-US"/>
              </w:rPr>
              <w:t>Светильник</w:t>
            </w:r>
            <w:proofErr w:type="spellEnd"/>
          </w:p>
        </w:tc>
        <w:tc>
          <w:tcPr>
            <w:tcW w:w="42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</w:pP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Հզորությունը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 20Վտ,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պաշտպանության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աստիճանը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՝ IP65/ IP67,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լուսադիոդային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պայթապաշտպանված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լուսային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հոսքը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 1800</w:t>
            </w:r>
            <w:r w:rsidRPr="00440402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÷</w:t>
            </w:r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2400Լմ,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գունային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ջերմաստիճանը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 5000</w:t>
            </w:r>
            <w:r w:rsidRPr="00440402"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>÷</w:t>
            </w:r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6000Կ, ДБП-09-20-001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կամ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համարժեքը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>Алмаз</w:t>
            </w:r>
            <w:proofErr w:type="spellEnd"/>
            <w:r w:rsidRPr="00440402">
              <w:rPr>
                <w:rFonts w:ascii="GHEA Grapalat" w:hAnsi="GHEA Grapalat" w:cs="Arial"/>
                <w:iCs/>
                <w:sz w:val="18"/>
                <w:szCs w:val="18"/>
                <w:lang w:val="en-US"/>
              </w:rPr>
              <w:t xml:space="preserve"> 20 1Ех</w:t>
            </w:r>
          </w:p>
          <w:p w:rsidR="00433D96" w:rsidRPr="00440402" w:rsidRDefault="00433D96" w:rsidP="0069414F">
            <w:pPr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40402">
              <w:rPr>
                <w:rFonts w:ascii="GHEA Grapalat" w:hAnsi="GHEA Grapalat" w:cs="GHEA Grapalat"/>
                <w:sz w:val="18"/>
                <w:szCs w:val="18"/>
              </w:rPr>
              <w:t>Գործողության</w:t>
            </w:r>
            <w:proofErr w:type="spellEnd"/>
            <w:r w:rsidRPr="0044040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GHEA Grapalat"/>
                <w:sz w:val="18"/>
                <w:szCs w:val="18"/>
              </w:rPr>
              <w:t>երաշխիքային</w:t>
            </w:r>
            <w:proofErr w:type="spellEnd"/>
            <w:r w:rsidRPr="0044040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GHEA Grapalat"/>
                <w:sz w:val="18"/>
                <w:szCs w:val="18"/>
              </w:rPr>
              <w:t>ժամկետը</w:t>
            </w:r>
            <w:proofErr w:type="spellEnd"/>
            <w:r w:rsidRPr="00440402">
              <w:rPr>
                <w:rFonts w:ascii="GHEA Grapalat" w:hAnsi="GHEA Grapalat" w:cs="GHEA Grapalat"/>
                <w:sz w:val="18"/>
                <w:szCs w:val="18"/>
              </w:rPr>
              <w:t xml:space="preserve"> 12 </w:t>
            </w:r>
            <w:proofErr w:type="spellStart"/>
            <w:r w:rsidRPr="00440402">
              <w:rPr>
                <w:rFonts w:ascii="GHEA Grapalat" w:hAnsi="GHEA Grapalat" w:cs="GHEA Grapalat"/>
                <w:sz w:val="18"/>
                <w:szCs w:val="18"/>
              </w:rPr>
              <w:lastRenderedPageBreak/>
              <w:t>ամիս</w:t>
            </w:r>
            <w:proofErr w:type="spellEnd"/>
          </w:p>
          <w:p w:rsidR="00433D96" w:rsidRPr="00440402" w:rsidRDefault="00433D96" w:rsidP="0069414F">
            <w:pPr>
              <w:rPr>
                <w:rFonts w:ascii="GHEA Grapalat" w:hAnsi="GHEA Grapalat" w:cs="Arial"/>
                <w:iCs/>
                <w:sz w:val="18"/>
                <w:szCs w:val="18"/>
              </w:rPr>
            </w:pPr>
            <w:r w:rsidRPr="00440402">
              <w:rPr>
                <w:rFonts w:ascii="GHEA Grapalat" w:hAnsi="GHEA Grapalat" w:cs="Tahoma"/>
                <w:sz w:val="18"/>
                <w:szCs w:val="18"/>
              </w:rPr>
              <w:t xml:space="preserve">Мощность 20Вт, степень защиты </w:t>
            </w:r>
            <w:r w:rsidRPr="00440402">
              <w:rPr>
                <w:rFonts w:ascii="GHEA Grapalat" w:hAnsi="GHEA Grapalat" w:cs="Tahoma"/>
                <w:sz w:val="18"/>
                <w:szCs w:val="18"/>
                <w:lang w:val="en-US"/>
              </w:rPr>
              <w:t>IP</w:t>
            </w:r>
            <w:r w:rsidRPr="00440402">
              <w:rPr>
                <w:rFonts w:ascii="GHEA Grapalat" w:hAnsi="GHEA Grapalat" w:cs="Tahoma"/>
                <w:sz w:val="18"/>
                <w:szCs w:val="18"/>
              </w:rPr>
              <w:t>65/</w:t>
            </w:r>
            <w:r w:rsidRPr="00440402">
              <w:rPr>
                <w:rFonts w:ascii="GHEA Grapalat" w:hAnsi="GHEA Grapalat" w:cs="Tahoma"/>
                <w:sz w:val="18"/>
                <w:szCs w:val="18"/>
                <w:lang w:val="en-US"/>
              </w:rPr>
              <w:t>IP</w:t>
            </w:r>
            <w:r w:rsidRPr="00440402">
              <w:rPr>
                <w:rFonts w:ascii="GHEA Grapalat" w:hAnsi="GHEA Grapalat" w:cs="Tahoma"/>
                <w:sz w:val="18"/>
                <w:szCs w:val="18"/>
              </w:rPr>
              <w:t>67, светодиодный, взрывозащищенный, световой поток, 1800÷2400 Лм, цветовая температура, 5000÷6000</w:t>
            </w:r>
            <w:proofErr w:type="gramStart"/>
            <w:r w:rsidRPr="00440402">
              <w:rPr>
                <w:rFonts w:ascii="GHEA Grapalat" w:hAnsi="GHEA Grapalat" w:cs="Tahoma"/>
                <w:sz w:val="18"/>
                <w:szCs w:val="18"/>
              </w:rPr>
              <w:t xml:space="preserve"> К</w:t>
            </w:r>
            <w:proofErr w:type="gramEnd"/>
            <w:r w:rsidRPr="00440402">
              <w:rPr>
                <w:rFonts w:ascii="GHEA Grapalat" w:hAnsi="GHEA Grapalat" w:cs="Tahoma"/>
                <w:sz w:val="18"/>
                <w:szCs w:val="18"/>
              </w:rPr>
              <w:t>, ДБП-09-20-001 или аналог Алмаз 20 1Ех Гарантийный срок эксплуатации 12 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69414F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40402">
              <w:rPr>
                <w:rFonts w:ascii="GHEA Grapalat" w:hAnsi="GHEA Grapalat" w:cs="GHEA Grapalat"/>
                <w:sz w:val="18"/>
                <w:szCs w:val="18"/>
                <w:lang w:val="en-US"/>
              </w:rPr>
              <w:lastRenderedPageBreak/>
              <w:t>Հատ</w:t>
            </w:r>
            <w:proofErr w:type="spellEnd"/>
          </w:p>
          <w:p w:rsidR="00433D96" w:rsidRPr="00CA4996" w:rsidRDefault="00433D96" w:rsidP="0069414F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 w:cs="GHEA Grapalat"/>
                <w:sz w:val="18"/>
                <w:szCs w:val="18"/>
                <w:lang w:val="en-US"/>
              </w:rPr>
              <w:t>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 w:cs="Calibri"/>
                <w:sz w:val="18"/>
                <w:szCs w:val="18"/>
                <w:lang w:val="en-US"/>
              </w:rPr>
              <w:t>2336000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textDirection w:val="btLr"/>
            <w:vAlign w:val="center"/>
          </w:tcPr>
          <w:p w:rsidR="00433D96" w:rsidRPr="00440402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440402" w:rsidTr="00433D96">
        <w:trPr>
          <w:trHeight w:val="26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0402">
              <w:rPr>
                <w:rFonts w:ascii="GHEA Grapalat" w:hAnsi="GHEA Grapalat"/>
                <w:sz w:val="18"/>
                <w:szCs w:val="18"/>
              </w:rPr>
              <w:t>31211221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ind w:left="-57" w:right="-57"/>
              <w:jc w:val="center"/>
              <w:rPr>
                <w:rFonts w:ascii="GHEA Grapalat" w:hAnsi="GHEA Grapalat" w:cs="Tahoma"/>
                <w:sz w:val="18"/>
                <w:szCs w:val="18"/>
                <w:lang w:val="en-US"/>
              </w:rPr>
            </w:pP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</w:rPr>
              <w:t>Անջատիչ</w:t>
            </w:r>
            <w:proofErr w:type="spellEnd"/>
            <w:r w:rsidRPr="00440402">
              <w:rPr>
                <w:rFonts w:ascii="GHEA Grapalat" w:hAnsi="GHEA Grapalat"/>
                <w:sz w:val="18"/>
                <w:szCs w:val="18"/>
              </w:rPr>
              <w:br/>
              <w:t>Выключатель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</w:rPr>
              <w:t>Միաստեղնանի</w:t>
            </w:r>
            <w:proofErr w:type="spellEnd"/>
            <w:r w:rsidRPr="00440402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r w:rsidRPr="00440402">
              <w:rPr>
                <w:rFonts w:ascii="GHEA Grapalat" w:hAnsi="GHEA Grapalat" w:cs="Sylfaen"/>
                <w:sz w:val="18"/>
                <w:szCs w:val="18"/>
                <w:lang w:val="hy-AM"/>
              </w:rPr>
              <w:t>արտաքին</w:t>
            </w:r>
            <w:r w:rsidRPr="00440402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</w:rPr>
              <w:t>տեղակայման</w:t>
            </w:r>
            <w:proofErr w:type="spellEnd"/>
            <w:r w:rsidRPr="00440402">
              <w:rPr>
                <w:rFonts w:ascii="GHEA Grapalat" w:hAnsi="GHEA Grapalat" w:cs="Arial"/>
                <w:sz w:val="18"/>
                <w:szCs w:val="18"/>
                <w:lang w:val="en-US"/>
              </w:rPr>
              <w:t>, 220</w:t>
            </w:r>
            <w:r w:rsidRPr="00440402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440402">
              <w:rPr>
                <w:rFonts w:ascii="GHEA Grapalat" w:hAnsi="GHEA Grapalat" w:cs="Arial"/>
                <w:sz w:val="18"/>
                <w:szCs w:val="18"/>
                <w:lang w:val="en-US"/>
              </w:rPr>
              <w:t>, 10</w:t>
            </w:r>
            <w:r w:rsidRPr="00440402">
              <w:rPr>
                <w:rFonts w:ascii="GHEA Grapalat" w:hAnsi="GHEA Grapalat" w:cs="Sylfaen"/>
                <w:sz w:val="18"/>
                <w:szCs w:val="18"/>
              </w:rPr>
              <w:t>Ա</w:t>
            </w:r>
          </w:p>
          <w:p w:rsidR="00433D96" w:rsidRPr="00440402" w:rsidRDefault="00433D96" w:rsidP="0069414F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Одноклавишный, </w:t>
            </w:r>
            <w:r w:rsidRPr="00440402">
              <w:rPr>
                <w:rFonts w:ascii="GHEA Grapalat" w:hAnsi="GHEA Grapalat" w:cs="Tahoma"/>
                <w:sz w:val="18"/>
                <w:szCs w:val="18"/>
              </w:rPr>
              <w:t>внешней</w:t>
            </w:r>
            <w:r w:rsidRPr="00440402">
              <w:rPr>
                <w:rFonts w:ascii="GHEA Grapalat" w:hAnsi="GHEA Grapalat" w:cs="Tahoma"/>
                <w:sz w:val="18"/>
                <w:szCs w:val="18"/>
                <w:lang w:val="hy-AM"/>
              </w:rPr>
              <w:t xml:space="preserve"> установки</w:t>
            </w:r>
            <w:r w:rsidRPr="00440402">
              <w:rPr>
                <w:rFonts w:ascii="GHEA Grapalat" w:hAnsi="GHEA Grapalat" w:cs="Arial"/>
                <w:sz w:val="18"/>
                <w:szCs w:val="18"/>
                <w:lang w:val="hy-AM"/>
              </w:rPr>
              <w:t>, 2</w:t>
            </w:r>
            <w:r w:rsidRPr="00440402">
              <w:rPr>
                <w:rFonts w:ascii="GHEA Grapalat" w:hAnsi="GHEA Grapalat" w:cs="Arial"/>
                <w:sz w:val="18"/>
                <w:szCs w:val="18"/>
                <w:lang w:val="en-US"/>
              </w:rPr>
              <w:t>2</w:t>
            </w:r>
            <w:r w:rsidRPr="00440402">
              <w:rPr>
                <w:rFonts w:ascii="GHEA Grapalat" w:hAnsi="GHEA Grapalat" w:cs="Arial"/>
                <w:sz w:val="18"/>
                <w:szCs w:val="18"/>
                <w:lang w:val="hy-AM"/>
              </w:rPr>
              <w:t>0В, 1</w:t>
            </w:r>
            <w:r w:rsidRPr="00440402">
              <w:rPr>
                <w:rFonts w:ascii="GHEA Grapalat" w:hAnsi="GHEA Grapalat" w:cs="Arial"/>
                <w:sz w:val="18"/>
                <w:szCs w:val="18"/>
                <w:lang w:val="en-US"/>
              </w:rPr>
              <w:t>0</w:t>
            </w:r>
            <w:r w:rsidRPr="00440402">
              <w:rPr>
                <w:rFonts w:ascii="GHEA Grapalat" w:hAnsi="GHEA Grapalat" w:cs="Arial"/>
                <w:sz w:val="18"/>
                <w:szCs w:val="18"/>
                <w:lang w:val="hy-AM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69414F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40402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:rsidR="00433D96" w:rsidRPr="00CA4996" w:rsidRDefault="00433D96" w:rsidP="0069414F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 w:cs="GHEA Grapalat"/>
                <w:sz w:val="18"/>
                <w:szCs w:val="18"/>
                <w:lang w:val="en-US"/>
              </w:rPr>
              <w:t>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 w:cs="Calibri"/>
                <w:sz w:val="18"/>
                <w:szCs w:val="18"/>
                <w:lang w:val="en-US"/>
              </w:rPr>
              <w:t>32000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33D96" w:rsidRPr="00440402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433D96" w:rsidRPr="00440402" w:rsidTr="00433D96">
        <w:trPr>
          <w:trHeight w:val="268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/>
                <w:sz w:val="18"/>
                <w:szCs w:val="18"/>
                <w:lang w:val="en-US"/>
              </w:rPr>
              <w:t>12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0402">
              <w:rPr>
                <w:rFonts w:ascii="GHEA Grapalat" w:hAnsi="GHEA Grapalat"/>
                <w:sz w:val="18"/>
                <w:szCs w:val="18"/>
              </w:rPr>
              <w:t>31684400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ind w:hanging="108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</w:rPr>
              <w:t>Վարդակ</w:t>
            </w:r>
            <w:proofErr w:type="spellEnd"/>
          </w:p>
          <w:p w:rsidR="00433D96" w:rsidRPr="00440402" w:rsidRDefault="00433D96" w:rsidP="0069414F">
            <w:pPr>
              <w:ind w:hanging="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0402">
              <w:rPr>
                <w:rFonts w:ascii="GHEA Grapalat" w:hAnsi="GHEA Grapalat"/>
                <w:sz w:val="18"/>
                <w:szCs w:val="18"/>
              </w:rPr>
              <w:t>Розетка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  <w:lang w:val="en-US"/>
              </w:rPr>
              <w:t>Վարդակ</w:t>
            </w:r>
            <w:proofErr w:type="spellEnd"/>
            <w:r w:rsidRPr="0044040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  <w:lang w:val="en-US"/>
              </w:rPr>
              <w:t>խրոցակի</w:t>
            </w:r>
            <w:proofErr w:type="spellEnd"/>
            <w:r w:rsidRPr="00440402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  <w:lang w:val="en-US"/>
              </w:rPr>
              <w:t>հերմետիկ</w:t>
            </w:r>
            <w:proofErr w:type="spellEnd"/>
            <w:r w:rsidRPr="00440402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440402">
              <w:rPr>
                <w:rFonts w:ascii="GHEA Grapalat" w:hAnsi="GHEA Grapalat" w:cs="Sylfaen"/>
                <w:sz w:val="18"/>
                <w:szCs w:val="18"/>
                <w:lang w:val="en-US"/>
              </w:rPr>
              <w:t>ա</w:t>
            </w: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</w:rPr>
              <w:t>րտաքին</w:t>
            </w:r>
            <w:proofErr w:type="spellEnd"/>
            <w:r w:rsidRPr="004404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40402">
              <w:rPr>
                <w:rFonts w:ascii="GHEA Grapalat" w:hAnsi="GHEA Grapalat" w:cs="Sylfaen"/>
                <w:sz w:val="18"/>
                <w:szCs w:val="18"/>
              </w:rPr>
              <w:t>տեղակայման</w:t>
            </w:r>
            <w:proofErr w:type="spellEnd"/>
            <w:r w:rsidRPr="00440402">
              <w:rPr>
                <w:rFonts w:ascii="GHEA Grapalat" w:hAnsi="GHEA Grapalat" w:cs="Calibri"/>
                <w:sz w:val="18"/>
                <w:szCs w:val="18"/>
              </w:rPr>
              <w:t>, 10</w:t>
            </w:r>
            <w:r w:rsidRPr="00440402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440402">
              <w:rPr>
                <w:rFonts w:ascii="GHEA Grapalat" w:hAnsi="GHEA Grapalat" w:cs="Calibri"/>
                <w:sz w:val="18"/>
                <w:szCs w:val="18"/>
              </w:rPr>
              <w:t>, 220</w:t>
            </w:r>
            <w:r w:rsidRPr="00440402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440402">
              <w:rPr>
                <w:rFonts w:ascii="GHEA Grapalat" w:hAnsi="GHEA Grapalat"/>
                <w:sz w:val="18"/>
                <w:szCs w:val="18"/>
              </w:rPr>
              <w:br/>
              <w:t>Розетка штепсельная гермети</w:t>
            </w:r>
            <w:r w:rsidRPr="00440402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ч</w:t>
            </w:r>
            <w:r w:rsidRPr="00440402">
              <w:rPr>
                <w:rFonts w:ascii="GHEA Grapalat" w:hAnsi="GHEA Grapalat"/>
                <w:sz w:val="18"/>
                <w:szCs w:val="18"/>
              </w:rPr>
              <w:t>ная  для наружной установки, 10А, 220В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Default="00433D96" w:rsidP="0069414F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40402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:rsidR="00433D96" w:rsidRPr="00CA4996" w:rsidRDefault="00433D96" w:rsidP="0069414F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Sylfae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69414F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 w:cs="GHEA Grapalat"/>
                <w:sz w:val="18"/>
                <w:szCs w:val="18"/>
                <w:lang w:val="en-US"/>
              </w:rPr>
              <w:t>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440402">
              <w:rPr>
                <w:rFonts w:ascii="GHEA Grapalat" w:hAnsi="GHEA Grapalat" w:cs="Calibri"/>
                <w:sz w:val="18"/>
                <w:szCs w:val="18"/>
                <w:lang w:val="en-US"/>
              </w:rPr>
              <w:t>72000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96" w:rsidRPr="00440402" w:rsidRDefault="00433D96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33D96" w:rsidRPr="00440402" w:rsidRDefault="00433D96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</w:tbl>
    <w:p w:rsidR="00B5701E" w:rsidRDefault="005A3DC7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proofErr w:type="spellStart"/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044972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CA4996" w:rsidRPr="00CA4996" w:rsidRDefault="00CA4996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CA49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Дополнительные условия</w:t>
      </w:r>
    </w:p>
    <w:p w:rsidR="00B057A8" w:rsidRPr="00CA4996" w:rsidRDefault="00215901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0E75E7">
        <w:rPr>
          <w:rFonts w:ascii="GHEA Grapalat" w:hAnsi="GHEA Grapalat" w:cs="Arial"/>
          <w:iCs/>
          <w:sz w:val="20"/>
          <w:szCs w:val="20"/>
        </w:rPr>
        <w:t xml:space="preserve">Ապրանքները պետք է լինեն նոր, չօգտագործված, </w:t>
      </w:r>
      <w:proofErr w:type="spellStart"/>
      <w:r w:rsidR="000E75E7" w:rsidRPr="000E75E7">
        <w:rPr>
          <w:rFonts w:ascii="GHEA Grapalat" w:hAnsi="GHEA Grapalat" w:cs="Arial"/>
          <w:iCs/>
          <w:sz w:val="20"/>
          <w:szCs w:val="20"/>
          <w:lang w:val="en-US"/>
        </w:rPr>
        <w:t>բացառությամբ</w:t>
      </w:r>
      <w:proofErr w:type="spellEnd"/>
      <w:r w:rsidR="000E75E7" w:rsidRPr="000E75E7">
        <w:rPr>
          <w:rFonts w:ascii="GHEA Grapalat" w:hAnsi="GHEA Grapalat" w:cs="Arial"/>
          <w:iCs/>
          <w:sz w:val="20"/>
          <w:szCs w:val="20"/>
          <w:lang w:val="ru-RU"/>
        </w:rPr>
        <w:t xml:space="preserve"> 8,11,12 </w:t>
      </w:r>
      <w:proofErr w:type="spellStart"/>
      <w:r w:rsidR="000E75E7" w:rsidRPr="000E75E7">
        <w:rPr>
          <w:rFonts w:ascii="GHEA Grapalat" w:hAnsi="GHEA Grapalat" w:cs="Arial"/>
          <w:iCs/>
          <w:sz w:val="20"/>
          <w:szCs w:val="20"/>
          <w:lang w:val="en-US"/>
        </w:rPr>
        <w:t>չափաբաժինների</w:t>
      </w:r>
      <w:proofErr w:type="spellEnd"/>
      <w:r w:rsidR="000E75E7" w:rsidRPr="000E75E7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="000E75E7" w:rsidRPr="000E75E7">
        <w:rPr>
          <w:rFonts w:ascii="GHEA Grapalat" w:hAnsi="GHEA Grapalat" w:cs="Arial"/>
          <w:iCs/>
          <w:sz w:val="20"/>
          <w:szCs w:val="20"/>
          <w:lang w:val="en-US"/>
        </w:rPr>
        <w:t>մյուս</w:t>
      </w:r>
      <w:proofErr w:type="spellEnd"/>
      <w:r w:rsidR="000E75E7" w:rsidRPr="000E75E7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="000E75E7" w:rsidRPr="000E75E7">
        <w:rPr>
          <w:rFonts w:ascii="GHEA Grapalat" w:hAnsi="GHEA Grapalat" w:cs="Arial"/>
          <w:iCs/>
          <w:sz w:val="20"/>
          <w:szCs w:val="20"/>
          <w:lang w:val="en-US"/>
        </w:rPr>
        <w:t>ապրանքները</w:t>
      </w:r>
      <w:proofErr w:type="spellEnd"/>
      <w:r w:rsidR="000E75E7" w:rsidRPr="000E75E7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r w:rsidRPr="000E75E7">
        <w:rPr>
          <w:rFonts w:ascii="GHEA Grapalat" w:hAnsi="GHEA Grapalat" w:cs="Arial"/>
          <w:iCs/>
          <w:sz w:val="20"/>
          <w:szCs w:val="20"/>
        </w:rPr>
        <w:t>պետք է ունենան որակի հավաստագիր կամ անձնագիր: Փաթեթավորումը պետք է ապահովի ապրանքի մեխանիկական ամբողջականությունը, փաստաթղթերը լինեն թարգմանված հայերեն կամ ռուսերեն լեզուներով:</w:t>
      </w:r>
      <w:r w:rsidR="00B057A8" w:rsidRPr="000E75E7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7C688A" w:rsidRPr="000E75E7">
        <w:rPr>
          <w:rFonts w:ascii="GHEA Grapalat" w:hAnsi="GHEA Grapalat" w:cs="Sylfaen"/>
          <w:bCs/>
          <w:sz w:val="20"/>
          <w:szCs w:val="20"/>
          <w:lang w:val="pt-BR"/>
        </w:rPr>
        <w:t>արտադրման տարեթիվը սկսած 202</w:t>
      </w:r>
      <w:r w:rsidR="000E75E7" w:rsidRPr="000E75E7">
        <w:rPr>
          <w:rFonts w:ascii="GHEA Grapalat" w:hAnsi="GHEA Grapalat" w:cs="Sylfaen"/>
          <w:bCs/>
          <w:sz w:val="20"/>
          <w:szCs w:val="20"/>
          <w:lang w:val="ru-RU"/>
        </w:rPr>
        <w:t>4</w:t>
      </w:r>
      <w:r w:rsidR="007C688A" w:rsidRPr="000E75E7">
        <w:rPr>
          <w:rFonts w:ascii="GHEA Grapalat" w:hAnsi="GHEA Grapalat" w:cs="Sylfaen"/>
          <w:bCs/>
          <w:sz w:val="20"/>
          <w:szCs w:val="20"/>
          <w:lang w:val="pt-BR"/>
        </w:rPr>
        <w:t>թ.</w:t>
      </w:r>
      <w:r w:rsidR="007C688A" w:rsidRPr="000E75E7">
        <w:rPr>
          <w:rFonts w:ascii="GHEA Grapalat" w:hAnsi="GHEA Grapalat" w:cs="Sylfaen"/>
          <w:bCs/>
          <w:sz w:val="20"/>
          <w:szCs w:val="20"/>
        </w:rPr>
        <w:t xml:space="preserve">, </w:t>
      </w:r>
    </w:p>
    <w:p w:rsidR="00CA4996" w:rsidRPr="00215901" w:rsidRDefault="00CA4996" w:rsidP="00CA4996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6F75DB">
        <w:rPr>
          <w:rFonts w:ascii="GHEA Grapalat" w:hAnsi="GHEA Grapalat" w:cs="Arial"/>
          <w:iCs/>
          <w:color w:val="000000" w:themeColor="text1"/>
          <w:sz w:val="20"/>
          <w:szCs w:val="24"/>
        </w:rPr>
        <w:t xml:space="preserve">Товары должны быть новыми, неиспользованными, </w:t>
      </w:r>
      <w:r w:rsidRPr="00CA4996">
        <w:rPr>
          <w:rFonts w:ascii="GHEA Grapalat" w:hAnsi="GHEA Grapalat" w:cs="Arial"/>
          <w:iCs/>
          <w:color w:val="000000" w:themeColor="text1"/>
          <w:sz w:val="20"/>
          <w:szCs w:val="24"/>
        </w:rPr>
        <w:t>кроме</w:t>
      </w:r>
      <w:r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 8,11,12 лотов </w:t>
      </w:r>
      <w:r w:rsidRPr="00CA4996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остальные </w:t>
      </w:r>
      <w:r>
        <w:rPr>
          <w:rFonts w:ascii="GHEA Grapalat" w:hAnsi="GHEA Grapalat" w:cs="Arial"/>
          <w:iCs/>
          <w:color w:val="000000" w:themeColor="text1"/>
          <w:sz w:val="20"/>
          <w:szCs w:val="24"/>
        </w:rPr>
        <w:t xml:space="preserve">товары </w:t>
      </w:r>
      <w:r w:rsidRPr="006F75DB">
        <w:rPr>
          <w:rFonts w:ascii="GHEA Grapalat" w:hAnsi="GHEA Grapalat" w:cs="Arial"/>
          <w:iCs/>
          <w:color w:val="000000" w:themeColor="text1"/>
          <w:sz w:val="20"/>
          <w:szCs w:val="24"/>
        </w:rPr>
        <w:t xml:space="preserve">должны иметь </w:t>
      </w:r>
      <w:r w:rsidRPr="002E5FC0">
        <w:rPr>
          <w:rFonts w:ascii="GHEA Grapalat" w:hAnsi="GHEA Grapalat" w:cs="Sylfaen"/>
          <w:bCs/>
          <w:sz w:val="18"/>
          <w:lang w:val="ru-RU"/>
        </w:rPr>
        <w:t xml:space="preserve">сертификат </w:t>
      </w:r>
      <w:r>
        <w:rPr>
          <w:rFonts w:ascii="GHEA Grapalat" w:hAnsi="GHEA Grapalat" w:cs="Sylfaen"/>
          <w:bCs/>
          <w:sz w:val="18"/>
          <w:lang w:val="ru-RU"/>
        </w:rPr>
        <w:t xml:space="preserve"> </w:t>
      </w:r>
      <w:r w:rsidRPr="002E5FC0">
        <w:rPr>
          <w:rFonts w:ascii="GHEA Grapalat" w:hAnsi="GHEA Grapalat" w:cs="Sylfaen"/>
          <w:bCs/>
          <w:sz w:val="18"/>
          <w:lang w:val="ru-RU"/>
        </w:rPr>
        <w:t>качества</w:t>
      </w:r>
      <w:r w:rsidRPr="006F75DB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 или </w:t>
      </w:r>
      <w:r w:rsidRPr="006F75DB">
        <w:rPr>
          <w:rFonts w:ascii="GHEA Grapalat" w:hAnsi="GHEA Grapalat" w:cs="Arial"/>
          <w:iCs/>
          <w:color w:val="000000" w:themeColor="text1"/>
          <w:sz w:val="20"/>
          <w:szCs w:val="24"/>
        </w:rPr>
        <w:t>паспорт</w:t>
      </w:r>
      <w:r>
        <w:rPr>
          <w:rFonts w:ascii="GHEA Grapalat" w:hAnsi="GHEA Grapalat" w:cs="Arial"/>
          <w:iCs/>
          <w:color w:val="000000" w:themeColor="text1"/>
          <w:sz w:val="20"/>
          <w:szCs w:val="24"/>
        </w:rPr>
        <w:t>.</w:t>
      </w:r>
      <w:r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 </w:t>
      </w:r>
      <w:r w:rsidRPr="006F75DB">
        <w:rPr>
          <w:rFonts w:ascii="GHEA Grapalat" w:hAnsi="GHEA Grapalat" w:cs="Arial"/>
          <w:iCs/>
          <w:color w:val="000000" w:themeColor="text1"/>
          <w:sz w:val="20"/>
          <w:szCs w:val="24"/>
        </w:rPr>
        <w:t>Упаковка должна обеспечить механическую целостность товара, документы должны быть переведены на армянский или русский язык</w:t>
      </w:r>
      <w:r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. </w:t>
      </w:r>
      <w:r w:rsidRPr="006F75DB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Год изготовления </w:t>
      </w:r>
      <w:r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товаров </w:t>
      </w:r>
      <w:r w:rsidRPr="004169FD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>должен быть с 202</w:t>
      </w:r>
      <w:r>
        <w:rPr>
          <w:rFonts w:ascii="GHEA Grapalat" w:hAnsi="GHEA Grapalat" w:cs="Arial"/>
          <w:iCs/>
          <w:color w:val="000000" w:themeColor="text1"/>
          <w:sz w:val="20"/>
          <w:szCs w:val="24"/>
        </w:rPr>
        <w:t>4</w:t>
      </w:r>
      <w:r w:rsidRPr="004169FD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 года.</w:t>
      </w:r>
    </w:p>
    <w:p w:rsidR="00B057A8" w:rsidRPr="00CA4996" w:rsidRDefault="000E75E7" w:rsidP="00B057A8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0E75E7">
        <w:rPr>
          <w:rFonts w:ascii="GHEA Grapalat" w:hAnsi="GHEA Grapalat" w:cs="Sylfaen"/>
          <w:bCs/>
          <w:sz w:val="20"/>
          <w:szCs w:val="20"/>
        </w:rPr>
        <w:t>9-րդ</w:t>
      </w:r>
      <w:r w:rsidR="00215901" w:rsidRPr="000E75E7">
        <w:rPr>
          <w:rFonts w:ascii="GHEA Grapalat" w:hAnsi="GHEA Grapalat" w:cs="Sylfaen"/>
          <w:bCs/>
          <w:sz w:val="20"/>
          <w:szCs w:val="20"/>
        </w:rPr>
        <w:t xml:space="preserve"> չափաբաժնում կամ համարժեքը տերմինը չի կիրառվել հիմք ընդունելով ՌԱԲ 3664 առ 04.09.2024թ. զեկուցագ</w:t>
      </w:r>
      <w:r w:rsidRPr="000E75E7">
        <w:rPr>
          <w:rFonts w:ascii="GHEA Grapalat" w:hAnsi="GHEA Grapalat" w:cs="Sylfaen"/>
          <w:bCs/>
          <w:sz w:val="20"/>
          <w:szCs w:val="20"/>
        </w:rPr>
        <w:t>ի</w:t>
      </w:r>
      <w:r w:rsidR="00215901" w:rsidRPr="000E75E7">
        <w:rPr>
          <w:rFonts w:ascii="GHEA Grapalat" w:hAnsi="GHEA Grapalat" w:cs="Sylfaen"/>
          <w:bCs/>
          <w:sz w:val="20"/>
          <w:szCs w:val="20"/>
        </w:rPr>
        <w:t>րը:</w:t>
      </w:r>
    </w:p>
    <w:p w:rsidR="00391A35" w:rsidRPr="00CA4996" w:rsidRDefault="00CA4996" w:rsidP="00CA4996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>В</w:t>
      </w:r>
      <w:r w:rsidRPr="00A417C9">
        <w:rPr>
          <w:rFonts w:ascii="GHEA Grapalat" w:hAnsi="GHEA Grapalat" w:cs="Sylfaen"/>
          <w:bCs/>
          <w:sz w:val="20"/>
          <w:szCs w:val="20"/>
          <w:lang w:val="pt-BR"/>
        </w:rPr>
        <w:t xml:space="preserve"> лот</w:t>
      </w:r>
      <w:r>
        <w:rPr>
          <w:rFonts w:ascii="GHEA Grapalat" w:hAnsi="GHEA Grapalat" w:cs="Sylfaen"/>
          <w:bCs/>
          <w:sz w:val="20"/>
          <w:szCs w:val="20"/>
          <w:lang w:val="ru-RU"/>
        </w:rPr>
        <w:t xml:space="preserve">е </w:t>
      </w:r>
      <w:r>
        <w:rPr>
          <w:rFonts w:ascii="GHEA Grapalat" w:hAnsi="GHEA Grapalat" w:cs="Sylfaen"/>
          <w:bCs/>
          <w:sz w:val="20"/>
          <w:szCs w:val="20"/>
        </w:rPr>
        <w:t>9</w:t>
      </w:r>
      <w:r w:rsidRPr="00A417C9">
        <w:rPr>
          <w:rFonts w:ascii="GHEA Grapalat" w:hAnsi="GHEA Grapalat" w:cs="Sylfaen"/>
          <w:bCs/>
          <w:sz w:val="20"/>
          <w:szCs w:val="20"/>
          <w:lang w:val="pt-BR"/>
        </w:rPr>
        <w:t xml:space="preserve"> «или аналог» термин не </w:t>
      </w:r>
      <w:r>
        <w:rPr>
          <w:rFonts w:ascii="GHEA Grapalat" w:hAnsi="GHEA Grapalat" w:cs="Sylfaen"/>
          <w:bCs/>
          <w:sz w:val="20"/>
          <w:szCs w:val="20"/>
          <w:lang w:val="pt-BR"/>
        </w:rPr>
        <w:t>использова</w:t>
      </w:r>
      <w:r>
        <w:rPr>
          <w:rFonts w:ascii="GHEA Grapalat" w:hAnsi="GHEA Grapalat" w:cs="Sylfaen"/>
          <w:bCs/>
          <w:sz w:val="20"/>
          <w:szCs w:val="20"/>
        </w:rPr>
        <w:t>лся</w:t>
      </w:r>
      <w:r w:rsidRPr="00A417C9">
        <w:rPr>
          <w:rFonts w:ascii="GHEA Grapalat" w:hAnsi="GHEA Grapalat" w:cs="Sylfaen"/>
          <w:bCs/>
          <w:sz w:val="20"/>
          <w:szCs w:val="20"/>
          <w:lang w:val="pt-BR"/>
        </w:rPr>
        <w:t xml:space="preserve"> на основании </w:t>
      </w:r>
      <w:r>
        <w:rPr>
          <w:rFonts w:ascii="GHEA Grapalat" w:hAnsi="GHEA Grapalat" w:cs="Sylfaen"/>
          <w:bCs/>
          <w:sz w:val="20"/>
          <w:szCs w:val="20"/>
          <w:lang w:val="pt-BR"/>
        </w:rPr>
        <w:t>письмо от</w:t>
      </w:r>
      <w:r w:rsidRPr="00FB670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215901">
        <w:rPr>
          <w:rFonts w:ascii="GHEA Grapalat" w:hAnsi="GHEA Grapalat" w:cs="Sylfaen"/>
          <w:bCs/>
          <w:sz w:val="20"/>
          <w:szCs w:val="20"/>
        </w:rPr>
        <w:t>04.09.2024</w:t>
      </w:r>
      <w:r>
        <w:rPr>
          <w:rFonts w:ascii="GHEA Grapalat" w:hAnsi="GHEA Grapalat" w:cs="Sylfaen"/>
          <w:bCs/>
          <w:sz w:val="20"/>
          <w:szCs w:val="20"/>
          <w:lang w:val="ru-RU"/>
        </w:rPr>
        <w:t xml:space="preserve">г </w:t>
      </w:r>
      <w:r w:rsidRPr="00FB6701">
        <w:rPr>
          <w:rFonts w:ascii="GHEA Grapalat" w:hAnsi="GHEA Grapalat" w:cs="Sylfaen"/>
          <w:bCs/>
          <w:sz w:val="20"/>
          <w:szCs w:val="20"/>
          <w:lang w:val="pt-BR"/>
        </w:rPr>
        <w:t>ОРБ</w:t>
      </w:r>
      <w:r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391A35" w:rsidRPr="00CA4996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B057A8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B057A8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:rsidR="00CA4996" w:rsidRPr="00CA4996" w:rsidRDefault="00CA4996" w:rsidP="00CA4996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CA4996">
        <w:rPr>
          <w:rFonts w:ascii="GHEA Grapalat" w:hAnsi="GHEA Grapalat" w:cs="Sylfaen"/>
          <w:bCs/>
          <w:sz w:val="20"/>
          <w:szCs w:val="20"/>
          <w:lang w:val="ru-RU"/>
        </w:rPr>
        <w:t>Срок предоставления подписанного участнику протокола приема-сдачи-10 рабочих дней.</w:t>
      </w:r>
    </w:p>
    <w:p w:rsidR="00391A35" w:rsidRPr="00CA4996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B057A8">
        <w:rPr>
          <w:rFonts w:ascii="GHEA Grapalat" w:hAnsi="GHEA Grapalat" w:cs="Sylfaen"/>
          <w:bCs/>
          <w:sz w:val="20"/>
          <w:szCs w:val="20"/>
        </w:rPr>
        <w:t>;</w:t>
      </w:r>
    </w:p>
    <w:p w:rsidR="00CA4996" w:rsidRPr="00CA4996" w:rsidRDefault="00CA4996" w:rsidP="00CA4996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 w:rsidRPr="00CA4996">
        <w:rPr>
          <w:rFonts w:ascii="GHEA Grapalat" w:hAnsi="GHEA Grapalat" w:cs="Sylfaen"/>
          <w:bCs/>
          <w:sz w:val="20"/>
          <w:szCs w:val="20"/>
          <w:lang w:val="ru-RU"/>
        </w:rPr>
        <w:t>Допустимый срок нарушения-10 календарных дней</w:t>
      </w:r>
    </w:p>
    <w:p w:rsidR="00391A35" w:rsidRPr="00CA4996" w:rsidRDefault="008A7EA1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 w:rsidR="00CA4996">
        <w:rPr>
          <w:rFonts w:ascii="GHEA Grapalat" w:hAnsi="GHEA Grapalat" w:cs="Sylfaen"/>
          <w:bCs/>
          <w:sz w:val="20"/>
          <w:szCs w:val="20"/>
          <w:lang w:val="ru-RU"/>
        </w:rPr>
        <w:t>յ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="00C8557A" w:rsidRPr="00B057A8">
        <w:rPr>
          <w:rFonts w:ascii="GHEA Grapalat" w:hAnsi="GHEA Grapalat" w:cs="Sylfaen"/>
          <w:bCs/>
          <w:sz w:val="20"/>
          <w:szCs w:val="20"/>
        </w:rPr>
        <w:t>;</w:t>
      </w:r>
    </w:p>
    <w:p w:rsidR="00CA4996" w:rsidRPr="00CA4996" w:rsidRDefault="00CA4996" w:rsidP="00CA4996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 w:rsidRPr="00CA4996">
        <w:rPr>
          <w:rFonts w:ascii="GHEA Grapalat" w:hAnsi="GHEA Grapalat" w:cs="Sylfaen"/>
          <w:bCs/>
          <w:sz w:val="20"/>
          <w:szCs w:val="20"/>
          <w:lang w:val="ru-RU"/>
        </w:rPr>
        <w:t>Исполнитель обязан соблюдать все требования внутриобъектового и пропускного режимов  действующих на ААЭК</w:t>
      </w:r>
    </w:p>
    <w:p w:rsidR="00391A35" w:rsidRPr="00CA4996" w:rsidRDefault="00CA4996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proofErr w:type="spellStart"/>
      <w:r>
        <w:rPr>
          <w:rFonts w:ascii="GHEA Grapalat" w:hAnsi="GHEA Grapalat" w:cs="Sylfaen"/>
          <w:bCs/>
          <w:sz w:val="20"/>
          <w:szCs w:val="20"/>
          <w:lang w:val="ru-RU"/>
        </w:rPr>
        <w:t>Վաճառողը</w:t>
      </w:r>
      <w:proofErr w:type="spellEnd"/>
      <w:r w:rsidR="00A05E00"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 պետք է ապրանքը մատակարար</w:t>
      </w:r>
      <w:r>
        <w:rPr>
          <w:rFonts w:ascii="GHEA Grapalat" w:hAnsi="GHEA Grapalat" w:cs="Sylfaen"/>
          <w:bCs/>
          <w:sz w:val="20"/>
          <w:szCs w:val="20"/>
          <w:lang w:val="ru-RU"/>
        </w:rPr>
        <w:t>ե</w:t>
      </w:r>
      <w:r w:rsidR="00A05E00"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</w:t>
      </w:r>
      <w:r w:rsidR="00E91B81" w:rsidRPr="00B057A8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="00A05E00"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 15-</w:t>
      </w:r>
      <w:r w:rsidR="00C8557A" w:rsidRPr="0073462A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="00C8557A" w:rsidRPr="0073462A">
        <w:rPr>
          <w:rFonts w:ascii="GHEA Grapalat" w:hAnsi="GHEA Grapalat" w:cs="Sylfaen"/>
          <w:bCs/>
          <w:sz w:val="20"/>
          <w:szCs w:val="20"/>
        </w:rPr>
        <w:t>;</w:t>
      </w:r>
    </w:p>
    <w:p w:rsidR="00CA4996" w:rsidRPr="0073462A" w:rsidRDefault="00CA4996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</w:p>
    <w:p w:rsidR="00A05E00" w:rsidRPr="00CA4996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044972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91B81" w:rsidRPr="00391A35">
        <w:rPr>
          <w:rFonts w:ascii="GHEA Grapalat" w:hAnsi="GHEA Grapalat" w:cs="Sylfaen"/>
          <w:bCs/>
          <w:sz w:val="20"/>
          <w:szCs w:val="20"/>
        </w:rPr>
        <w:t>Վ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044972">
        <w:rPr>
          <w:rFonts w:ascii="GHEA Grapalat" w:hAnsi="GHEA Grapalat" w:cs="Sylfaen"/>
          <w:bCs/>
          <w:sz w:val="20"/>
          <w:szCs w:val="20"/>
        </w:rPr>
        <w:t>e</w:t>
      </w:r>
      <w:r w:rsidR="00756E04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9" w:history="1">
        <w:r w:rsidR="00E91B81" w:rsidRPr="00044972">
          <w:rPr>
            <w:rStyle w:val="a8"/>
            <w:rFonts w:ascii="GHEA Grapalat" w:hAnsi="GHEA Grapalat"/>
            <w:color w:val="auto"/>
            <w:sz w:val="20"/>
            <w:szCs w:val="20"/>
            <w:lang w:val="pt-BR"/>
          </w:rPr>
          <w:t>volodya.manukyan@anpp.am</w:t>
        </w:r>
      </w:hyperlink>
      <w:r w:rsidR="00C8557A" w:rsidRPr="00044972">
        <w:rPr>
          <w:rFonts w:ascii="GHEA Grapalat" w:hAnsi="GHEA Grapalat"/>
          <w:sz w:val="20"/>
          <w:szCs w:val="20"/>
        </w:rPr>
        <w:t>:</w:t>
      </w:r>
    </w:p>
    <w:p w:rsidR="00CA4996" w:rsidRPr="00044972" w:rsidRDefault="00CA4996" w:rsidP="00CA4996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80B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Представитель ответственного отдела 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В. Манукян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29-60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10" w:history="1">
        <w:r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</w:p>
    <w:p w:rsidR="001B5CEE" w:rsidRPr="008E76BC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8E76BC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096" w:rsidRDefault="00442096" w:rsidP="0049554A">
      <w:pPr>
        <w:spacing w:after="0" w:line="240" w:lineRule="auto"/>
      </w:pPr>
      <w:r>
        <w:separator/>
      </w:r>
    </w:p>
  </w:endnote>
  <w:endnote w:type="continuationSeparator" w:id="0">
    <w:p w:rsidR="00442096" w:rsidRDefault="00442096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096" w:rsidRDefault="00442096" w:rsidP="0049554A">
      <w:pPr>
        <w:spacing w:after="0" w:line="240" w:lineRule="auto"/>
      </w:pPr>
      <w:r>
        <w:separator/>
      </w:r>
    </w:p>
  </w:footnote>
  <w:footnote w:type="continuationSeparator" w:id="0">
    <w:p w:rsidR="00442096" w:rsidRDefault="00442096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E2A89"/>
    <w:multiLevelType w:val="hybridMultilevel"/>
    <w:tmpl w:val="2DE066DC"/>
    <w:lvl w:ilvl="0" w:tplc="33302BA8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3">
    <w:nsid w:val="32B74183"/>
    <w:multiLevelType w:val="hybridMultilevel"/>
    <w:tmpl w:val="E2A0DA64"/>
    <w:lvl w:ilvl="0" w:tplc="8AD0B106"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330E6A58"/>
    <w:multiLevelType w:val="hybridMultilevel"/>
    <w:tmpl w:val="E1109DB0"/>
    <w:lvl w:ilvl="0" w:tplc="EA962BD4"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696638A"/>
    <w:multiLevelType w:val="hybridMultilevel"/>
    <w:tmpl w:val="DA50B204"/>
    <w:lvl w:ilvl="0" w:tplc="E56AA8BC"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>
    <w:nsid w:val="39105476"/>
    <w:multiLevelType w:val="hybridMultilevel"/>
    <w:tmpl w:val="6F2AF82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14164"/>
    <w:multiLevelType w:val="hybridMultilevel"/>
    <w:tmpl w:val="B8CE6D16"/>
    <w:lvl w:ilvl="0" w:tplc="CD780CE2"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21CC9"/>
    <w:multiLevelType w:val="hybridMultilevel"/>
    <w:tmpl w:val="7780CD44"/>
    <w:lvl w:ilvl="0" w:tplc="505EA30C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892"/>
    <w:rsid w:val="00002A29"/>
    <w:rsid w:val="00003126"/>
    <w:rsid w:val="00003612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09A"/>
    <w:rsid w:val="00020325"/>
    <w:rsid w:val="000204C7"/>
    <w:rsid w:val="00020540"/>
    <w:rsid w:val="000210E8"/>
    <w:rsid w:val="00021585"/>
    <w:rsid w:val="00021D3A"/>
    <w:rsid w:val="00022936"/>
    <w:rsid w:val="0002418B"/>
    <w:rsid w:val="000241CF"/>
    <w:rsid w:val="0002443D"/>
    <w:rsid w:val="0002472E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2628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C7F"/>
    <w:rsid w:val="00063D72"/>
    <w:rsid w:val="00063DF5"/>
    <w:rsid w:val="00064345"/>
    <w:rsid w:val="00064556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3BF"/>
    <w:rsid w:val="00077504"/>
    <w:rsid w:val="00077FAE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1F5D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02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4EC"/>
    <w:rsid w:val="000C75AF"/>
    <w:rsid w:val="000C78FA"/>
    <w:rsid w:val="000D0D84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871"/>
    <w:rsid w:val="000E72A9"/>
    <w:rsid w:val="000E75E7"/>
    <w:rsid w:val="000E7926"/>
    <w:rsid w:val="000E799C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E96"/>
    <w:rsid w:val="00102562"/>
    <w:rsid w:val="00103979"/>
    <w:rsid w:val="001048E5"/>
    <w:rsid w:val="00105625"/>
    <w:rsid w:val="0010614F"/>
    <w:rsid w:val="001075F7"/>
    <w:rsid w:val="00111AAC"/>
    <w:rsid w:val="00114821"/>
    <w:rsid w:val="001161E8"/>
    <w:rsid w:val="001165A9"/>
    <w:rsid w:val="0011742D"/>
    <w:rsid w:val="001201BC"/>
    <w:rsid w:val="00120FA6"/>
    <w:rsid w:val="00121AB5"/>
    <w:rsid w:val="00123A8B"/>
    <w:rsid w:val="00123CEA"/>
    <w:rsid w:val="00125506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7071"/>
    <w:rsid w:val="00147967"/>
    <w:rsid w:val="00147F13"/>
    <w:rsid w:val="001505EE"/>
    <w:rsid w:val="00150862"/>
    <w:rsid w:val="00151241"/>
    <w:rsid w:val="0015148E"/>
    <w:rsid w:val="00151E38"/>
    <w:rsid w:val="001529C8"/>
    <w:rsid w:val="00152FEB"/>
    <w:rsid w:val="0015344A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2A74"/>
    <w:rsid w:val="0017357E"/>
    <w:rsid w:val="0017462F"/>
    <w:rsid w:val="00176611"/>
    <w:rsid w:val="00176B58"/>
    <w:rsid w:val="001777F0"/>
    <w:rsid w:val="001805EC"/>
    <w:rsid w:val="00180C06"/>
    <w:rsid w:val="00180D7A"/>
    <w:rsid w:val="001811A3"/>
    <w:rsid w:val="001812F1"/>
    <w:rsid w:val="001813F4"/>
    <w:rsid w:val="00183469"/>
    <w:rsid w:val="0018399F"/>
    <w:rsid w:val="00183E33"/>
    <w:rsid w:val="00184ABE"/>
    <w:rsid w:val="00185906"/>
    <w:rsid w:val="001866D3"/>
    <w:rsid w:val="00186D50"/>
    <w:rsid w:val="001902DB"/>
    <w:rsid w:val="001903E2"/>
    <w:rsid w:val="001908C4"/>
    <w:rsid w:val="00192CF2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A09DA"/>
    <w:rsid w:val="001A0E5A"/>
    <w:rsid w:val="001A1B50"/>
    <w:rsid w:val="001A2177"/>
    <w:rsid w:val="001A3138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0E81"/>
    <w:rsid w:val="001B1C1C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9E4"/>
    <w:rsid w:val="001E3BDE"/>
    <w:rsid w:val="001E3DB9"/>
    <w:rsid w:val="001E3E9E"/>
    <w:rsid w:val="001E3F4B"/>
    <w:rsid w:val="001E438F"/>
    <w:rsid w:val="001E568C"/>
    <w:rsid w:val="001E5B29"/>
    <w:rsid w:val="001E7359"/>
    <w:rsid w:val="001E777A"/>
    <w:rsid w:val="001E7ACB"/>
    <w:rsid w:val="001F1593"/>
    <w:rsid w:val="001F2FA1"/>
    <w:rsid w:val="001F315B"/>
    <w:rsid w:val="001F36BF"/>
    <w:rsid w:val="001F42E6"/>
    <w:rsid w:val="001F4C43"/>
    <w:rsid w:val="001F5451"/>
    <w:rsid w:val="001F5491"/>
    <w:rsid w:val="001F664E"/>
    <w:rsid w:val="00200F43"/>
    <w:rsid w:val="00201FD5"/>
    <w:rsid w:val="00202883"/>
    <w:rsid w:val="00203116"/>
    <w:rsid w:val="00203A48"/>
    <w:rsid w:val="00203CDF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90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82A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8E"/>
    <w:rsid w:val="00240C02"/>
    <w:rsid w:val="002429BB"/>
    <w:rsid w:val="002430A3"/>
    <w:rsid w:val="002436C2"/>
    <w:rsid w:val="0024460C"/>
    <w:rsid w:val="00244B89"/>
    <w:rsid w:val="0024591B"/>
    <w:rsid w:val="00246481"/>
    <w:rsid w:val="00247037"/>
    <w:rsid w:val="002478A3"/>
    <w:rsid w:val="00247C79"/>
    <w:rsid w:val="00250788"/>
    <w:rsid w:val="00253747"/>
    <w:rsid w:val="0025612D"/>
    <w:rsid w:val="002561A6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06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8E3"/>
    <w:rsid w:val="00282E69"/>
    <w:rsid w:val="00282F95"/>
    <w:rsid w:val="00283E8D"/>
    <w:rsid w:val="00283F4B"/>
    <w:rsid w:val="00284451"/>
    <w:rsid w:val="00284E22"/>
    <w:rsid w:val="0028523E"/>
    <w:rsid w:val="00285C3D"/>
    <w:rsid w:val="00286AD1"/>
    <w:rsid w:val="00287A83"/>
    <w:rsid w:val="00290927"/>
    <w:rsid w:val="00291E99"/>
    <w:rsid w:val="00292923"/>
    <w:rsid w:val="00293DD4"/>
    <w:rsid w:val="0029412E"/>
    <w:rsid w:val="00295767"/>
    <w:rsid w:val="002960E8"/>
    <w:rsid w:val="002973CD"/>
    <w:rsid w:val="00297D7F"/>
    <w:rsid w:val="002A0EC8"/>
    <w:rsid w:val="002A10B9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B0431"/>
    <w:rsid w:val="002B4389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1F85"/>
    <w:rsid w:val="002C224C"/>
    <w:rsid w:val="002C2628"/>
    <w:rsid w:val="002C301C"/>
    <w:rsid w:val="002C339C"/>
    <w:rsid w:val="002C3CDA"/>
    <w:rsid w:val="002C655F"/>
    <w:rsid w:val="002C7786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E0D"/>
    <w:rsid w:val="002D5622"/>
    <w:rsid w:val="002D6922"/>
    <w:rsid w:val="002E19A7"/>
    <w:rsid w:val="002E1CBB"/>
    <w:rsid w:val="002E2850"/>
    <w:rsid w:val="002E33B1"/>
    <w:rsid w:val="002E38A1"/>
    <w:rsid w:val="002E3C7C"/>
    <w:rsid w:val="002E4571"/>
    <w:rsid w:val="002E583A"/>
    <w:rsid w:val="002E5881"/>
    <w:rsid w:val="002E6AD5"/>
    <w:rsid w:val="002E6B07"/>
    <w:rsid w:val="002E6ED1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3A8C"/>
    <w:rsid w:val="00303B3E"/>
    <w:rsid w:val="00304C61"/>
    <w:rsid w:val="00305102"/>
    <w:rsid w:val="00305284"/>
    <w:rsid w:val="00306F14"/>
    <w:rsid w:val="0030700B"/>
    <w:rsid w:val="00307995"/>
    <w:rsid w:val="00307C96"/>
    <w:rsid w:val="0031061E"/>
    <w:rsid w:val="003133D5"/>
    <w:rsid w:val="003133EA"/>
    <w:rsid w:val="003134E0"/>
    <w:rsid w:val="0031377F"/>
    <w:rsid w:val="00316834"/>
    <w:rsid w:val="00316E42"/>
    <w:rsid w:val="00317E2D"/>
    <w:rsid w:val="00320251"/>
    <w:rsid w:val="0032273A"/>
    <w:rsid w:val="003227B7"/>
    <w:rsid w:val="0032301F"/>
    <w:rsid w:val="003230E9"/>
    <w:rsid w:val="00323417"/>
    <w:rsid w:val="003241BA"/>
    <w:rsid w:val="0032560A"/>
    <w:rsid w:val="00325700"/>
    <w:rsid w:val="00325A72"/>
    <w:rsid w:val="00330233"/>
    <w:rsid w:val="00330424"/>
    <w:rsid w:val="00331566"/>
    <w:rsid w:val="0033185F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46FA"/>
    <w:rsid w:val="003448B1"/>
    <w:rsid w:val="00345785"/>
    <w:rsid w:val="003459C3"/>
    <w:rsid w:val="00345E34"/>
    <w:rsid w:val="003467CC"/>
    <w:rsid w:val="00346AD0"/>
    <w:rsid w:val="00347291"/>
    <w:rsid w:val="00351211"/>
    <w:rsid w:val="003522C2"/>
    <w:rsid w:val="003534FC"/>
    <w:rsid w:val="00354028"/>
    <w:rsid w:val="0035412A"/>
    <w:rsid w:val="003571FD"/>
    <w:rsid w:val="003572E1"/>
    <w:rsid w:val="0035749B"/>
    <w:rsid w:val="003606C4"/>
    <w:rsid w:val="0036084A"/>
    <w:rsid w:val="00360D07"/>
    <w:rsid w:val="00360E3E"/>
    <w:rsid w:val="00361347"/>
    <w:rsid w:val="00362B85"/>
    <w:rsid w:val="003658C2"/>
    <w:rsid w:val="00365A1E"/>
    <w:rsid w:val="00365A8F"/>
    <w:rsid w:val="003662AB"/>
    <w:rsid w:val="003667C2"/>
    <w:rsid w:val="003706D4"/>
    <w:rsid w:val="00371102"/>
    <w:rsid w:val="00373125"/>
    <w:rsid w:val="00373E4B"/>
    <w:rsid w:val="0037450A"/>
    <w:rsid w:val="00374B2C"/>
    <w:rsid w:val="00374C78"/>
    <w:rsid w:val="00375C86"/>
    <w:rsid w:val="00375D99"/>
    <w:rsid w:val="003765EF"/>
    <w:rsid w:val="00376E57"/>
    <w:rsid w:val="003778CC"/>
    <w:rsid w:val="003779B7"/>
    <w:rsid w:val="00377AD4"/>
    <w:rsid w:val="00380516"/>
    <w:rsid w:val="0038128B"/>
    <w:rsid w:val="00381386"/>
    <w:rsid w:val="003813F5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1D2"/>
    <w:rsid w:val="0039032C"/>
    <w:rsid w:val="00390332"/>
    <w:rsid w:val="00390B76"/>
    <w:rsid w:val="0039126F"/>
    <w:rsid w:val="0039138C"/>
    <w:rsid w:val="00391A35"/>
    <w:rsid w:val="0039211E"/>
    <w:rsid w:val="00394AF9"/>
    <w:rsid w:val="0039535F"/>
    <w:rsid w:val="00395F71"/>
    <w:rsid w:val="003973B3"/>
    <w:rsid w:val="0039782F"/>
    <w:rsid w:val="003A0201"/>
    <w:rsid w:val="003A0362"/>
    <w:rsid w:val="003A05F6"/>
    <w:rsid w:val="003A16AE"/>
    <w:rsid w:val="003A1EFC"/>
    <w:rsid w:val="003A206F"/>
    <w:rsid w:val="003A28CC"/>
    <w:rsid w:val="003A4F34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3137"/>
    <w:rsid w:val="003B3219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C1F1C"/>
    <w:rsid w:val="003C2176"/>
    <w:rsid w:val="003C535D"/>
    <w:rsid w:val="003C5A7D"/>
    <w:rsid w:val="003C6763"/>
    <w:rsid w:val="003C6D0B"/>
    <w:rsid w:val="003C7C91"/>
    <w:rsid w:val="003D0560"/>
    <w:rsid w:val="003D0809"/>
    <w:rsid w:val="003D0A91"/>
    <w:rsid w:val="003D1246"/>
    <w:rsid w:val="003D410E"/>
    <w:rsid w:val="003D4D4E"/>
    <w:rsid w:val="003D64DE"/>
    <w:rsid w:val="003D6B2F"/>
    <w:rsid w:val="003D6BC6"/>
    <w:rsid w:val="003D7A8E"/>
    <w:rsid w:val="003E0D75"/>
    <w:rsid w:val="003E14B1"/>
    <w:rsid w:val="003E223D"/>
    <w:rsid w:val="003E22D5"/>
    <w:rsid w:val="003E3482"/>
    <w:rsid w:val="003E4B02"/>
    <w:rsid w:val="003E641E"/>
    <w:rsid w:val="003E69D7"/>
    <w:rsid w:val="003F0041"/>
    <w:rsid w:val="003F00A4"/>
    <w:rsid w:val="003F0E56"/>
    <w:rsid w:val="003F3410"/>
    <w:rsid w:val="003F3B5A"/>
    <w:rsid w:val="003F483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0533B"/>
    <w:rsid w:val="00410824"/>
    <w:rsid w:val="00413692"/>
    <w:rsid w:val="00415A1A"/>
    <w:rsid w:val="00415D5D"/>
    <w:rsid w:val="00420047"/>
    <w:rsid w:val="0042011E"/>
    <w:rsid w:val="00420709"/>
    <w:rsid w:val="004209CC"/>
    <w:rsid w:val="004222F1"/>
    <w:rsid w:val="004236BA"/>
    <w:rsid w:val="00423CEF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172"/>
    <w:rsid w:val="0043134D"/>
    <w:rsid w:val="00431640"/>
    <w:rsid w:val="00431739"/>
    <w:rsid w:val="00431E31"/>
    <w:rsid w:val="0043273D"/>
    <w:rsid w:val="004330F0"/>
    <w:rsid w:val="0043313A"/>
    <w:rsid w:val="00433D96"/>
    <w:rsid w:val="00434548"/>
    <w:rsid w:val="00434BAD"/>
    <w:rsid w:val="00434CC9"/>
    <w:rsid w:val="004350CB"/>
    <w:rsid w:val="00436C72"/>
    <w:rsid w:val="00440402"/>
    <w:rsid w:val="004409B7"/>
    <w:rsid w:val="00440D09"/>
    <w:rsid w:val="00442096"/>
    <w:rsid w:val="004424B7"/>
    <w:rsid w:val="00442786"/>
    <w:rsid w:val="00443A8E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6D7"/>
    <w:rsid w:val="00463BA8"/>
    <w:rsid w:val="0046434A"/>
    <w:rsid w:val="00466035"/>
    <w:rsid w:val="00466E67"/>
    <w:rsid w:val="004700FD"/>
    <w:rsid w:val="00470A7D"/>
    <w:rsid w:val="00470EF6"/>
    <w:rsid w:val="00473064"/>
    <w:rsid w:val="004730C3"/>
    <w:rsid w:val="00473C77"/>
    <w:rsid w:val="004746CC"/>
    <w:rsid w:val="00476507"/>
    <w:rsid w:val="00476B64"/>
    <w:rsid w:val="00477910"/>
    <w:rsid w:val="00480376"/>
    <w:rsid w:val="00482046"/>
    <w:rsid w:val="0048211F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1EE"/>
    <w:rsid w:val="0049554A"/>
    <w:rsid w:val="004960FC"/>
    <w:rsid w:val="00496BCA"/>
    <w:rsid w:val="004A0687"/>
    <w:rsid w:val="004A0CB8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2F9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3C82"/>
    <w:rsid w:val="004B5FFD"/>
    <w:rsid w:val="004B60C7"/>
    <w:rsid w:val="004B68DB"/>
    <w:rsid w:val="004B7878"/>
    <w:rsid w:val="004B7B61"/>
    <w:rsid w:val="004C01F9"/>
    <w:rsid w:val="004C1225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481A"/>
    <w:rsid w:val="004D4A5A"/>
    <w:rsid w:val="004D5E96"/>
    <w:rsid w:val="004E0415"/>
    <w:rsid w:val="004E13D0"/>
    <w:rsid w:val="004E1AD3"/>
    <w:rsid w:val="004E2535"/>
    <w:rsid w:val="004E2ADA"/>
    <w:rsid w:val="004E30B5"/>
    <w:rsid w:val="004E3843"/>
    <w:rsid w:val="004E59E8"/>
    <w:rsid w:val="004E6A55"/>
    <w:rsid w:val="004E7A7E"/>
    <w:rsid w:val="004F017C"/>
    <w:rsid w:val="004F039A"/>
    <w:rsid w:val="004F0C54"/>
    <w:rsid w:val="004F1B2F"/>
    <w:rsid w:val="004F2046"/>
    <w:rsid w:val="004F2204"/>
    <w:rsid w:val="004F30A5"/>
    <w:rsid w:val="004F4744"/>
    <w:rsid w:val="004F53C2"/>
    <w:rsid w:val="004F53DD"/>
    <w:rsid w:val="004F6657"/>
    <w:rsid w:val="004F6E35"/>
    <w:rsid w:val="004F7709"/>
    <w:rsid w:val="004F7949"/>
    <w:rsid w:val="00502460"/>
    <w:rsid w:val="0050298E"/>
    <w:rsid w:val="0050339A"/>
    <w:rsid w:val="005033B6"/>
    <w:rsid w:val="00503A99"/>
    <w:rsid w:val="00504366"/>
    <w:rsid w:val="00505522"/>
    <w:rsid w:val="005056E5"/>
    <w:rsid w:val="0050698C"/>
    <w:rsid w:val="0051056C"/>
    <w:rsid w:val="00510AF0"/>
    <w:rsid w:val="005121D1"/>
    <w:rsid w:val="00512A30"/>
    <w:rsid w:val="00512B47"/>
    <w:rsid w:val="00512F73"/>
    <w:rsid w:val="00513425"/>
    <w:rsid w:val="0051390C"/>
    <w:rsid w:val="00513C05"/>
    <w:rsid w:val="0051496B"/>
    <w:rsid w:val="00514BD2"/>
    <w:rsid w:val="00515601"/>
    <w:rsid w:val="00515CBD"/>
    <w:rsid w:val="0051745B"/>
    <w:rsid w:val="0051756B"/>
    <w:rsid w:val="00520020"/>
    <w:rsid w:val="005205F2"/>
    <w:rsid w:val="00520A88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C1B"/>
    <w:rsid w:val="00531FD7"/>
    <w:rsid w:val="00532193"/>
    <w:rsid w:val="005322E5"/>
    <w:rsid w:val="005331BC"/>
    <w:rsid w:val="00534876"/>
    <w:rsid w:val="00535847"/>
    <w:rsid w:val="00535A6D"/>
    <w:rsid w:val="00535F94"/>
    <w:rsid w:val="00537A2A"/>
    <w:rsid w:val="00540420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0AA"/>
    <w:rsid w:val="00551967"/>
    <w:rsid w:val="00552A96"/>
    <w:rsid w:val="00552CD8"/>
    <w:rsid w:val="00553D98"/>
    <w:rsid w:val="0055507C"/>
    <w:rsid w:val="005561F8"/>
    <w:rsid w:val="00556339"/>
    <w:rsid w:val="0055641C"/>
    <w:rsid w:val="0055680A"/>
    <w:rsid w:val="00556823"/>
    <w:rsid w:val="00556D19"/>
    <w:rsid w:val="00562284"/>
    <w:rsid w:val="00562845"/>
    <w:rsid w:val="00562E0F"/>
    <w:rsid w:val="00563C6B"/>
    <w:rsid w:val="00563E07"/>
    <w:rsid w:val="00563FF8"/>
    <w:rsid w:val="00565D3B"/>
    <w:rsid w:val="005661E9"/>
    <w:rsid w:val="00567519"/>
    <w:rsid w:val="005715C6"/>
    <w:rsid w:val="00571B67"/>
    <w:rsid w:val="0057202F"/>
    <w:rsid w:val="00572133"/>
    <w:rsid w:val="00572177"/>
    <w:rsid w:val="00572488"/>
    <w:rsid w:val="00572FD5"/>
    <w:rsid w:val="0057329F"/>
    <w:rsid w:val="005732EA"/>
    <w:rsid w:val="00574989"/>
    <w:rsid w:val="0057621F"/>
    <w:rsid w:val="0057638C"/>
    <w:rsid w:val="00577B7B"/>
    <w:rsid w:val="00580591"/>
    <w:rsid w:val="00581248"/>
    <w:rsid w:val="005816FE"/>
    <w:rsid w:val="00581725"/>
    <w:rsid w:val="005821AC"/>
    <w:rsid w:val="00582219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3203"/>
    <w:rsid w:val="00594033"/>
    <w:rsid w:val="005953D5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41C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6B1"/>
    <w:rsid w:val="005B6459"/>
    <w:rsid w:val="005B6EC9"/>
    <w:rsid w:val="005C1739"/>
    <w:rsid w:val="005C1A13"/>
    <w:rsid w:val="005C1DF9"/>
    <w:rsid w:val="005C2181"/>
    <w:rsid w:val="005C43B1"/>
    <w:rsid w:val="005C472F"/>
    <w:rsid w:val="005C4E67"/>
    <w:rsid w:val="005C52B2"/>
    <w:rsid w:val="005C5F22"/>
    <w:rsid w:val="005C6580"/>
    <w:rsid w:val="005C6746"/>
    <w:rsid w:val="005C6B31"/>
    <w:rsid w:val="005C7091"/>
    <w:rsid w:val="005C71E5"/>
    <w:rsid w:val="005C7A19"/>
    <w:rsid w:val="005D0A98"/>
    <w:rsid w:val="005D1065"/>
    <w:rsid w:val="005D172B"/>
    <w:rsid w:val="005D17D8"/>
    <w:rsid w:val="005D1CC6"/>
    <w:rsid w:val="005D1CDE"/>
    <w:rsid w:val="005D48F0"/>
    <w:rsid w:val="005D4BC8"/>
    <w:rsid w:val="005D617C"/>
    <w:rsid w:val="005D6A0A"/>
    <w:rsid w:val="005D73B0"/>
    <w:rsid w:val="005D741D"/>
    <w:rsid w:val="005D7942"/>
    <w:rsid w:val="005E0A71"/>
    <w:rsid w:val="005E18D6"/>
    <w:rsid w:val="005E28FB"/>
    <w:rsid w:val="005E2E70"/>
    <w:rsid w:val="005E3B1C"/>
    <w:rsid w:val="005E4FDA"/>
    <w:rsid w:val="005E6347"/>
    <w:rsid w:val="005E76EB"/>
    <w:rsid w:val="005E7B57"/>
    <w:rsid w:val="005E7B84"/>
    <w:rsid w:val="005E7C97"/>
    <w:rsid w:val="005E7E3C"/>
    <w:rsid w:val="005F1285"/>
    <w:rsid w:val="005F240D"/>
    <w:rsid w:val="005F2436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5F79CC"/>
    <w:rsid w:val="0060020D"/>
    <w:rsid w:val="00600D63"/>
    <w:rsid w:val="0060275C"/>
    <w:rsid w:val="0060417D"/>
    <w:rsid w:val="006053CA"/>
    <w:rsid w:val="00605D2A"/>
    <w:rsid w:val="00605FCD"/>
    <w:rsid w:val="00606EA9"/>
    <w:rsid w:val="006120CD"/>
    <w:rsid w:val="00613D62"/>
    <w:rsid w:val="00614C40"/>
    <w:rsid w:val="00614D12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198"/>
    <w:rsid w:val="00641297"/>
    <w:rsid w:val="0064168C"/>
    <w:rsid w:val="00641E59"/>
    <w:rsid w:val="0064384C"/>
    <w:rsid w:val="00643F6D"/>
    <w:rsid w:val="0064460F"/>
    <w:rsid w:val="00645116"/>
    <w:rsid w:val="00645B12"/>
    <w:rsid w:val="006476AF"/>
    <w:rsid w:val="00647994"/>
    <w:rsid w:val="00650931"/>
    <w:rsid w:val="006509F9"/>
    <w:rsid w:val="00650C9D"/>
    <w:rsid w:val="0065126A"/>
    <w:rsid w:val="00652F94"/>
    <w:rsid w:val="00653D02"/>
    <w:rsid w:val="0065472D"/>
    <w:rsid w:val="006548B7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581D"/>
    <w:rsid w:val="00667635"/>
    <w:rsid w:val="00667A20"/>
    <w:rsid w:val="0067114C"/>
    <w:rsid w:val="00671843"/>
    <w:rsid w:val="006719E5"/>
    <w:rsid w:val="00674156"/>
    <w:rsid w:val="0067514A"/>
    <w:rsid w:val="0067541B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2324"/>
    <w:rsid w:val="00683AD8"/>
    <w:rsid w:val="006844FE"/>
    <w:rsid w:val="00684771"/>
    <w:rsid w:val="00685871"/>
    <w:rsid w:val="0068638E"/>
    <w:rsid w:val="00686492"/>
    <w:rsid w:val="00687930"/>
    <w:rsid w:val="00687935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A44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5E1A"/>
    <w:rsid w:val="006B6ACF"/>
    <w:rsid w:val="006B7389"/>
    <w:rsid w:val="006B74FC"/>
    <w:rsid w:val="006C0AD5"/>
    <w:rsid w:val="006C0EA6"/>
    <w:rsid w:val="006C135D"/>
    <w:rsid w:val="006C18EB"/>
    <w:rsid w:val="006C3383"/>
    <w:rsid w:val="006C5C9A"/>
    <w:rsid w:val="006C62A4"/>
    <w:rsid w:val="006C6FC4"/>
    <w:rsid w:val="006C791E"/>
    <w:rsid w:val="006C7F73"/>
    <w:rsid w:val="006D0879"/>
    <w:rsid w:val="006D2D67"/>
    <w:rsid w:val="006D44F0"/>
    <w:rsid w:val="006D4A84"/>
    <w:rsid w:val="006D51D1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207"/>
    <w:rsid w:val="006F48BE"/>
    <w:rsid w:val="006F5B70"/>
    <w:rsid w:val="006F615E"/>
    <w:rsid w:val="006F63A2"/>
    <w:rsid w:val="006F693F"/>
    <w:rsid w:val="006F6B92"/>
    <w:rsid w:val="006F7522"/>
    <w:rsid w:val="006F7803"/>
    <w:rsid w:val="006F7A82"/>
    <w:rsid w:val="00700307"/>
    <w:rsid w:val="00701E61"/>
    <w:rsid w:val="007022C6"/>
    <w:rsid w:val="00702A60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F87"/>
    <w:rsid w:val="00716495"/>
    <w:rsid w:val="00716BA1"/>
    <w:rsid w:val="00716C12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4BBF"/>
    <w:rsid w:val="0072504C"/>
    <w:rsid w:val="00725269"/>
    <w:rsid w:val="0072568A"/>
    <w:rsid w:val="00725EA7"/>
    <w:rsid w:val="0072718A"/>
    <w:rsid w:val="007320F2"/>
    <w:rsid w:val="007321E8"/>
    <w:rsid w:val="00733A31"/>
    <w:rsid w:val="00733EFF"/>
    <w:rsid w:val="00734585"/>
    <w:rsid w:val="0073462A"/>
    <w:rsid w:val="0073726F"/>
    <w:rsid w:val="007372D5"/>
    <w:rsid w:val="00742995"/>
    <w:rsid w:val="00742D2B"/>
    <w:rsid w:val="00745CA1"/>
    <w:rsid w:val="00745CC5"/>
    <w:rsid w:val="007461B7"/>
    <w:rsid w:val="00746F5C"/>
    <w:rsid w:val="007471F6"/>
    <w:rsid w:val="0075040B"/>
    <w:rsid w:val="0075042F"/>
    <w:rsid w:val="00750AD0"/>
    <w:rsid w:val="00752273"/>
    <w:rsid w:val="00753CD9"/>
    <w:rsid w:val="00753EF5"/>
    <w:rsid w:val="0075436A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D81"/>
    <w:rsid w:val="0076232B"/>
    <w:rsid w:val="0076301F"/>
    <w:rsid w:val="0076429F"/>
    <w:rsid w:val="00765F04"/>
    <w:rsid w:val="007666E1"/>
    <w:rsid w:val="00770011"/>
    <w:rsid w:val="0077033A"/>
    <w:rsid w:val="00771FB5"/>
    <w:rsid w:val="00772418"/>
    <w:rsid w:val="007727F9"/>
    <w:rsid w:val="00772C27"/>
    <w:rsid w:val="00772E8B"/>
    <w:rsid w:val="007731AA"/>
    <w:rsid w:val="00773483"/>
    <w:rsid w:val="007735AC"/>
    <w:rsid w:val="00775B5C"/>
    <w:rsid w:val="00776587"/>
    <w:rsid w:val="007767A2"/>
    <w:rsid w:val="0078018D"/>
    <w:rsid w:val="0078112D"/>
    <w:rsid w:val="0078186B"/>
    <w:rsid w:val="00782524"/>
    <w:rsid w:val="00782D02"/>
    <w:rsid w:val="00782FEC"/>
    <w:rsid w:val="007832AE"/>
    <w:rsid w:val="00783BD3"/>
    <w:rsid w:val="007840AD"/>
    <w:rsid w:val="007858D8"/>
    <w:rsid w:val="00787D9E"/>
    <w:rsid w:val="00790B8C"/>
    <w:rsid w:val="00790EFE"/>
    <w:rsid w:val="0079134E"/>
    <w:rsid w:val="00791BE8"/>
    <w:rsid w:val="00793A2D"/>
    <w:rsid w:val="00793DBB"/>
    <w:rsid w:val="00794022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974DC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3C44"/>
    <w:rsid w:val="007B518B"/>
    <w:rsid w:val="007B6017"/>
    <w:rsid w:val="007B6142"/>
    <w:rsid w:val="007B6F47"/>
    <w:rsid w:val="007B7245"/>
    <w:rsid w:val="007C0893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688A"/>
    <w:rsid w:val="007C7782"/>
    <w:rsid w:val="007C7A2B"/>
    <w:rsid w:val="007C7E27"/>
    <w:rsid w:val="007D04D9"/>
    <w:rsid w:val="007D0C13"/>
    <w:rsid w:val="007D1B70"/>
    <w:rsid w:val="007D2CD4"/>
    <w:rsid w:val="007D2CFD"/>
    <w:rsid w:val="007D4E69"/>
    <w:rsid w:val="007D5CAA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A89"/>
    <w:rsid w:val="007E6B3C"/>
    <w:rsid w:val="007E706C"/>
    <w:rsid w:val="007E773A"/>
    <w:rsid w:val="007E7F4A"/>
    <w:rsid w:val="007F00B7"/>
    <w:rsid w:val="007F1AEA"/>
    <w:rsid w:val="007F1CFC"/>
    <w:rsid w:val="007F1E46"/>
    <w:rsid w:val="007F210E"/>
    <w:rsid w:val="007F2524"/>
    <w:rsid w:val="007F2C7E"/>
    <w:rsid w:val="007F422C"/>
    <w:rsid w:val="007F600E"/>
    <w:rsid w:val="007F718D"/>
    <w:rsid w:val="007F7418"/>
    <w:rsid w:val="007F7D45"/>
    <w:rsid w:val="008004A2"/>
    <w:rsid w:val="00802B25"/>
    <w:rsid w:val="00803087"/>
    <w:rsid w:val="00805E4E"/>
    <w:rsid w:val="00810D1D"/>
    <w:rsid w:val="008111DE"/>
    <w:rsid w:val="008119F4"/>
    <w:rsid w:val="0081216E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3D1D"/>
    <w:rsid w:val="00836B34"/>
    <w:rsid w:val="008377B5"/>
    <w:rsid w:val="00837F42"/>
    <w:rsid w:val="0084027F"/>
    <w:rsid w:val="0084091C"/>
    <w:rsid w:val="00841003"/>
    <w:rsid w:val="00841804"/>
    <w:rsid w:val="00841A8D"/>
    <w:rsid w:val="00844A75"/>
    <w:rsid w:val="00844F49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665E"/>
    <w:rsid w:val="00857B93"/>
    <w:rsid w:val="00857D8E"/>
    <w:rsid w:val="00860BB7"/>
    <w:rsid w:val="008635C6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3E7"/>
    <w:rsid w:val="008904E1"/>
    <w:rsid w:val="00890FAF"/>
    <w:rsid w:val="00891B53"/>
    <w:rsid w:val="0089273F"/>
    <w:rsid w:val="00895198"/>
    <w:rsid w:val="0089566A"/>
    <w:rsid w:val="008956C6"/>
    <w:rsid w:val="00895BD6"/>
    <w:rsid w:val="0089618A"/>
    <w:rsid w:val="008961F6"/>
    <w:rsid w:val="00896B8A"/>
    <w:rsid w:val="00897F3E"/>
    <w:rsid w:val="008A0715"/>
    <w:rsid w:val="008A074F"/>
    <w:rsid w:val="008A12EA"/>
    <w:rsid w:val="008A166B"/>
    <w:rsid w:val="008A50A3"/>
    <w:rsid w:val="008A7ADF"/>
    <w:rsid w:val="008A7EA1"/>
    <w:rsid w:val="008A7EDD"/>
    <w:rsid w:val="008B1971"/>
    <w:rsid w:val="008B1FFD"/>
    <w:rsid w:val="008B310E"/>
    <w:rsid w:val="008B407A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C7A10"/>
    <w:rsid w:val="008D10AD"/>
    <w:rsid w:val="008D2019"/>
    <w:rsid w:val="008D30C6"/>
    <w:rsid w:val="008D3275"/>
    <w:rsid w:val="008D629E"/>
    <w:rsid w:val="008D7250"/>
    <w:rsid w:val="008D7D73"/>
    <w:rsid w:val="008E04A4"/>
    <w:rsid w:val="008E0F0E"/>
    <w:rsid w:val="008E11DC"/>
    <w:rsid w:val="008E2D16"/>
    <w:rsid w:val="008E3F83"/>
    <w:rsid w:val="008E42A9"/>
    <w:rsid w:val="008E46C0"/>
    <w:rsid w:val="008E4729"/>
    <w:rsid w:val="008E7449"/>
    <w:rsid w:val="008E76BC"/>
    <w:rsid w:val="008F33BA"/>
    <w:rsid w:val="008F3917"/>
    <w:rsid w:val="008F427A"/>
    <w:rsid w:val="008F443A"/>
    <w:rsid w:val="008F4AA5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34B4"/>
    <w:rsid w:val="00904927"/>
    <w:rsid w:val="009051CF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135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4E0A"/>
    <w:rsid w:val="00925888"/>
    <w:rsid w:val="0093029D"/>
    <w:rsid w:val="009305F9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E71"/>
    <w:rsid w:val="0093732D"/>
    <w:rsid w:val="00937F29"/>
    <w:rsid w:val="00940B3E"/>
    <w:rsid w:val="00941F9A"/>
    <w:rsid w:val="0094229C"/>
    <w:rsid w:val="00942CF4"/>
    <w:rsid w:val="00942EBC"/>
    <w:rsid w:val="0094323A"/>
    <w:rsid w:val="00943386"/>
    <w:rsid w:val="009453B5"/>
    <w:rsid w:val="00945D45"/>
    <w:rsid w:val="009474E6"/>
    <w:rsid w:val="0094785F"/>
    <w:rsid w:val="00947B2F"/>
    <w:rsid w:val="00951152"/>
    <w:rsid w:val="00951239"/>
    <w:rsid w:val="00951462"/>
    <w:rsid w:val="00952A34"/>
    <w:rsid w:val="00952B06"/>
    <w:rsid w:val="0095375D"/>
    <w:rsid w:val="0095468F"/>
    <w:rsid w:val="009548BA"/>
    <w:rsid w:val="00955099"/>
    <w:rsid w:val="00955336"/>
    <w:rsid w:val="009554DA"/>
    <w:rsid w:val="00956834"/>
    <w:rsid w:val="00957E95"/>
    <w:rsid w:val="009608A2"/>
    <w:rsid w:val="0096094B"/>
    <w:rsid w:val="009610DA"/>
    <w:rsid w:val="009626BF"/>
    <w:rsid w:val="00962936"/>
    <w:rsid w:val="00963733"/>
    <w:rsid w:val="00964137"/>
    <w:rsid w:val="00966584"/>
    <w:rsid w:val="0096707F"/>
    <w:rsid w:val="009702A1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41B"/>
    <w:rsid w:val="0098719B"/>
    <w:rsid w:val="0099037D"/>
    <w:rsid w:val="00991062"/>
    <w:rsid w:val="009912E2"/>
    <w:rsid w:val="00991355"/>
    <w:rsid w:val="0099244F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8CE"/>
    <w:rsid w:val="00997A69"/>
    <w:rsid w:val="00997FF5"/>
    <w:rsid w:val="009A0459"/>
    <w:rsid w:val="009A1AEB"/>
    <w:rsid w:val="009A1EBE"/>
    <w:rsid w:val="009A2BAC"/>
    <w:rsid w:val="009A2BDC"/>
    <w:rsid w:val="009A2EA8"/>
    <w:rsid w:val="009A40CC"/>
    <w:rsid w:val="009A417C"/>
    <w:rsid w:val="009A43E5"/>
    <w:rsid w:val="009A4A94"/>
    <w:rsid w:val="009A4BDD"/>
    <w:rsid w:val="009A59D3"/>
    <w:rsid w:val="009A6AD5"/>
    <w:rsid w:val="009B05AA"/>
    <w:rsid w:val="009B0E0B"/>
    <w:rsid w:val="009B1A95"/>
    <w:rsid w:val="009B1E80"/>
    <w:rsid w:val="009B2505"/>
    <w:rsid w:val="009B2A58"/>
    <w:rsid w:val="009B2BA1"/>
    <w:rsid w:val="009B3C05"/>
    <w:rsid w:val="009C13BC"/>
    <w:rsid w:val="009C148C"/>
    <w:rsid w:val="009C1B6A"/>
    <w:rsid w:val="009C27F8"/>
    <w:rsid w:val="009C3A92"/>
    <w:rsid w:val="009C40BD"/>
    <w:rsid w:val="009C4F2C"/>
    <w:rsid w:val="009C5964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ABF"/>
    <w:rsid w:val="009E5B07"/>
    <w:rsid w:val="009E6834"/>
    <w:rsid w:val="009E684B"/>
    <w:rsid w:val="009E77D0"/>
    <w:rsid w:val="009E7C99"/>
    <w:rsid w:val="009F0117"/>
    <w:rsid w:val="009F0622"/>
    <w:rsid w:val="009F0E23"/>
    <w:rsid w:val="009F0E51"/>
    <w:rsid w:val="009F1380"/>
    <w:rsid w:val="009F1F28"/>
    <w:rsid w:val="009F2312"/>
    <w:rsid w:val="009F2EAC"/>
    <w:rsid w:val="009F3E19"/>
    <w:rsid w:val="009F43AB"/>
    <w:rsid w:val="009F4937"/>
    <w:rsid w:val="009F4A63"/>
    <w:rsid w:val="009F4D1F"/>
    <w:rsid w:val="009F4F56"/>
    <w:rsid w:val="009F54D9"/>
    <w:rsid w:val="009F54F1"/>
    <w:rsid w:val="009F79CF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F"/>
    <w:rsid w:val="00A10D2F"/>
    <w:rsid w:val="00A1131C"/>
    <w:rsid w:val="00A120C9"/>
    <w:rsid w:val="00A12138"/>
    <w:rsid w:val="00A16331"/>
    <w:rsid w:val="00A1763B"/>
    <w:rsid w:val="00A2013B"/>
    <w:rsid w:val="00A20E40"/>
    <w:rsid w:val="00A21907"/>
    <w:rsid w:val="00A21F71"/>
    <w:rsid w:val="00A2282E"/>
    <w:rsid w:val="00A2298A"/>
    <w:rsid w:val="00A22C70"/>
    <w:rsid w:val="00A2340B"/>
    <w:rsid w:val="00A23969"/>
    <w:rsid w:val="00A255F3"/>
    <w:rsid w:val="00A27E36"/>
    <w:rsid w:val="00A3075C"/>
    <w:rsid w:val="00A30B02"/>
    <w:rsid w:val="00A31633"/>
    <w:rsid w:val="00A32EE2"/>
    <w:rsid w:val="00A33A75"/>
    <w:rsid w:val="00A352A4"/>
    <w:rsid w:val="00A35F6D"/>
    <w:rsid w:val="00A36182"/>
    <w:rsid w:val="00A376D8"/>
    <w:rsid w:val="00A37C83"/>
    <w:rsid w:val="00A40089"/>
    <w:rsid w:val="00A41D7F"/>
    <w:rsid w:val="00A424DF"/>
    <w:rsid w:val="00A42C0F"/>
    <w:rsid w:val="00A43730"/>
    <w:rsid w:val="00A446CB"/>
    <w:rsid w:val="00A4500E"/>
    <w:rsid w:val="00A451FA"/>
    <w:rsid w:val="00A4591F"/>
    <w:rsid w:val="00A472E0"/>
    <w:rsid w:val="00A47A63"/>
    <w:rsid w:val="00A514A8"/>
    <w:rsid w:val="00A51811"/>
    <w:rsid w:val="00A52780"/>
    <w:rsid w:val="00A52BD5"/>
    <w:rsid w:val="00A54006"/>
    <w:rsid w:val="00A54FD3"/>
    <w:rsid w:val="00A555EE"/>
    <w:rsid w:val="00A56E4E"/>
    <w:rsid w:val="00A57183"/>
    <w:rsid w:val="00A61972"/>
    <w:rsid w:val="00A61BEA"/>
    <w:rsid w:val="00A625B8"/>
    <w:rsid w:val="00A62B69"/>
    <w:rsid w:val="00A64124"/>
    <w:rsid w:val="00A65DB5"/>
    <w:rsid w:val="00A65F1E"/>
    <w:rsid w:val="00A669A1"/>
    <w:rsid w:val="00A67D38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3FFF"/>
    <w:rsid w:val="00A84502"/>
    <w:rsid w:val="00A84A62"/>
    <w:rsid w:val="00A86EAC"/>
    <w:rsid w:val="00A87635"/>
    <w:rsid w:val="00A9010D"/>
    <w:rsid w:val="00A90C2B"/>
    <w:rsid w:val="00A90CBB"/>
    <w:rsid w:val="00A90DD6"/>
    <w:rsid w:val="00A91E47"/>
    <w:rsid w:val="00A92E72"/>
    <w:rsid w:val="00A9304C"/>
    <w:rsid w:val="00A93427"/>
    <w:rsid w:val="00A952A2"/>
    <w:rsid w:val="00A95C6E"/>
    <w:rsid w:val="00A95E79"/>
    <w:rsid w:val="00A96993"/>
    <w:rsid w:val="00A97486"/>
    <w:rsid w:val="00A97D46"/>
    <w:rsid w:val="00AA018F"/>
    <w:rsid w:val="00AA023E"/>
    <w:rsid w:val="00AA03E7"/>
    <w:rsid w:val="00AA086B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6123"/>
    <w:rsid w:val="00AA76BB"/>
    <w:rsid w:val="00AA77CD"/>
    <w:rsid w:val="00AB1002"/>
    <w:rsid w:val="00AB1584"/>
    <w:rsid w:val="00AB2742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5AC1"/>
    <w:rsid w:val="00AC6845"/>
    <w:rsid w:val="00AD17E1"/>
    <w:rsid w:val="00AD1E93"/>
    <w:rsid w:val="00AD26B3"/>
    <w:rsid w:val="00AD26E4"/>
    <w:rsid w:val="00AD33AB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7F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15D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C0A"/>
    <w:rsid w:val="00AF1EA6"/>
    <w:rsid w:val="00AF20A5"/>
    <w:rsid w:val="00AF21E0"/>
    <w:rsid w:val="00AF28CE"/>
    <w:rsid w:val="00AF2F24"/>
    <w:rsid w:val="00AF4E1C"/>
    <w:rsid w:val="00AF4FAE"/>
    <w:rsid w:val="00AF5717"/>
    <w:rsid w:val="00AF57F4"/>
    <w:rsid w:val="00AF58D6"/>
    <w:rsid w:val="00AF5BD6"/>
    <w:rsid w:val="00AF6562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57A8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79C1"/>
    <w:rsid w:val="00B17FE8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BFC"/>
    <w:rsid w:val="00B32CC7"/>
    <w:rsid w:val="00B32D6B"/>
    <w:rsid w:val="00B333B2"/>
    <w:rsid w:val="00B3386C"/>
    <w:rsid w:val="00B34DC8"/>
    <w:rsid w:val="00B34EC9"/>
    <w:rsid w:val="00B350FC"/>
    <w:rsid w:val="00B35C4A"/>
    <w:rsid w:val="00B372FF"/>
    <w:rsid w:val="00B37939"/>
    <w:rsid w:val="00B402F0"/>
    <w:rsid w:val="00B4133B"/>
    <w:rsid w:val="00B41BAD"/>
    <w:rsid w:val="00B41C3A"/>
    <w:rsid w:val="00B4296B"/>
    <w:rsid w:val="00B4377C"/>
    <w:rsid w:val="00B44450"/>
    <w:rsid w:val="00B471A9"/>
    <w:rsid w:val="00B471D3"/>
    <w:rsid w:val="00B47A34"/>
    <w:rsid w:val="00B47C09"/>
    <w:rsid w:val="00B47C63"/>
    <w:rsid w:val="00B5007B"/>
    <w:rsid w:val="00B526F8"/>
    <w:rsid w:val="00B53035"/>
    <w:rsid w:val="00B54546"/>
    <w:rsid w:val="00B550E8"/>
    <w:rsid w:val="00B551A4"/>
    <w:rsid w:val="00B55372"/>
    <w:rsid w:val="00B55E20"/>
    <w:rsid w:val="00B565D1"/>
    <w:rsid w:val="00B56702"/>
    <w:rsid w:val="00B56DCE"/>
    <w:rsid w:val="00B5701E"/>
    <w:rsid w:val="00B613BB"/>
    <w:rsid w:val="00B62819"/>
    <w:rsid w:val="00B6387B"/>
    <w:rsid w:val="00B65C9A"/>
    <w:rsid w:val="00B65E9B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2B67"/>
    <w:rsid w:val="00B9433B"/>
    <w:rsid w:val="00B947AA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A70F9"/>
    <w:rsid w:val="00BA7545"/>
    <w:rsid w:val="00BB00BE"/>
    <w:rsid w:val="00BB05B8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0D59"/>
    <w:rsid w:val="00BC42B2"/>
    <w:rsid w:val="00BC5F9E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DB4"/>
    <w:rsid w:val="00BE5EE0"/>
    <w:rsid w:val="00BE68FC"/>
    <w:rsid w:val="00BE6967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099A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A24"/>
    <w:rsid w:val="00C16CCC"/>
    <w:rsid w:val="00C202F4"/>
    <w:rsid w:val="00C20464"/>
    <w:rsid w:val="00C21AE7"/>
    <w:rsid w:val="00C21E43"/>
    <w:rsid w:val="00C21ED2"/>
    <w:rsid w:val="00C23D79"/>
    <w:rsid w:val="00C240BE"/>
    <w:rsid w:val="00C266FB"/>
    <w:rsid w:val="00C26C3E"/>
    <w:rsid w:val="00C2773D"/>
    <w:rsid w:val="00C27830"/>
    <w:rsid w:val="00C27964"/>
    <w:rsid w:val="00C27C9F"/>
    <w:rsid w:val="00C27FD3"/>
    <w:rsid w:val="00C31AF0"/>
    <w:rsid w:val="00C31F2A"/>
    <w:rsid w:val="00C32B8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1"/>
    <w:rsid w:val="00C44E89"/>
    <w:rsid w:val="00C44F7B"/>
    <w:rsid w:val="00C4559D"/>
    <w:rsid w:val="00C457EA"/>
    <w:rsid w:val="00C460D5"/>
    <w:rsid w:val="00C46B0A"/>
    <w:rsid w:val="00C472D5"/>
    <w:rsid w:val="00C478FA"/>
    <w:rsid w:val="00C50BFE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785"/>
    <w:rsid w:val="00C70880"/>
    <w:rsid w:val="00C7103D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071"/>
    <w:rsid w:val="00CA15F3"/>
    <w:rsid w:val="00CA1C5F"/>
    <w:rsid w:val="00CA1F3B"/>
    <w:rsid w:val="00CA2910"/>
    <w:rsid w:val="00CA2C92"/>
    <w:rsid w:val="00CA3713"/>
    <w:rsid w:val="00CA3AD4"/>
    <w:rsid w:val="00CA493B"/>
    <w:rsid w:val="00CA4996"/>
    <w:rsid w:val="00CA5788"/>
    <w:rsid w:val="00CA6D88"/>
    <w:rsid w:val="00CA6E65"/>
    <w:rsid w:val="00CA6FE3"/>
    <w:rsid w:val="00CA71B7"/>
    <w:rsid w:val="00CB0B36"/>
    <w:rsid w:val="00CB0B44"/>
    <w:rsid w:val="00CB1E7E"/>
    <w:rsid w:val="00CB2108"/>
    <w:rsid w:val="00CB25CA"/>
    <w:rsid w:val="00CB268A"/>
    <w:rsid w:val="00CB27D4"/>
    <w:rsid w:val="00CB3864"/>
    <w:rsid w:val="00CB3E5D"/>
    <w:rsid w:val="00CB4100"/>
    <w:rsid w:val="00CB4CF9"/>
    <w:rsid w:val="00CB6ED4"/>
    <w:rsid w:val="00CB7578"/>
    <w:rsid w:val="00CB79DF"/>
    <w:rsid w:val="00CC06E2"/>
    <w:rsid w:val="00CC1DCA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22B"/>
    <w:rsid w:val="00CE156F"/>
    <w:rsid w:val="00CE2B5B"/>
    <w:rsid w:val="00CE2DA0"/>
    <w:rsid w:val="00CE35F4"/>
    <w:rsid w:val="00CE4863"/>
    <w:rsid w:val="00CE4E8B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D87"/>
    <w:rsid w:val="00D03877"/>
    <w:rsid w:val="00D0412B"/>
    <w:rsid w:val="00D04680"/>
    <w:rsid w:val="00D0489C"/>
    <w:rsid w:val="00D05BB7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14BA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F8A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4ED"/>
    <w:rsid w:val="00D47578"/>
    <w:rsid w:val="00D47920"/>
    <w:rsid w:val="00D5223A"/>
    <w:rsid w:val="00D526E1"/>
    <w:rsid w:val="00D535AC"/>
    <w:rsid w:val="00D535C4"/>
    <w:rsid w:val="00D53A97"/>
    <w:rsid w:val="00D54397"/>
    <w:rsid w:val="00D54538"/>
    <w:rsid w:val="00D55268"/>
    <w:rsid w:val="00D56738"/>
    <w:rsid w:val="00D568A7"/>
    <w:rsid w:val="00D57290"/>
    <w:rsid w:val="00D57935"/>
    <w:rsid w:val="00D57B19"/>
    <w:rsid w:val="00D57E24"/>
    <w:rsid w:val="00D6008A"/>
    <w:rsid w:val="00D60878"/>
    <w:rsid w:val="00D61207"/>
    <w:rsid w:val="00D63341"/>
    <w:rsid w:val="00D63746"/>
    <w:rsid w:val="00D63831"/>
    <w:rsid w:val="00D63CA7"/>
    <w:rsid w:val="00D643DE"/>
    <w:rsid w:val="00D64C17"/>
    <w:rsid w:val="00D65E54"/>
    <w:rsid w:val="00D665FE"/>
    <w:rsid w:val="00D66F5B"/>
    <w:rsid w:val="00D67C18"/>
    <w:rsid w:val="00D701C0"/>
    <w:rsid w:val="00D703BD"/>
    <w:rsid w:val="00D70BC2"/>
    <w:rsid w:val="00D71655"/>
    <w:rsid w:val="00D722C5"/>
    <w:rsid w:val="00D723AD"/>
    <w:rsid w:val="00D74007"/>
    <w:rsid w:val="00D74234"/>
    <w:rsid w:val="00D75F20"/>
    <w:rsid w:val="00D77152"/>
    <w:rsid w:val="00D772A8"/>
    <w:rsid w:val="00D77B23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3F8"/>
    <w:rsid w:val="00D9660D"/>
    <w:rsid w:val="00D96C23"/>
    <w:rsid w:val="00D97EA4"/>
    <w:rsid w:val="00D97F29"/>
    <w:rsid w:val="00DA031A"/>
    <w:rsid w:val="00DA034E"/>
    <w:rsid w:val="00DA0C3F"/>
    <w:rsid w:val="00DA1E6C"/>
    <w:rsid w:val="00DA2036"/>
    <w:rsid w:val="00DA2AD6"/>
    <w:rsid w:val="00DA31EB"/>
    <w:rsid w:val="00DA326F"/>
    <w:rsid w:val="00DA3A55"/>
    <w:rsid w:val="00DA3E9F"/>
    <w:rsid w:val="00DA4561"/>
    <w:rsid w:val="00DA4AB4"/>
    <w:rsid w:val="00DA4CD9"/>
    <w:rsid w:val="00DA515E"/>
    <w:rsid w:val="00DA5276"/>
    <w:rsid w:val="00DA57FE"/>
    <w:rsid w:val="00DA611F"/>
    <w:rsid w:val="00DB0539"/>
    <w:rsid w:val="00DB1712"/>
    <w:rsid w:val="00DB28A5"/>
    <w:rsid w:val="00DB2920"/>
    <w:rsid w:val="00DB2D1C"/>
    <w:rsid w:val="00DB3A1E"/>
    <w:rsid w:val="00DB3EBF"/>
    <w:rsid w:val="00DB43E4"/>
    <w:rsid w:val="00DB5672"/>
    <w:rsid w:val="00DB585A"/>
    <w:rsid w:val="00DB5F07"/>
    <w:rsid w:val="00DB6AE3"/>
    <w:rsid w:val="00DB6CD1"/>
    <w:rsid w:val="00DB769E"/>
    <w:rsid w:val="00DB7DFA"/>
    <w:rsid w:val="00DB7F5A"/>
    <w:rsid w:val="00DB7FED"/>
    <w:rsid w:val="00DC0F40"/>
    <w:rsid w:val="00DC0F66"/>
    <w:rsid w:val="00DC184D"/>
    <w:rsid w:val="00DC1B80"/>
    <w:rsid w:val="00DC3AA2"/>
    <w:rsid w:val="00DC3D62"/>
    <w:rsid w:val="00DC4537"/>
    <w:rsid w:val="00DC4FA9"/>
    <w:rsid w:val="00DC5764"/>
    <w:rsid w:val="00DC7235"/>
    <w:rsid w:val="00DC7736"/>
    <w:rsid w:val="00DC7947"/>
    <w:rsid w:val="00DC7DA4"/>
    <w:rsid w:val="00DD03DD"/>
    <w:rsid w:val="00DD1627"/>
    <w:rsid w:val="00DD212E"/>
    <w:rsid w:val="00DD21B6"/>
    <w:rsid w:val="00DD263E"/>
    <w:rsid w:val="00DD2A87"/>
    <w:rsid w:val="00DD303D"/>
    <w:rsid w:val="00DD38EB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5D20"/>
    <w:rsid w:val="00DE6022"/>
    <w:rsid w:val="00DE7094"/>
    <w:rsid w:val="00DE7E0C"/>
    <w:rsid w:val="00DF05F1"/>
    <w:rsid w:val="00DF1B90"/>
    <w:rsid w:val="00DF38D5"/>
    <w:rsid w:val="00DF3DCE"/>
    <w:rsid w:val="00DF4123"/>
    <w:rsid w:val="00DF4557"/>
    <w:rsid w:val="00DF4BA5"/>
    <w:rsid w:val="00DF57AC"/>
    <w:rsid w:val="00DF5FE6"/>
    <w:rsid w:val="00DF68DD"/>
    <w:rsid w:val="00DF7A54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847"/>
    <w:rsid w:val="00E10A72"/>
    <w:rsid w:val="00E11DDF"/>
    <w:rsid w:val="00E12E8C"/>
    <w:rsid w:val="00E147A6"/>
    <w:rsid w:val="00E14EFB"/>
    <w:rsid w:val="00E159CC"/>
    <w:rsid w:val="00E170D8"/>
    <w:rsid w:val="00E204A2"/>
    <w:rsid w:val="00E20BAE"/>
    <w:rsid w:val="00E2177C"/>
    <w:rsid w:val="00E21B82"/>
    <w:rsid w:val="00E21C11"/>
    <w:rsid w:val="00E223F7"/>
    <w:rsid w:val="00E22480"/>
    <w:rsid w:val="00E22CCE"/>
    <w:rsid w:val="00E23A54"/>
    <w:rsid w:val="00E245C2"/>
    <w:rsid w:val="00E259D9"/>
    <w:rsid w:val="00E25C09"/>
    <w:rsid w:val="00E32784"/>
    <w:rsid w:val="00E3293A"/>
    <w:rsid w:val="00E32FD8"/>
    <w:rsid w:val="00E33AE8"/>
    <w:rsid w:val="00E344FB"/>
    <w:rsid w:val="00E34A4E"/>
    <w:rsid w:val="00E3542B"/>
    <w:rsid w:val="00E35B71"/>
    <w:rsid w:val="00E366C1"/>
    <w:rsid w:val="00E369B6"/>
    <w:rsid w:val="00E37E0D"/>
    <w:rsid w:val="00E40DCE"/>
    <w:rsid w:val="00E41F76"/>
    <w:rsid w:val="00E4205E"/>
    <w:rsid w:val="00E42FF0"/>
    <w:rsid w:val="00E43435"/>
    <w:rsid w:val="00E43BF0"/>
    <w:rsid w:val="00E45A17"/>
    <w:rsid w:val="00E45D98"/>
    <w:rsid w:val="00E46475"/>
    <w:rsid w:val="00E46DE7"/>
    <w:rsid w:val="00E50064"/>
    <w:rsid w:val="00E507DF"/>
    <w:rsid w:val="00E528C3"/>
    <w:rsid w:val="00E528F8"/>
    <w:rsid w:val="00E53B2A"/>
    <w:rsid w:val="00E54B33"/>
    <w:rsid w:val="00E55EEA"/>
    <w:rsid w:val="00E56D28"/>
    <w:rsid w:val="00E56FDA"/>
    <w:rsid w:val="00E604F9"/>
    <w:rsid w:val="00E60847"/>
    <w:rsid w:val="00E619E6"/>
    <w:rsid w:val="00E61AD3"/>
    <w:rsid w:val="00E626F7"/>
    <w:rsid w:val="00E62BB2"/>
    <w:rsid w:val="00E631F9"/>
    <w:rsid w:val="00E637A8"/>
    <w:rsid w:val="00E63B49"/>
    <w:rsid w:val="00E65D2E"/>
    <w:rsid w:val="00E6678E"/>
    <w:rsid w:val="00E66C5F"/>
    <w:rsid w:val="00E67F31"/>
    <w:rsid w:val="00E70095"/>
    <w:rsid w:val="00E705A1"/>
    <w:rsid w:val="00E7145B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651"/>
    <w:rsid w:val="00E850FF"/>
    <w:rsid w:val="00E851C1"/>
    <w:rsid w:val="00E85238"/>
    <w:rsid w:val="00E86B09"/>
    <w:rsid w:val="00E86C02"/>
    <w:rsid w:val="00E87195"/>
    <w:rsid w:val="00E90473"/>
    <w:rsid w:val="00E90D7D"/>
    <w:rsid w:val="00E9100D"/>
    <w:rsid w:val="00E91877"/>
    <w:rsid w:val="00E91B81"/>
    <w:rsid w:val="00E91B9F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2BD7"/>
    <w:rsid w:val="00EA34A7"/>
    <w:rsid w:val="00EA39CC"/>
    <w:rsid w:val="00EA3C36"/>
    <w:rsid w:val="00EA486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6D1"/>
    <w:rsid w:val="00EB4D01"/>
    <w:rsid w:val="00EB5386"/>
    <w:rsid w:val="00EB5E13"/>
    <w:rsid w:val="00EB7954"/>
    <w:rsid w:val="00EC073B"/>
    <w:rsid w:val="00EC1693"/>
    <w:rsid w:val="00EC1866"/>
    <w:rsid w:val="00EC1B71"/>
    <w:rsid w:val="00EC1C77"/>
    <w:rsid w:val="00EC2145"/>
    <w:rsid w:val="00EC3CEE"/>
    <w:rsid w:val="00EC77DB"/>
    <w:rsid w:val="00ED077D"/>
    <w:rsid w:val="00ED0B73"/>
    <w:rsid w:val="00ED0BE8"/>
    <w:rsid w:val="00ED0CA4"/>
    <w:rsid w:val="00ED0EB1"/>
    <w:rsid w:val="00ED10C2"/>
    <w:rsid w:val="00ED1575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E8"/>
    <w:rsid w:val="00EF1107"/>
    <w:rsid w:val="00EF2117"/>
    <w:rsid w:val="00EF323B"/>
    <w:rsid w:val="00EF3932"/>
    <w:rsid w:val="00EF3F2E"/>
    <w:rsid w:val="00EF433B"/>
    <w:rsid w:val="00EF54E7"/>
    <w:rsid w:val="00EF6646"/>
    <w:rsid w:val="00EF69A7"/>
    <w:rsid w:val="00EF7543"/>
    <w:rsid w:val="00F00721"/>
    <w:rsid w:val="00F009FA"/>
    <w:rsid w:val="00F01EBD"/>
    <w:rsid w:val="00F01F6D"/>
    <w:rsid w:val="00F020C3"/>
    <w:rsid w:val="00F02743"/>
    <w:rsid w:val="00F03540"/>
    <w:rsid w:val="00F048F1"/>
    <w:rsid w:val="00F06596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0F83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4A8"/>
    <w:rsid w:val="00F42A3C"/>
    <w:rsid w:val="00F43393"/>
    <w:rsid w:val="00F4343D"/>
    <w:rsid w:val="00F435B6"/>
    <w:rsid w:val="00F442DF"/>
    <w:rsid w:val="00F448D3"/>
    <w:rsid w:val="00F44EA9"/>
    <w:rsid w:val="00F46008"/>
    <w:rsid w:val="00F4695C"/>
    <w:rsid w:val="00F46AE1"/>
    <w:rsid w:val="00F46BEF"/>
    <w:rsid w:val="00F47455"/>
    <w:rsid w:val="00F47592"/>
    <w:rsid w:val="00F47661"/>
    <w:rsid w:val="00F51655"/>
    <w:rsid w:val="00F5168B"/>
    <w:rsid w:val="00F5209F"/>
    <w:rsid w:val="00F54901"/>
    <w:rsid w:val="00F55639"/>
    <w:rsid w:val="00F56237"/>
    <w:rsid w:val="00F56874"/>
    <w:rsid w:val="00F56DB0"/>
    <w:rsid w:val="00F57C2B"/>
    <w:rsid w:val="00F60339"/>
    <w:rsid w:val="00F60491"/>
    <w:rsid w:val="00F60570"/>
    <w:rsid w:val="00F61B49"/>
    <w:rsid w:val="00F64320"/>
    <w:rsid w:val="00F64842"/>
    <w:rsid w:val="00F653E9"/>
    <w:rsid w:val="00F717E3"/>
    <w:rsid w:val="00F72824"/>
    <w:rsid w:val="00F749E7"/>
    <w:rsid w:val="00F75151"/>
    <w:rsid w:val="00F75E4A"/>
    <w:rsid w:val="00F76CE3"/>
    <w:rsid w:val="00F76EE0"/>
    <w:rsid w:val="00F77510"/>
    <w:rsid w:val="00F77558"/>
    <w:rsid w:val="00F77D80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EA6"/>
    <w:rsid w:val="00F855D6"/>
    <w:rsid w:val="00F85B17"/>
    <w:rsid w:val="00F85DB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1DA3"/>
    <w:rsid w:val="00FA49CD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C0CC2"/>
    <w:rsid w:val="00FC137B"/>
    <w:rsid w:val="00FC2F0F"/>
    <w:rsid w:val="00FC38B9"/>
    <w:rsid w:val="00FC3F1E"/>
    <w:rsid w:val="00FC3F8C"/>
    <w:rsid w:val="00FC4C12"/>
    <w:rsid w:val="00FC593B"/>
    <w:rsid w:val="00FC5B1E"/>
    <w:rsid w:val="00FC6541"/>
    <w:rsid w:val="00FC6D77"/>
    <w:rsid w:val="00FC6EDA"/>
    <w:rsid w:val="00FC6EE7"/>
    <w:rsid w:val="00FC75E4"/>
    <w:rsid w:val="00FC7B2D"/>
    <w:rsid w:val="00FD334D"/>
    <w:rsid w:val="00FD3A5C"/>
    <w:rsid w:val="00FD4315"/>
    <w:rsid w:val="00FD48C1"/>
    <w:rsid w:val="00FD4D15"/>
    <w:rsid w:val="00FD798D"/>
    <w:rsid w:val="00FE0281"/>
    <w:rsid w:val="00FE11CA"/>
    <w:rsid w:val="00FE2343"/>
    <w:rsid w:val="00FE342D"/>
    <w:rsid w:val="00FE39C1"/>
    <w:rsid w:val="00FE4197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uiPriority w:val="99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ypography">
    <w:name w:val="typography"/>
    <w:uiPriority w:val="99"/>
    <w:rsid w:val="002B4389"/>
  </w:style>
  <w:style w:type="character" w:customStyle="1" w:styleId="ezkurwreuab5ozgtqnkl">
    <w:name w:val="ezkurwreuab5ozgtqnkl"/>
    <w:basedOn w:val="a1"/>
    <w:rsid w:val="002B4389"/>
  </w:style>
  <w:style w:type="character" w:customStyle="1" w:styleId="base">
    <w:name w:val="base"/>
    <w:uiPriority w:val="99"/>
    <w:rsid w:val="002B4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lodya.manuk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6830C-54E1-46BD-90BC-F8D50C2A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8</cp:revision>
  <cp:lastPrinted>2024-10-14T11:47:00Z</cp:lastPrinted>
  <dcterms:created xsi:type="dcterms:W3CDTF">2025-04-23T06:52:00Z</dcterms:created>
  <dcterms:modified xsi:type="dcterms:W3CDTF">2025-04-30T08:46:00Z</dcterms:modified>
</cp:coreProperties>
</file>