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ՀԱԷԿ-ԷԱՃԱՊՁԲ-58/25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լուսավորման սարքեր և լամպեր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ՀԱԷԿ-ԷԱՃԱՊՁԲ-58/25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լուսավորման սարքեր և լամպեր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լուսավորման սարքեր և լամպեր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ՀԱԷԿ-ԷԱՃԱՊՁԲ-58/25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լուսավորման սարքեր և լամպեր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Փայլատակող լիցքաթափմամբ ազդանշանային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ՀԱԷԿ-ԷԱՃԱՊՁԲ-58/25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ՀԱԷԿ-ԷԱՃԱՊՁԲ-58/25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«ՀԱԷԿ-ԷԱՃԱՊՁԲ-58/25»*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«ՀԱԷԿ-ԷԱՃԱՊՁԲ-58/25»*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Փայլատակող լիցքաթափմամբ ազդանշանային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Փայլատակող լիցքաթափմամբ ազդանշանային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