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ԷԱՃԱՊՁԲ-2025/15-5-ԵՊԲՀ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ուսումնական աշխատանքների կազմակերպման նպատակով քիմիական նյութերի դեղորայքի բժշկական նշանակության ապրանքների լաբորատոր պարագաների և լաբորատոր սարքավորման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ԷԱՃԱՊՁԲ-2025/15-5-ԵՊԲՀ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ուսումնական աշխատանքների կազմակերպման նպատակով քիմիական նյութերի դեղորայքի բժշկական նշանակության ապրանքների լաբորատոր պարագաների և լաբորատոր սարքավորման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ուսումնական աշխատանքների կազմակերպման նպատակով քիմիական նյութերի դեղորայքի բժշկական նշանակության ապրանքների լաբորատոր պարագաների և լաբորատոր սարքավորման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ԷԱՃԱՊՁԲ-2025/15-5-ԵՊԲՀ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ուսումնական աշխատանքների կազմակերպման նպատակով քիմիական նյութերի դեղորայքի բժշկական նշանակության ապրանքների լաբորատոր պարագաների և լաբորատոր սարքավորման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Բաժակ  հախճապակյա առանց պոչի  600մլ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Ցենտրիֆուգայի փորձանոթ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Մանրէաբանական օղ բազմակի օգտագործման 1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Բյուրեղային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MRS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Ծածկապակի 24*50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Ասեղներ քրոմապատ կետգուտ թելով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Ներարկիչ ինսուլինային 1մլ, ֆիքսված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Ասեղներ թելով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Իզոպրոպիլ սպիրտ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β-նավթոլ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Մազանոթ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Մագնիսական գլանաձև մագնիտներ  մագնիսական խառնիչի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Սկարիֆիկատոր՝ ստերիլ,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Ցինկի քլորիդ ZnCl2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Տեստ-սկավառակներ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Գամմաամինոբուտիրիկ ացիդ (GABA/Gamma-Aminobutiric Acid (Competitive EIA)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Մշտական մանրապարաստուկների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Յոդ  50մգ/մլ,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Տետրացիկլինի հիդրոքլորիդ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Դեքստրոզ 400մգ /մլ,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Ստրեպտոմիցինի սուլֆատ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Մետամիզոլ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Պրոկային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Լիդոկայինի հիդրոքլորիդ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Ացետիլսալիցիլաթթու 500մգ.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Բրոմոկրիպտինի մեզիլատ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Քլորամֆենիկոլ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Ֆոլաթթու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Նատրիումի քլորիդ 0,9% ,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Սպեկտրոֆոտոմետր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ԷԱՃԱՊՁԲ-2025/15-5-ԵՊԲՀ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ԷԱՃԱՊՁԲ-2025/15-5-ԵՊԲՀ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«ԷԱՃԱՊՁԲ-2025/15-5-ԵՊԲՀ»*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ԷԱՃԱՊՁԲ-2025/15-5-ԵՊԲՀ*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«ԷԱՃԱՊՁԲ-2025/15-5-ԵՊԲՀ»*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ԷԱՃԱՊՁԲ-2025/15-5-ԵՊԲՀ*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ուսումնական աշխատանքների կազմակերպման նպատակով քիմիական նյութերի դեղորայքի բժշկական նշանակության ապրանքների լաբորատոր պարագաների և լաբորատոր սարքավորման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&lt;365&gt; ___  օրացուցային օրը (Կիրառելի է 35-րդ չափաբաժնի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Բաժակ  հախճապակյա առանց պոչի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հախճապակյա առանց պոչի  600մլ(տեխնիկական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Ցենտրիֆուգայի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փորձանոթ միանվագ օգտագործման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բազմակի օգտագործման 1 մկլ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Բյուրեղային յոդ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MRS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ագար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մմ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Ասեղներ քրոմապատ կետգուտ թելով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քրոմապատ կետգուտ թելով ծակող 4.0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ֆիքսված ասեղով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Ասեղներ թելով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թելով կտրող 4.0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Իզոպրոպիլ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70%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β-նավթոլ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Մազանոթ (Կապիլյար)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գլանաձև մագնիտներ  մագնիսական խառնիչի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ստերիլ, պլաստմասե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Ցինկի քլորիդ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քլորիդ ZnCl2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Տեստ-սկավառակներ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Տեստ-սկավառակներ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Գամմաամինոբուտիրիկ ացիդ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Գամմաամինոբուտիրիկ ացիդ (GABA/Gamma-Aminobutiric Acid (Competitive EIA)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Մշտական մանրապարաստուկների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մանրապարաստուկների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50մգ/մլ, 30մլ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Տետրացիկլինի հիդրոքլորիդ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Տետրացիկլինի հիդրոքլորիդ 100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Դեքստրոզ 400մգ /մլ,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400մգ /մլ,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Ստրեպտոմիցինի սուլֆատ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Ստրեպտոմիցինի սուլֆատ 1000մգ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5մլ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20մգ/մլ, 2մլ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Ացետիլսալիցիլաթթու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դեղահատ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Բրոմոկրիպտինի մեզիլատ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Բրոմոկրիպտինի մեզիլատ 2,5մգ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Քլորամֆենիկոլ  դեղահատ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դեղահատ 500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դեղահատ 1 մգ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500մլ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Սպեկտրոֆոտոմետր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Սպեկտրոֆոտոմետր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պայմանագիրն ուժի մեջ մտնելու օրվանից սկսած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Բաժակ  հախճապակյա առանց պոչի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Ցենտրիֆուգայի փորձանոթ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Մանրէաբանական օղ բազմակի օգտագործման 1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Բյուրեղային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MRS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Ծածկապակի 24*50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Ասեղներ քրոմապատ կետգուտ թելով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Ասեղներ թելով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Իզոպրոպիլ սպիրտ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β-նավթոլ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Մազանոթ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Մագնիսական գլանաձև մագնիտներ  մագնիսական խառնիչի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Սկարիֆիկատոր՝ ստերիլ,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Ցինկի քլորիդ ZnCl2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Տեստ-սկավառակներ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Գամմաամինոբուտիրիկ ացիդ (GABA/Gamma-Aminobutiric Acid (Competitive EIA)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Մշտական մանրապարաստուկների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Յոդ  50մգ/մլ,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Տետրացիկլինի հիդրոքլորիդ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Դեքստրոզ 400մգ /մլ,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Ստրեպտոմիցինի սուլֆատ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Մետամիզոլ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Պրոկային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Լիդոկայինի հիդրոքլորիդ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Ացետիլսալիցիլաթթու 500մգ.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Բրոմոկրիպտինի մեզիլատ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Քլորամֆենիկոլ  դեղահատ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Ֆոլաթթու դեղահատ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Նատրիումի քլորիդ 0,9% ,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Սպեկտրոֆոտոմետր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