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2E84E" w14:textId="77777777" w:rsidR="00E66427" w:rsidRDefault="00E66427" w:rsidP="001168E1">
      <w:pPr>
        <w:pStyle w:val="BodyText"/>
        <w:spacing w:after="0"/>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1168E1">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E34404">
        <w:rPr>
          <w:rFonts w:ascii="GHEA Grapalat" w:hAnsi="GHEA Grapalat" w:cs="Sylfaen"/>
          <w:i/>
          <w:sz w:val="16"/>
        </w:rPr>
        <w:t>19</w:t>
      </w:r>
    </w:p>
    <w:p w14:paraId="6C5B8F78" w14:textId="7EC27663" w:rsidR="00E66427" w:rsidRDefault="00E66427" w:rsidP="001168E1">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952DBD" w:rsidRPr="00952DBD">
        <w:rPr>
          <w:rFonts w:ascii="GHEA Grapalat" w:hAnsi="GHEA Grapalat" w:cs="Sylfaen"/>
          <w:i/>
          <w:sz w:val="16"/>
          <w:lang w:val="hy-AM"/>
        </w:rPr>
        <w:t>թվականի մարտի 24-</w:t>
      </w:r>
      <w:r>
        <w:rPr>
          <w:rFonts w:ascii="GHEA Grapalat" w:hAnsi="GHEA Grapalat" w:cs="Sylfaen"/>
          <w:i/>
          <w:sz w:val="16"/>
          <w:lang w:val="hy-AM"/>
        </w:rPr>
        <w:t>ի</w:t>
      </w:r>
    </w:p>
    <w:p w14:paraId="0F9BE13D" w14:textId="76DB8DDE" w:rsidR="00E66427" w:rsidRDefault="00E66427" w:rsidP="001168E1">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E34404" w:rsidRPr="003E0435">
        <w:rPr>
          <w:rFonts w:ascii="GHEA Grapalat" w:hAnsi="GHEA Grapalat" w:cs="Sylfaen"/>
          <w:i/>
          <w:sz w:val="16"/>
          <w:lang w:val="hy-AM"/>
        </w:rPr>
        <w:t>110</w:t>
      </w:r>
      <w:r>
        <w:rPr>
          <w:rFonts w:ascii="GHEA Grapalat" w:hAnsi="GHEA Grapalat" w:cs="Sylfaen"/>
          <w:i/>
          <w:sz w:val="16"/>
          <w:lang w:val="hy-AM"/>
        </w:rPr>
        <w:t xml:space="preserve"> -Ա հրամանի     </w:t>
      </w:r>
    </w:p>
    <w:p w14:paraId="3C156E4D" w14:textId="0BBE073C" w:rsidR="00096865" w:rsidRPr="00D908D4" w:rsidRDefault="007B188A" w:rsidP="001168E1">
      <w:pPr>
        <w:pStyle w:val="BodyText"/>
        <w:spacing w:after="0"/>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0EA3D6F" w14:textId="77777777" w:rsidR="00096865" w:rsidRPr="00D908D4" w:rsidRDefault="00096865" w:rsidP="00EF3662">
      <w:pPr>
        <w:pStyle w:val="BodyTextIndent"/>
        <w:spacing w:line="240" w:lineRule="auto"/>
        <w:jc w:val="center"/>
        <w:rPr>
          <w:rFonts w:ascii="GHEA Grapalat" w:hAnsi="GHEA Grapalat"/>
          <w:i w:val="0"/>
          <w:lang w:val="af-ZA"/>
        </w:rPr>
      </w:pPr>
    </w:p>
    <w:p w14:paraId="1543C2B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BodyTextIndent"/>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BodyTextIndent"/>
        <w:spacing w:line="240" w:lineRule="auto"/>
        <w:jc w:val="center"/>
        <w:rPr>
          <w:rFonts w:ascii="GHEA Grapalat" w:hAnsi="GHEA Grapalat"/>
          <w:i w:val="0"/>
          <w:lang w:val="af-ZA"/>
        </w:rPr>
      </w:pPr>
    </w:p>
    <w:p w14:paraId="4699B54F" w14:textId="77777777" w:rsidR="00642EFE" w:rsidRPr="00D908D4" w:rsidRDefault="00642EFE" w:rsidP="00EF3662">
      <w:pPr>
        <w:pStyle w:val="BodyTextIndent"/>
        <w:spacing w:line="240" w:lineRule="auto"/>
        <w:jc w:val="center"/>
        <w:rPr>
          <w:rFonts w:ascii="GHEA Grapalat" w:hAnsi="GHEA Grapalat"/>
          <w:i w:val="0"/>
          <w:lang w:val="af-ZA"/>
        </w:rPr>
      </w:pPr>
    </w:p>
    <w:p w14:paraId="11CD8360" w14:textId="77777777" w:rsidR="00642EFE" w:rsidRPr="00D908D4" w:rsidRDefault="00642EFE"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3F7B4CBC" w:rsidR="0091042F" w:rsidRPr="00D908D4" w:rsidRDefault="00642EFE" w:rsidP="00D21F8D">
      <w:pPr>
        <w:pStyle w:val="BodyTextIndent"/>
        <w:spacing w:line="240" w:lineRule="auto"/>
        <w:jc w:val="center"/>
        <w:rPr>
          <w:rFonts w:ascii="GHEA Grapalat" w:hAnsi="GHEA Grapalat"/>
          <w:i w:val="0"/>
          <w:lang w:val="af-ZA"/>
        </w:rPr>
      </w:pPr>
      <w:r w:rsidRPr="00D908D4">
        <w:rPr>
          <w:rFonts w:ascii="GHEA Grapalat" w:hAnsi="GHEA Grapalat"/>
          <w:i w:val="0"/>
          <w:lang w:val="af-ZA"/>
        </w:rPr>
        <w:t>20</w:t>
      </w:r>
      <w:r w:rsidR="001168E1" w:rsidRPr="001168E1">
        <w:rPr>
          <w:rFonts w:ascii="GHEA Grapalat" w:hAnsi="GHEA Grapalat"/>
          <w:i w:val="0"/>
          <w:lang w:val="af-ZA"/>
        </w:rPr>
        <w:t xml:space="preserve">25 </w:t>
      </w:r>
      <w:r w:rsidRPr="00D908D4">
        <w:rPr>
          <w:rFonts w:ascii="GHEA Grapalat" w:hAnsi="GHEA Grapalat"/>
          <w:i w:val="0"/>
          <w:lang w:val="af-ZA"/>
        </w:rPr>
        <w:t xml:space="preserve">թվականի </w:t>
      </w:r>
      <w:r w:rsidR="001168E1">
        <w:rPr>
          <w:rFonts w:ascii="GHEA Grapalat" w:hAnsi="GHEA Grapalat"/>
          <w:i w:val="0"/>
          <w:lang w:val="ru-RU"/>
        </w:rPr>
        <w:t>ապրիլի</w:t>
      </w:r>
      <w:r w:rsidR="001168E1" w:rsidRPr="001168E1">
        <w:rPr>
          <w:rFonts w:ascii="GHEA Grapalat" w:hAnsi="GHEA Grapalat"/>
          <w:i w:val="0"/>
          <w:lang w:val="af-ZA"/>
        </w:rPr>
        <w:t xml:space="preserve"> </w:t>
      </w:r>
      <w:r w:rsidR="00766975" w:rsidRPr="00377E9B">
        <w:rPr>
          <w:rFonts w:ascii="GHEA Grapalat" w:hAnsi="GHEA Grapalat"/>
          <w:i w:val="0"/>
          <w:lang w:val="af-ZA"/>
        </w:rPr>
        <w:t xml:space="preserve">30 </w:t>
      </w:r>
      <w:r w:rsidR="001168E1">
        <w:rPr>
          <w:rFonts w:ascii="GHEA Grapalat" w:hAnsi="GHEA Grapalat"/>
          <w:i w:val="0"/>
          <w:lang w:val="ru-RU"/>
        </w:rPr>
        <w:t>թիվ</w:t>
      </w:r>
      <w:r w:rsidR="001168E1" w:rsidRPr="001168E1">
        <w:rPr>
          <w:rFonts w:ascii="GHEA Grapalat" w:hAnsi="GHEA Grapalat"/>
          <w:i w:val="0"/>
          <w:lang w:val="af-ZA"/>
        </w:rPr>
        <w:t xml:space="preserve"> 1 </w:t>
      </w:r>
      <w:r w:rsidR="003C53D4" w:rsidRPr="00D908D4">
        <w:rPr>
          <w:rFonts w:ascii="GHEA Grapalat" w:hAnsi="GHEA Grapalat"/>
          <w:i w:val="0"/>
          <w:lang w:val="af-ZA"/>
        </w:rPr>
        <w:t xml:space="preserve"> </w:t>
      </w:r>
      <w:r w:rsidRPr="00D908D4">
        <w:rPr>
          <w:rFonts w:ascii="GHEA Grapalat" w:hAnsi="GHEA Grapalat"/>
          <w:i w:val="0"/>
          <w:lang w:val="af-ZA"/>
        </w:rPr>
        <w:t xml:space="preserve">որոշմամբ </w:t>
      </w:r>
    </w:p>
    <w:p w14:paraId="6A620633" w14:textId="77777777" w:rsidR="0091042F" w:rsidRPr="00D908D4" w:rsidRDefault="0091042F" w:rsidP="00EF3662">
      <w:pPr>
        <w:pStyle w:val="BodyTextIndent"/>
        <w:spacing w:line="240" w:lineRule="auto"/>
        <w:jc w:val="center"/>
        <w:rPr>
          <w:rFonts w:ascii="GHEA Grapalat" w:hAnsi="GHEA Grapalat"/>
          <w:i w:val="0"/>
          <w:lang w:val="af-ZA"/>
        </w:rPr>
      </w:pPr>
    </w:p>
    <w:p w14:paraId="4D94D38E" w14:textId="68766C15" w:rsidR="0091042F" w:rsidRPr="00D908D4" w:rsidRDefault="00496E18" w:rsidP="00EF3662">
      <w:pPr>
        <w:pStyle w:val="BodyTextIndent"/>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4B25D0">
        <w:rPr>
          <w:rFonts w:ascii="GHEA Grapalat" w:hAnsi="GHEA Grapalat"/>
          <w:i w:val="0"/>
          <w:lang w:val="af-ZA"/>
        </w:rPr>
        <w:t>ԿՄՆՀՀ ԷԱՃԱՊՁԲ25/1</w:t>
      </w:r>
      <w:r w:rsidR="004B25D0" w:rsidRPr="00981DEB">
        <w:rPr>
          <w:rFonts w:ascii="GHEA Grapalat" w:hAnsi="GHEA Grapalat"/>
          <w:i w:val="0"/>
          <w:lang w:val="af-ZA"/>
        </w:rPr>
        <w:t>9</w:t>
      </w:r>
      <w:r w:rsidR="001168E1">
        <w:rPr>
          <w:rFonts w:ascii="GHEA Grapalat" w:hAnsi="GHEA Grapalat"/>
          <w:i w:val="0"/>
          <w:lang w:val="af-ZA"/>
        </w:rPr>
        <w:t xml:space="preserve"> </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BodyTextIndent"/>
        <w:spacing w:line="240" w:lineRule="auto"/>
        <w:rPr>
          <w:rFonts w:ascii="GHEA Grapalat" w:hAnsi="GHEA Grapalat"/>
          <w:i w:val="0"/>
          <w:lang w:val="af-ZA"/>
        </w:rPr>
      </w:pPr>
    </w:p>
    <w:p w14:paraId="5D66D76C" w14:textId="71493B70" w:rsidR="00C54CC2" w:rsidRPr="001168E1" w:rsidRDefault="00642EFE" w:rsidP="00C54CC2">
      <w:pPr>
        <w:pStyle w:val="BodyTextIndent"/>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r w:rsidR="001168E1">
        <w:rPr>
          <w:rFonts w:ascii="GHEA Grapalat" w:hAnsi="GHEA Grapalat"/>
          <w:i w:val="0"/>
          <w:lang w:val="ru-RU"/>
        </w:rPr>
        <w:t>Նոր</w:t>
      </w:r>
      <w:r w:rsidR="001168E1" w:rsidRPr="001168E1">
        <w:rPr>
          <w:rFonts w:ascii="GHEA Grapalat" w:hAnsi="GHEA Grapalat"/>
          <w:i w:val="0"/>
          <w:lang w:val="af-ZA"/>
        </w:rPr>
        <w:t xml:space="preserve"> </w:t>
      </w:r>
      <w:r w:rsidR="001168E1">
        <w:rPr>
          <w:rFonts w:ascii="GHEA Grapalat" w:hAnsi="GHEA Grapalat"/>
          <w:i w:val="0"/>
          <w:lang w:val="ru-RU"/>
        </w:rPr>
        <w:t>Հաճընի</w:t>
      </w:r>
      <w:r w:rsidR="001168E1" w:rsidRPr="001168E1">
        <w:rPr>
          <w:rFonts w:ascii="GHEA Grapalat" w:hAnsi="GHEA Grapalat"/>
          <w:i w:val="0"/>
          <w:lang w:val="af-ZA"/>
        </w:rPr>
        <w:t xml:space="preserve"> </w:t>
      </w:r>
      <w:r w:rsidR="00A33449" w:rsidRPr="00A33449">
        <w:rPr>
          <w:rFonts w:ascii="GHEA Grapalat" w:hAnsi="GHEA Grapalat"/>
          <w:i w:val="0"/>
          <w:lang w:val="ru-RU"/>
        </w:rPr>
        <w:t>համայնք</w:t>
      </w:r>
      <w:r w:rsidR="001168E1" w:rsidRPr="00A33449">
        <w:rPr>
          <w:rFonts w:ascii="GHEA Grapalat" w:hAnsi="GHEA Grapalat"/>
          <w:i w:val="0"/>
          <w:lang w:val="ru-RU"/>
        </w:rPr>
        <w:t>ա</w:t>
      </w:r>
      <w:r w:rsidR="001168E1">
        <w:rPr>
          <w:rFonts w:ascii="GHEA Grapalat" w:hAnsi="GHEA Grapalat"/>
          <w:i w:val="0"/>
          <w:lang w:val="ru-RU"/>
        </w:rPr>
        <w:t>պետարանը</w:t>
      </w:r>
      <w:r w:rsidR="001168E1" w:rsidRPr="001168E1">
        <w:rPr>
          <w:rFonts w:ascii="GHEA Grapalat" w:hAnsi="GHEA Grapalat"/>
          <w:i w:val="0"/>
          <w:lang w:val="af-ZA"/>
        </w:rPr>
        <w:t>,</w:t>
      </w:r>
      <w:r w:rsidRPr="00D908D4">
        <w:rPr>
          <w:rFonts w:ascii="GHEA Grapalat" w:hAnsi="GHEA Grapalat"/>
          <w:i w:val="0"/>
          <w:lang w:val="af-ZA"/>
        </w:rPr>
        <w:t xml:space="preserve"> որը գտնվում է</w:t>
      </w:r>
      <w:r w:rsidR="00B375A2" w:rsidRPr="00D908D4">
        <w:rPr>
          <w:rFonts w:ascii="GHEA Grapalat" w:hAnsi="GHEA Grapalat"/>
          <w:i w:val="0"/>
          <w:lang w:val="af-ZA"/>
        </w:rPr>
        <w:t xml:space="preserve"> </w:t>
      </w:r>
      <w:r w:rsidR="001168E1">
        <w:rPr>
          <w:rFonts w:ascii="GHEA Grapalat" w:hAnsi="GHEA Grapalat"/>
          <w:i w:val="0"/>
          <w:lang w:val="ru-RU"/>
        </w:rPr>
        <w:t>ՀՀ</w:t>
      </w:r>
      <w:r w:rsidR="001168E1" w:rsidRPr="001168E1">
        <w:rPr>
          <w:rFonts w:ascii="GHEA Grapalat" w:hAnsi="GHEA Grapalat"/>
          <w:i w:val="0"/>
          <w:lang w:val="af-ZA"/>
        </w:rPr>
        <w:t xml:space="preserve"> </w:t>
      </w:r>
      <w:r w:rsidR="001168E1">
        <w:rPr>
          <w:rFonts w:ascii="GHEA Grapalat" w:hAnsi="GHEA Grapalat"/>
          <w:i w:val="0"/>
          <w:lang w:val="ru-RU"/>
        </w:rPr>
        <w:t>Կոտայք</w:t>
      </w:r>
      <w:r w:rsidR="001168E1" w:rsidRPr="001168E1">
        <w:rPr>
          <w:rFonts w:ascii="GHEA Grapalat" w:hAnsi="GHEA Grapalat"/>
          <w:i w:val="0"/>
          <w:lang w:val="af-ZA"/>
        </w:rPr>
        <w:t xml:space="preserve">, </w:t>
      </w:r>
      <w:r w:rsidR="001168E1">
        <w:rPr>
          <w:rFonts w:ascii="GHEA Grapalat" w:hAnsi="GHEA Grapalat"/>
          <w:i w:val="0"/>
          <w:lang w:val="ru-RU"/>
        </w:rPr>
        <w:t>Նոր</w:t>
      </w:r>
      <w:r w:rsidR="001168E1" w:rsidRPr="001168E1">
        <w:rPr>
          <w:rFonts w:ascii="GHEA Grapalat" w:hAnsi="GHEA Grapalat"/>
          <w:i w:val="0"/>
          <w:lang w:val="af-ZA"/>
        </w:rPr>
        <w:t xml:space="preserve"> </w:t>
      </w:r>
      <w:r w:rsidR="001168E1">
        <w:rPr>
          <w:rFonts w:ascii="GHEA Grapalat" w:hAnsi="GHEA Grapalat"/>
          <w:i w:val="0"/>
          <w:lang w:val="ru-RU"/>
        </w:rPr>
        <w:t>Հաճըն</w:t>
      </w:r>
      <w:r w:rsidR="001168E1" w:rsidRPr="001168E1">
        <w:rPr>
          <w:rFonts w:ascii="GHEA Grapalat" w:hAnsi="GHEA Grapalat"/>
          <w:i w:val="0"/>
          <w:lang w:val="af-ZA"/>
        </w:rPr>
        <w:t xml:space="preserve">, </w:t>
      </w:r>
      <w:r w:rsidR="001168E1">
        <w:rPr>
          <w:rFonts w:ascii="GHEA Grapalat" w:hAnsi="GHEA Grapalat"/>
          <w:i w:val="0"/>
          <w:lang w:val="ru-RU"/>
        </w:rPr>
        <w:t>Տոռոզյան</w:t>
      </w:r>
      <w:r w:rsidR="001168E1" w:rsidRPr="001168E1">
        <w:rPr>
          <w:rFonts w:ascii="GHEA Grapalat" w:hAnsi="GHEA Grapalat"/>
          <w:i w:val="0"/>
          <w:lang w:val="af-ZA"/>
        </w:rPr>
        <w:t xml:space="preserve"> 7 </w:t>
      </w:r>
      <w:r w:rsidR="001168E1">
        <w:rPr>
          <w:rFonts w:ascii="GHEA Grapalat" w:hAnsi="GHEA Grapalat"/>
          <w:i w:val="0"/>
          <w:lang w:val="ru-RU"/>
        </w:rPr>
        <w:t>հ</w:t>
      </w:r>
      <w:r w:rsidRPr="00D908D4">
        <w:rPr>
          <w:rFonts w:ascii="GHEA Grapalat" w:hAnsi="GHEA Grapalat"/>
          <w:i w:val="0"/>
          <w:lang w:val="af-ZA"/>
        </w:rPr>
        <w:t>ասցեում,</w:t>
      </w:r>
      <w:r w:rsidR="001168E1" w:rsidRPr="001168E1">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r w:rsidR="001168E1" w:rsidRPr="001168E1">
        <w:rPr>
          <w:rFonts w:ascii="GHEA Grapalat" w:hAnsi="GHEA Grapalat"/>
          <w:i w:val="0"/>
          <w:lang w:val="af-ZA"/>
        </w:rPr>
        <w:t xml:space="preserve"> </w:t>
      </w:r>
    </w:p>
    <w:p w14:paraId="4D634019" w14:textId="49F9DF43" w:rsidR="00B375A2" w:rsidRPr="00D908D4" w:rsidRDefault="00A20B69" w:rsidP="00B375A2">
      <w:pPr>
        <w:pStyle w:val="BodyTextIndent"/>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1D5841" w:rsidRPr="001D5841">
        <w:rPr>
          <w:rFonts w:ascii="GHEA Grapalat" w:hAnsi="GHEA Grapalat"/>
          <w:b/>
          <w:i w:val="0"/>
          <w:lang w:val="af-ZA"/>
        </w:rPr>
        <w:t xml:space="preserve">Նոր Հաճըն համայնքի կարիքների համար` լուսադիոդային լուսատուների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BodyTextIndent"/>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764A593D" w:rsidR="00357D48" w:rsidRPr="00D908D4" w:rsidRDefault="003B5AE9" w:rsidP="00834451">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1168E1" w:rsidRPr="001168E1">
        <w:rPr>
          <w:rFonts w:ascii="GHEA Grapalat" w:hAnsi="GHEA Grapalat"/>
          <w:i w:val="0"/>
          <w:lang w:val="af-ZA"/>
        </w:rPr>
        <w:t xml:space="preserve"> </w:t>
      </w:r>
      <w:r w:rsidR="001D5841" w:rsidRPr="001D5841">
        <w:rPr>
          <w:rFonts w:ascii="GHEA Grapalat" w:hAnsi="GHEA Grapalat"/>
          <w:i w:val="0"/>
          <w:lang w:val="af-ZA"/>
        </w:rPr>
        <w:t>10</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7F26CD" w:rsidRPr="007F26CD">
        <w:rPr>
          <w:rFonts w:ascii="GHEA Grapalat" w:hAnsi="GHEA Grapalat"/>
          <w:i w:val="0"/>
          <w:u w:val="single"/>
          <w:lang w:val="af-ZA"/>
        </w:rPr>
        <w:t>16:00</w:t>
      </w:r>
      <w:r w:rsidR="00DB49FC">
        <w:rPr>
          <w:rFonts w:ascii="GHEA Grapalat" w:hAnsi="GHEA Grapalat"/>
          <w:i w:val="0"/>
          <w:u w:val="single"/>
          <w:lang w:val="af-ZA"/>
        </w:rPr>
        <w:t xml:space="preserve"> </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32557BF6" w:rsidR="004E2FC6" w:rsidRPr="00D908D4" w:rsidRDefault="0060526C" w:rsidP="00EF3662">
      <w:pPr>
        <w:pStyle w:val="BodyTextIndent"/>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7F26CD" w:rsidRPr="007F26CD">
        <w:rPr>
          <w:rFonts w:ascii="GHEA Grapalat" w:hAnsi="GHEA Grapalat"/>
          <w:i w:val="0"/>
          <w:u w:val="single"/>
          <w:lang w:val="af-ZA"/>
        </w:rPr>
        <w:t>11</w:t>
      </w:r>
      <w:r w:rsidR="004E2FC6" w:rsidRPr="00D908D4">
        <w:rPr>
          <w:rFonts w:ascii="GHEA Grapalat" w:hAnsi="GHEA Grapalat"/>
          <w:i w:val="0"/>
          <w:lang w:val="af-ZA"/>
        </w:rPr>
        <w:t xml:space="preserve">-րդ օրը ժամը </w:t>
      </w:r>
      <w:r w:rsidR="007F26CD" w:rsidRPr="007F26CD">
        <w:rPr>
          <w:rFonts w:ascii="GHEA Grapalat" w:hAnsi="GHEA Grapalat"/>
          <w:i w:val="0"/>
          <w:lang w:val="af-ZA"/>
        </w:rPr>
        <w:t>16:00</w:t>
      </w:r>
      <w:r w:rsidR="00DB49FC">
        <w:rPr>
          <w:rFonts w:ascii="GHEA Grapalat" w:hAnsi="GHEA Grapalat"/>
          <w:i w:val="0"/>
          <w:lang w:val="af-ZA"/>
        </w:rPr>
        <w:t xml:space="preserve"> </w:t>
      </w:r>
      <w:r w:rsidR="001168E1" w:rsidRPr="001168E1">
        <w:rPr>
          <w:rFonts w:ascii="GHEA Grapalat" w:hAnsi="GHEA Grapalat"/>
          <w:i w:val="0"/>
          <w:lang w:val="af-ZA"/>
        </w:rPr>
        <w:t xml:space="preserve"> </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BodyTextIndent"/>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r w:rsidR="00902175" w:rsidRPr="00D908D4">
        <w:rPr>
          <w:rFonts w:ascii="GHEA Grapalat" w:hAnsi="GHEA Grapalat"/>
          <w:i w:val="0"/>
          <w:lang w:val="en-US"/>
        </w:rPr>
        <w:t>Գնումների</w:t>
      </w:r>
      <w:r w:rsidR="00902175" w:rsidRPr="00D908D4">
        <w:rPr>
          <w:rFonts w:ascii="GHEA Grapalat" w:hAnsi="GHEA Grapalat"/>
          <w:i w:val="0"/>
          <w:lang w:val="af-ZA"/>
        </w:rPr>
        <w:t xml:space="preserve"> </w:t>
      </w:r>
      <w:r w:rsidR="00902175" w:rsidRPr="00D908D4">
        <w:rPr>
          <w:rFonts w:ascii="GHEA Grapalat" w:hAnsi="GHEA Grapalat"/>
          <w:i w:val="0"/>
          <w:lang w:val="en-US"/>
        </w:rPr>
        <w:t>մասին</w:t>
      </w:r>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r w:rsidR="00902175" w:rsidRPr="00D908D4">
        <w:rPr>
          <w:rFonts w:ascii="GHEA Grapalat" w:hAnsi="GHEA Grapalat"/>
          <w:i w:val="0"/>
          <w:lang w:val="en-US"/>
        </w:rPr>
        <w:t>օրենքով</w:t>
      </w:r>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7CC0A49E" w:rsidR="00754697" w:rsidRPr="001D5841" w:rsidRDefault="00754697" w:rsidP="00EF3662">
      <w:pPr>
        <w:pStyle w:val="BodyTextIndent"/>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1168E1" w:rsidRPr="001168E1">
        <w:rPr>
          <w:rFonts w:ascii="GHEA Grapalat" w:hAnsi="GHEA Grapalat"/>
          <w:i w:val="0"/>
          <w:lang w:val="af-ZA"/>
        </w:rPr>
        <w:t xml:space="preserve"> </w:t>
      </w:r>
      <w:r w:rsidR="001D5841">
        <w:rPr>
          <w:rFonts w:ascii="GHEA Grapalat" w:hAnsi="GHEA Grapalat"/>
          <w:i w:val="0"/>
          <w:lang w:val="ru-RU"/>
        </w:rPr>
        <w:t>Ա</w:t>
      </w:r>
      <w:r w:rsidR="001168E1" w:rsidRPr="001168E1">
        <w:rPr>
          <w:rFonts w:ascii="GHEA Grapalat" w:hAnsi="GHEA Grapalat"/>
          <w:i w:val="0"/>
          <w:lang w:val="af-ZA"/>
        </w:rPr>
        <w:t xml:space="preserve">. </w:t>
      </w:r>
      <w:r w:rsidR="001D5841">
        <w:rPr>
          <w:rFonts w:ascii="GHEA Grapalat" w:hAnsi="GHEA Grapalat"/>
          <w:i w:val="0"/>
          <w:lang w:val="ru-RU"/>
        </w:rPr>
        <w:t>Աբալյանին</w:t>
      </w:r>
      <w:r w:rsidR="001D5841" w:rsidRPr="001D5841">
        <w:rPr>
          <w:rFonts w:ascii="GHEA Grapalat" w:hAnsi="GHEA Grapalat"/>
          <w:i w:val="0"/>
          <w:lang w:val="af-ZA"/>
        </w:rPr>
        <w:t>:</w:t>
      </w:r>
    </w:p>
    <w:p w14:paraId="15583CB8" w14:textId="057829C7" w:rsidR="009F18D0" w:rsidRPr="00D908D4" w:rsidRDefault="009F18D0" w:rsidP="00EF3662">
      <w:pPr>
        <w:pStyle w:val="BodyTextIndent"/>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p>
    <w:p w14:paraId="751E21AD" w14:textId="79C7D6FA" w:rsidR="00754697" w:rsidRPr="001168E1" w:rsidRDefault="00754697" w:rsidP="00EF3662">
      <w:pPr>
        <w:pStyle w:val="BodyTextIndent"/>
        <w:spacing w:line="240" w:lineRule="auto"/>
        <w:rPr>
          <w:rFonts w:ascii="GHEA Grapalat" w:hAnsi="GHEA Grapalat"/>
          <w:i w:val="0"/>
          <w:u w:val="single"/>
          <w:lang w:val="af-ZA"/>
        </w:rPr>
      </w:pPr>
      <w:r w:rsidRPr="00D908D4">
        <w:rPr>
          <w:rFonts w:ascii="GHEA Grapalat" w:hAnsi="GHEA Grapalat"/>
          <w:i w:val="0"/>
          <w:lang w:val="af-ZA"/>
        </w:rPr>
        <w:t xml:space="preserve">                                      Հեռախոս</w:t>
      </w:r>
      <w:r w:rsidR="009F18D0" w:rsidRPr="00D908D4">
        <w:rPr>
          <w:rFonts w:ascii="GHEA Grapalat" w:hAnsi="GHEA Grapalat"/>
          <w:i w:val="0"/>
          <w:lang w:val="af-ZA"/>
        </w:rPr>
        <w:t xml:space="preserve"> </w:t>
      </w:r>
      <w:r w:rsidR="001168E1" w:rsidRPr="001168E1">
        <w:rPr>
          <w:rFonts w:ascii="GHEA Grapalat" w:hAnsi="GHEA Grapalat"/>
          <w:i w:val="0"/>
          <w:u w:val="single"/>
          <w:lang w:val="af-ZA"/>
        </w:rPr>
        <w:t>0224 4 25 50</w:t>
      </w:r>
    </w:p>
    <w:p w14:paraId="1FFEEAF4" w14:textId="77777777" w:rsidR="004E2FC6" w:rsidRPr="00D908D4" w:rsidRDefault="004E2FC6" w:rsidP="00EF3662">
      <w:pPr>
        <w:pStyle w:val="BodyTextIndent"/>
        <w:spacing w:line="240" w:lineRule="auto"/>
        <w:rPr>
          <w:rFonts w:ascii="GHEA Grapalat" w:hAnsi="GHEA Grapalat"/>
          <w:i w:val="0"/>
          <w:lang w:val="af-ZA"/>
        </w:rPr>
      </w:pPr>
    </w:p>
    <w:p w14:paraId="5EFDB790" w14:textId="340D6624" w:rsidR="001168E1" w:rsidRPr="001A3962" w:rsidRDefault="00754697" w:rsidP="001168E1">
      <w:pPr>
        <w:ind w:firstLine="720"/>
        <w:jc w:val="both"/>
        <w:rPr>
          <w:rFonts w:ascii="GHEA Grapalat" w:hAnsi="GHEA Grapalat"/>
          <w:sz w:val="20"/>
          <w:szCs w:val="20"/>
          <w:lang w:val="af-ZA"/>
        </w:rPr>
      </w:pPr>
      <w:r w:rsidRPr="00D908D4">
        <w:rPr>
          <w:rFonts w:ascii="GHEA Grapalat" w:hAnsi="GHEA Grapalat"/>
          <w:lang w:val="af-ZA"/>
        </w:rPr>
        <w:t xml:space="preserve">                                    </w:t>
      </w:r>
      <w:r w:rsidR="001168E1" w:rsidRPr="001A3962">
        <w:rPr>
          <w:rFonts w:ascii="GHEA Grapalat" w:hAnsi="GHEA Grapalat"/>
          <w:sz w:val="20"/>
          <w:szCs w:val="20"/>
          <w:lang w:val="af-ZA"/>
        </w:rPr>
        <w:t xml:space="preserve">  Էլ. փոստ </w:t>
      </w:r>
      <w:hyperlink r:id="rId9" w:history="1">
        <w:r w:rsidR="001D5841" w:rsidRPr="004E34D0">
          <w:rPr>
            <w:rStyle w:val="Hyperlink"/>
            <w:lang w:val="af-ZA"/>
          </w:rPr>
          <w:t>abalyan.anush@mail.ru</w:t>
        </w:r>
      </w:hyperlink>
      <w:r w:rsidR="001D5841" w:rsidRPr="001D5841">
        <w:rPr>
          <w:lang w:val="af-ZA"/>
        </w:rPr>
        <w:t xml:space="preserve"> </w:t>
      </w:r>
      <w:r w:rsidR="001168E1" w:rsidRPr="001A3962">
        <w:rPr>
          <w:rFonts w:ascii="GHEA Grapalat" w:hAnsi="GHEA Grapalat"/>
          <w:sz w:val="20"/>
          <w:szCs w:val="20"/>
          <w:u w:val="single"/>
          <w:lang w:val="af-ZA"/>
        </w:rPr>
        <w:t xml:space="preserve">  </w:t>
      </w:r>
    </w:p>
    <w:p w14:paraId="4678095F" w14:textId="77777777" w:rsidR="001168E1" w:rsidRPr="001A3962" w:rsidRDefault="001168E1" w:rsidP="001168E1">
      <w:pPr>
        <w:ind w:firstLine="720"/>
        <w:jc w:val="both"/>
        <w:rPr>
          <w:rFonts w:ascii="GHEA Grapalat" w:hAnsi="GHEA Grapalat"/>
          <w:sz w:val="20"/>
          <w:szCs w:val="20"/>
          <w:lang w:val="af-ZA"/>
        </w:rPr>
      </w:pPr>
    </w:p>
    <w:p w14:paraId="060C573C" w14:textId="77777777" w:rsidR="001168E1" w:rsidRPr="001A3962" w:rsidRDefault="001168E1" w:rsidP="001168E1">
      <w:pPr>
        <w:ind w:firstLine="720"/>
        <w:jc w:val="both"/>
        <w:rPr>
          <w:rFonts w:ascii="GHEA Grapalat" w:hAnsi="GHEA Grapalat"/>
          <w:sz w:val="20"/>
          <w:szCs w:val="20"/>
          <w:lang w:val="af-ZA"/>
        </w:rPr>
      </w:pPr>
    </w:p>
    <w:p w14:paraId="227B447B" w14:textId="77777777" w:rsidR="001168E1" w:rsidRPr="001A3962" w:rsidRDefault="001168E1" w:rsidP="001168E1">
      <w:pPr>
        <w:jc w:val="center"/>
        <w:rPr>
          <w:rFonts w:ascii="GHEA Grapalat" w:hAnsi="GHEA Grapalat"/>
          <w:sz w:val="20"/>
          <w:szCs w:val="20"/>
          <w:lang w:val="af-ZA"/>
        </w:rPr>
      </w:pPr>
      <w:r w:rsidRPr="001A3962">
        <w:rPr>
          <w:rFonts w:ascii="GHEA Grapalat" w:hAnsi="GHEA Grapalat"/>
          <w:sz w:val="20"/>
          <w:szCs w:val="20"/>
          <w:lang w:val="af-ZA"/>
        </w:rPr>
        <w:t xml:space="preserve">Պատվիրատու </w:t>
      </w:r>
      <w:r w:rsidRPr="001A3962">
        <w:rPr>
          <w:rFonts w:ascii="GHEA Grapalat" w:hAnsi="GHEA Grapalat"/>
          <w:sz w:val="20"/>
          <w:szCs w:val="20"/>
          <w:u w:val="single"/>
          <w:lang w:val="af-ZA"/>
        </w:rPr>
        <w:tab/>
        <w:t>Նոր Հաճընի համայնքապետարան</w:t>
      </w:r>
    </w:p>
    <w:p w14:paraId="079D324C" w14:textId="6DFEF88D" w:rsidR="0025439D" w:rsidRPr="00D908D4" w:rsidRDefault="0025439D" w:rsidP="001168E1">
      <w:pPr>
        <w:pStyle w:val="BodyTextIndent"/>
        <w:spacing w:line="240" w:lineRule="auto"/>
        <w:rPr>
          <w:rFonts w:ascii="GHEA Grapalat" w:hAnsi="GHEA Grapalat" w:cs="Sylfaen"/>
          <w:i w:val="0"/>
          <w:lang w:val="af-ZA"/>
        </w:rPr>
      </w:pPr>
    </w:p>
    <w:p w14:paraId="349F4402" w14:textId="77777777" w:rsidR="0025439D" w:rsidRPr="00D908D4" w:rsidRDefault="0025439D" w:rsidP="00EF3662">
      <w:pPr>
        <w:pStyle w:val="BodyText"/>
        <w:spacing w:after="0"/>
        <w:ind w:firstLine="567"/>
        <w:jc w:val="right"/>
        <w:rPr>
          <w:rFonts w:ascii="GHEA Grapalat" w:hAnsi="GHEA Grapalat" w:cs="Sylfaen"/>
          <w:i/>
          <w:sz w:val="20"/>
          <w:szCs w:val="20"/>
          <w:lang w:val="af-ZA"/>
        </w:rPr>
      </w:pPr>
    </w:p>
    <w:p w14:paraId="5D00D59E" w14:textId="5CFAB76F" w:rsidR="0025439D" w:rsidRDefault="0025439D" w:rsidP="00EF3662">
      <w:pPr>
        <w:pStyle w:val="BodyText"/>
        <w:spacing w:after="0"/>
        <w:ind w:firstLine="567"/>
        <w:jc w:val="right"/>
        <w:rPr>
          <w:rFonts w:ascii="GHEA Grapalat" w:hAnsi="GHEA Grapalat" w:cs="Sylfaen"/>
          <w:i/>
          <w:sz w:val="20"/>
          <w:szCs w:val="20"/>
          <w:lang w:val="af-ZA"/>
        </w:rPr>
      </w:pPr>
    </w:p>
    <w:p w14:paraId="195C14FD" w14:textId="7C9DE474" w:rsidR="001168E1" w:rsidRDefault="001168E1" w:rsidP="00EF3662">
      <w:pPr>
        <w:pStyle w:val="BodyText"/>
        <w:spacing w:after="0"/>
        <w:ind w:firstLine="567"/>
        <w:jc w:val="right"/>
        <w:rPr>
          <w:rFonts w:ascii="GHEA Grapalat" w:hAnsi="GHEA Grapalat" w:cs="Sylfaen"/>
          <w:i/>
          <w:sz w:val="20"/>
          <w:szCs w:val="20"/>
          <w:lang w:val="af-ZA"/>
        </w:rPr>
      </w:pPr>
    </w:p>
    <w:p w14:paraId="50523F55" w14:textId="7E549031" w:rsidR="001168E1" w:rsidRDefault="001168E1" w:rsidP="00EF3662">
      <w:pPr>
        <w:pStyle w:val="BodyText"/>
        <w:spacing w:after="0"/>
        <w:ind w:firstLine="567"/>
        <w:jc w:val="right"/>
        <w:rPr>
          <w:rFonts w:ascii="GHEA Grapalat" w:hAnsi="GHEA Grapalat" w:cs="Sylfaen"/>
          <w:i/>
          <w:sz w:val="20"/>
          <w:szCs w:val="20"/>
          <w:lang w:val="af-ZA"/>
        </w:rPr>
      </w:pPr>
    </w:p>
    <w:p w14:paraId="0D2CB2B9" w14:textId="06D10DB2" w:rsidR="001168E1" w:rsidRDefault="001168E1" w:rsidP="00EF3662">
      <w:pPr>
        <w:pStyle w:val="BodyText"/>
        <w:spacing w:after="0"/>
        <w:ind w:firstLine="567"/>
        <w:jc w:val="right"/>
        <w:rPr>
          <w:rFonts w:ascii="GHEA Grapalat" w:hAnsi="GHEA Grapalat" w:cs="Sylfaen"/>
          <w:i/>
          <w:sz w:val="20"/>
          <w:szCs w:val="20"/>
          <w:lang w:val="af-ZA"/>
        </w:rPr>
      </w:pPr>
    </w:p>
    <w:p w14:paraId="1D0718C5" w14:textId="344DEC66" w:rsidR="001168E1" w:rsidRDefault="001168E1" w:rsidP="00EF3662">
      <w:pPr>
        <w:pStyle w:val="BodyText"/>
        <w:spacing w:after="0"/>
        <w:ind w:firstLine="567"/>
        <w:jc w:val="right"/>
        <w:rPr>
          <w:rFonts w:ascii="GHEA Grapalat" w:hAnsi="GHEA Grapalat" w:cs="Sylfaen"/>
          <w:i/>
          <w:sz w:val="20"/>
          <w:szCs w:val="20"/>
          <w:lang w:val="af-ZA"/>
        </w:rPr>
      </w:pPr>
    </w:p>
    <w:p w14:paraId="2C72CCB0" w14:textId="4B23484A" w:rsidR="001168E1" w:rsidRDefault="001168E1" w:rsidP="00EF3662">
      <w:pPr>
        <w:pStyle w:val="BodyText"/>
        <w:spacing w:after="0"/>
        <w:ind w:firstLine="567"/>
        <w:jc w:val="right"/>
        <w:rPr>
          <w:rFonts w:ascii="GHEA Grapalat" w:hAnsi="GHEA Grapalat" w:cs="Sylfaen"/>
          <w:i/>
          <w:sz w:val="20"/>
          <w:szCs w:val="20"/>
          <w:lang w:val="af-ZA"/>
        </w:rPr>
      </w:pPr>
    </w:p>
    <w:p w14:paraId="23991C3F" w14:textId="43DD5CCD" w:rsidR="001168E1" w:rsidRDefault="001168E1" w:rsidP="00EF3662">
      <w:pPr>
        <w:pStyle w:val="BodyText"/>
        <w:spacing w:after="0"/>
        <w:ind w:firstLine="567"/>
        <w:jc w:val="right"/>
        <w:rPr>
          <w:rFonts w:ascii="GHEA Grapalat" w:hAnsi="GHEA Grapalat" w:cs="Sylfaen"/>
          <w:i/>
          <w:sz w:val="20"/>
          <w:szCs w:val="20"/>
          <w:lang w:val="af-ZA"/>
        </w:rPr>
      </w:pPr>
    </w:p>
    <w:p w14:paraId="1E3DFBFE" w14:textId="4AF8F8BE" w:rsidR="001168E1" w:rsidRDefault="001168E1" w:rsidP="00EF3662">
      <w:pPr>
        <w:pStyle w:val="BodyText"/>
        <w:spacing w:after="0"/>
        <w:ind w:firstLine="567"/>
        <w:jc w:val="right"/>
        <w:rPr>
          <w:rFonts w:ascii="GHEA Grapalat" w:hAnsi="GHEA Grapalat" w:cs="Sylfaen"/>
          <w:i/>
          <w:sz w:val="20"/>
          <w:szCs w:val="20"/>
          <w:lang w:val="af-ZA"/>
        </w:rPr>
      </w:pPr>
    </w:p>
    <w:p w14:paraId="4C6B7713" w14:textId="77777777" w:rsidR="001168E1" w:rsidRPr="00D908D4" w:rsidRDefault="001168E1" w:rsidP="00EF3662">
      <w:pPr>
        <w:pStyle w:val="BodyText"/>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BodyText"/>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BodyText"/>
        <w:spacing w:after="0"/>
        <w:ind w:firstLine="567"/>
        <w:jc w:val="right"/>
        <w:rPr>
          <w:rFonts w:ascii="GHEA Grapalat" w:hAnsi="GHEA Grapalat" w:cs="Sylfaen"/>
          <w:i/>
          <w:sz w:val="20"/>
          <w:szCs w:val="20"/>
          <w:lang w:val="af-ZA"/>
        </w:rPr>
      </w:pPr>
      <w:r w:rsidRPr="00D908D4">
        <w:rPr>
          <w:rFonts w:ascii="GHEA Grapalat" w:hAnsi="GHEA Grapalat" w:cs="Sylfaen"/>
          <w:i/>
          <w:sz w:val="20"/>
          <w:szCs w:val="20"/>
        </w:rPr>
        <w:t>Հաստատված</w:t>
      </w:r>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53744AA3" w:rsidR="00096865" w:rsidRPr="00D908D4" w:rsidRDefault="001D5841"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ԿՄՆՀՀ ԷԱՃԱՊՁԲ25/19</w:t>
      </w:r>
      <w:r w:rsidR="00B819A5">
        <w:rPr>
          <w:rFonts w:ascii="GHEA Grapalat" w:hAnsi="GHEA Grapalat" w:cs="Sylfaen"/>
          <w:i/>
          <w:sz w:val="20"/>
          <w:szCs w:val="20"/>
          <w:u w:val="single"/>
          <w:lang w:val="af-ZA"/>
        </w:rPr>
        <w:t xml:space="preserve"> </w:t>
      </w:r>
      <w:r w:rsidR="009F18D0" w:rsidRPr="00D908D4">
        <w:rPr>
          <w:rFonts w:ascii="GHEA Grapalat" w:hAnsi="GHEA Grapalat" w:cs="Sylfaen"/>
          <w:i/>
          <w:sz w:val="20"/>
          <w:szCs w:val="20"/>
          <w:lang w:val="af-ZA"/>
        </w:rPr>
        <w:t xml:space="preserve"> </w:t>
      </w:r>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BodyText"/>
        <w:spacing w:after="0"/>
        <w:ind w:firstLine="567"/>
        <w:jc w:val="right"/>
        <w:rPr>
          <w:rFonts w:ascii="GHEA Grapalat" w:hAnsi="GHEA Grapalat" w:cs="Times Armenian"/>
          <w:i/>
          <w:sz w:val="20"/>
          <w:szCs w:val="20"/>
          <w:lang w:val="af-ZA"/>
        </w:rPr>
      </w:pPr>
      <w:r w:rsidRPr="00D908D4">
        <w:rPr>
          <w:rFonts w:ascii="GHEA Grapalat" w:hAnsi="GHEA Grapalat" w:cs="Sylfaen"/>
          <w:i/>
          <w:sz w:val="20"/>
          <w:szCs w:val="20"/>
        </w:rPr>
        <w:t>ընթացակարգի</w:t>
      </w:r>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r w:rsidR="00096865" w:rsidRPr="00D908D4">
        <w:rPr>
          <w:rFonts w:ascii="GHEA Grapalat" w:hAnsi="GHEA Grapalat" w:cs="Sylfaen"/>
          <w:i/>
          <w:sz w:val="20"/>
          <w:szCs w:val="20"/>
        </w:rPr>
        <w:t>հանձնաժողովի</w:t>
      </w:r>
    </w:p>
    <w:p w14:paraId="4917842E" w14:textId="5915799B" w:rsidR="00096865" w:rsidRPr="00D908D4" w:rsidRDefault="00096865" w:rsidP="00EF3662">
      <w:pPr>
        <w:pStyle w:val="BodyText"/>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20</w:t>
      </w:r>
      <w:r w:rsidR="00B819A5" w:rsidRPr="00DF64F7">
        <w:rPr>
          <w:rFonts w:ascii="GHEA Grapalat" w:hAnsi="GHEA Grapalat" w:cs="Sylfaen"/>
          <w:i/>
          <w:sz w:val="20"/>
          <w:szCs w:val="20"/>
          <w:lang w:val="af-ZA"/>
        </w:rPr>
        <w:t>25</w:t>
      </w:r>
      <w:r w:rsidRPr="00D908D4">
        <w:rPr>
          <w:rFonts w:ascii="GHEA Grapalat" w:hAnsi="GHEA Grapalat" w:cs="Sylfaen"/>
          <w:i/>
          <w:sz w:val="20"/>
          <w:szCs w:val="20"/>
        </w:rPr>
        <w:t>թ</w:t>
      </w:r>
      <w:r w:rsidRPr="00D908D4">
        <w:rPr>
          <w:rFonts w:ascii="GHEA Grapalat" w:hAnsi="GHEA Grapalat" w:cs="Times Armenian"/>
          <w:i/>
          <w:sz w:val="20"/>
          <w:szCs w:val="20"/>
          <w:lang w:val="af-ZA"/>
        </w:rPr>
        <w:t xml:space="preserve">. </w:t>
      </w:r>
      <w:r w:rsidR="00B819A5">
        <w:rPr>
          <w:rFonts w:ascii="GHEA Grapalat" w:hAnsi="GHEA Grapalat" w:cs="Times Armenian"/>
          <w:i/>
          <w:sz w:val="20"/>
          <w:szCs w:val="20"/>
          <w:lang w:val="ru-RU"/>
        </w:rPr>
        <w:t>ապրիլի</w:t>
      </w:r>
      <w:r w:rsidR="00B819A5" w:rsidRPr="00DF64F7">
        <w:rPr>
          <w:rFonts w:ascii="GHEA Grapalat" w:hAnsi="GHEA Grapalat" w:cs="Times Armenian"/>
          <w:i/>
          <w:sz w:val="20"/>
          <w:szCs w:val="20"/>
          <w:lang w:val="af-ZA"/>
        </w:rPr>
        <w:t xml:space="preserve"> </w:t>
      </w:r>
      <w:r w:rsidR="00766975" w:rsidRPr="00377E9B">
        <w:rPr>
          <w:rFonts w:ascii="GHEA Grapalat" w:hAnsi="GHEA Grapalat" w:cs="Times Armenian"/>
          <w:i/>
          <w:sz w:val="20"/>
          <w:szCs w:val="20"/>
          <w:lang w:val="af-ZA"/>
        </w:rPr>
        <w:t>30</w:t>
      </w:r>
      <w:r w:rsidR="005C6159" w:rsidRPr="00D908D4">
        <w:rPr>
          <w:rFonts w:ascii="GHEA Grapalat" w:hAnsi="GHEA Grapalat" w:cs="Times Armenian"/>
          <w:i/>
          <w:sz w:val="20"/>
          <w:szCs w:val="20"/>
          <w:lang w:val="af-ZA"/>
        </w:rPr>
        <w:t xml:space="preserve">-ի </w:t>
      </w:r>
      <w:r w:rsidRPr="00D908D4">
        <w:rPr>
          <w:rFonts w:ascii="GHEA Grapalat" w:hAnsi="GHEA Grapalat" w:cs="Times Armenian"/>
          <w:i/>
          <w:sz w:val="20"/>
          <w:szCs w:val="20"/>
          <w:vertAlign w:val="subscript"/>
          <w:lang w:val="af-ZA"/>
        </w:rPr>
        <w:t xml:space="preserve"> </w:t>
      </w:r>
      <w:r w:rsidR="005C6159" w:rsidRPr="00D908D4">
        <w:rPr>
          <w:rFonts w:ascii="GHEA Grapalat" w:hAnsi="GHEA Grapalat" w:cs="Times Armenian"/>
          <w:i/>
          <w:sz w:val="20"/>
          <w:szCs w:val="20"/>
          <w:lang w:val="af-ZA"/>
        </w:rPr>
        <w:t>N</w:t>
      </w:r>
      <w:r w:rsidR="00B819A5" w:rsidRPr="00DF64F7">
        <w:rPr>
          <w:rFonts w:ascii="GHEA Grapalat" w:hAnsi="GHEA Grapalat" w:cs="Times Armenian"/>
          <w:i/>
          <w:sz w:val="20"/>
          <w:szCs w:val="20"/>
          <w:lang w:val="af-ZA"/>
        </w:rPr>
        <w:t xml:space="preserve">1 </w:t>
      </w:r>
      <w:r w:rsidRPr="00D908D4">
        <w:rPr>
          <w:rFonts w:ascii="GHEA Grapalat" w:hAnsi="GHEA Grapalat" w:cs="Sylfaen"/>
          <w:i/>
          <w:sz w:val="20"/>
          <w:szCs w:val="20"/>
        </w:rPr>
        <w:t>որոշմամբ</w:t>
      </w:r>
    </w:p>
    <w:p w14:paraId="2636A404" w14:textId="77777777" w:rsidR="00096865" w:rsidRPr="00D908D4" w:rsidRDefault="00096865" w:rsidP="00EF3662">
      <w:pPr>
        <w:pStyle w:val="BodyText"/>
        <w:ind w:right="-7" w:firstLine="567"/>
        <w:jc w:val="center"/>
        <w:rPr>
          <w:rFonts w:ascii="GHEA Grapalat" w:hAnsi="GHEA Grapalat"/>
          <w:lang w:val="af-ZA"/>
        </w:rPr>
      </w:pPr>
    </w:p>
    <w:p w14:paraId="193EF5FD" w14:textId="77777777" w:rsidR="00096865" w:rsidRPr="00D908D4" w:rsidRDefault="00096865" w:rsidP="00EF3662">
      <w:pPr>
        <w:pStyle w:val="BodyText"/>
        <w:ind w:right="-7" w:firstLine="567"/>
        <w:jc w:val="center"/>
        <w:rPr>
          <w:rFonts w:ascii="GHEA Grapalat" w:hAnsi="GHEA Grapalat"/>
          <w:lang w:val="af-ZA"/>
        </w:rPr>
      </w:pPr>
    </w:p>
    <w:p w14:paraId="1F6F97CB" w14:textId="77777777" w:rsidR="00096865" w:rsidRPr="00D908D4" w:rsidRDefault="00096865" w:rsidP="00EF3662">
      <w:pPr>
        <w:pStyle w:val="BodyText"/>
        <w:ind w:right="-7" w:firstLine="567"/>
        <w:jc w:val="center"/>
        <w:rPr>
          <w:rFonts w:ascii="GHEA Grapalat" w:hAnsi="GHEA Grapalat"/>
          <w:lang w:val="af-ZA"/>
        </w:rPr>
      </w:pPr>
    </w:p>
    <w:p w14:paraId="171F1905" w14:textId="77777777" w:rsidR="00096865" w:rsidRPr="00D908D4" w:rsidRDefault="00096865" w:rsidP="00EF3662">
      <w:pPr>
        <w:pStyle w:val="BodyText"/>
        <w:ind w:right="-7" w:firstLine="567"/>
        <w:jc w:val="center"/>
        <w:rPr>
          <w:rFonts w:ascii="GHEA Grapalat" w:hAnsi="GHEA Grapalat"/>
          <w:lang w:val="af-ZA"/>
        </w:rPr>
      </w:pPr>
    </w:p>
    <w:p w14:paraId="1F0F993A" w14:textId="77777777" w:rsidR="00096865" w:rsidRPr="00D908D4" w:rsidRDefault="00096865" w:rsidP="00EF3662">
      <w:pPr>
        <w:pStyle w:val="BodyText"/>
        <w:ind w:right="-7" w:firstLine="567"/>
        <w:jc w:val="center"/>
        <w:rPr>
          <w:rFonts w:ascii="GHEA Grapalat" w:hAnsi="GHEA Grapalat"/>
          <w:lang w:val="af-ZA"/>
        </w:rPr>
      </w:pPr>
    </w:p>
    <w:p w14:paraId="347619B1" w14:textId="395E2FCB" w:rsidR="00096865" w:rsidRPr="00DF64F7" w:rsidRDefault="00B819A5" w:rsidP="00EF3662">
      <w:pPr>
        <w:pStyle w:val="BodyText"/>
        <w:ind w:right="-7" w:firstLine="567"/>
        <w:jc w:val="center"/>
        <w:rPr>
          <w:rFonts w:ascii="GHEA Grapalat" w:hAnsi="GHEA Grapalat"/>
          <w:lang w:val="af-ZA"/>
        </w:rPr>
      </w:pPr>
      <w:r>
        <w:rPr>
          <w:rFonts w:ascii="GHEA Grapalat" w:hAnsi="GHEA Grapalat" w:cs="Times Armenian"/>
          <w:i/>
          <w:lang w:val="ru-RU"/>
        </w:rPr>
        <w:t>ՆՈՐ</w:t>
      </w:r>
      <w:r w:rsidRPr="00DF64F7">
        <w:rPr>
          <w:rFonts w:ascii="GHEA Grapalat" w:hAnsi="GHEA Grapalat" w:cs="Times Armenian"/>
          <w:i/>
          <w:lang w:val="af-ZA"/>
        </w:rPr>
        <w:t xml:space="preserve"> </w:t>
      </w:r>
      <w:r>
        <w:rPr>
          <w:rFonts w:ascii="GHEA Grapalat" w:hAnsi="GHEA Grapalat" w:cs="Times Armenian"/>
          <w:i/>
          <w:lang w:val="ru-RU"/>
        </w:rPr>
        <w:t>ՀԱՃԸՆԻ</w:t>
      </w:r>
      <w:r w:rsidRPr="00DF64F7">
        <w:rPr>
          <w:rFonts w:ascii="GHEA Grapalat" w:hAnsi="GHEA Grapalat" w:cs="Times Armenian"/>
          <w:i/>
          <w:lang w:val="af-ZA"/>
        </w:rPr>
        <w:t xml:space="preserve"> </w:t>
      </w:r>
      <w:r>
        <w:rPr>
          <w:rFonts w:ascii="GHEA Grapalat" w:hAnsi="GHEA Grapalat" w:cs="Times Armenian"/>
          <w:i/>
          <w:lang w:val="ru-RU"/>
        </w:rPr>
        <w:t>ՀԱՄԱՅՆՔԱՊԵՏԱՐԱՆ</w:t>
      </w:r>
    </w:p>
    <w:p w14:paraId="31C46A0D" w14:textId="77777777" w:rsidR="00096865" w:rsidRPr="00D908D4" w:rsidRDefault="00096865" w:rsidP="00EF3662">
      <w:pPr>
        <w:pStyle w:val="BodyText"/>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BodyText"/>
        <w:ind w:right="-7" w:firstLine="567"/>
        <w:jc w:val="center"/>
        <w:rPr>
          <w:rFonts w:ascii="GHEA Grapalat" w:hAnsi="GHEA Grapalat"/>
          <w:lang w:val="af-ZA"/>
        </w:rPr>
      </w:pPr>
    </w:p>
    <w:p w14:paraId="4CB6E252" w14:textId="77777777" w:rsidR="00096865" w:rsidRPr="00D908D4" w:rsidRDefault="00096865" w:rsidP="00EF3662">
      <w:pPr>
        <w:pStyle w:val="BodyText"/>
        <w:ind w:right="-7" w:firstLine="567"/>
        <w:jc w:val="center"/>
        <w:rPr>
          <w:rFonts w:ascii="GHEA Grapalat" w:hAnsi="GHEA Grapalat"/>
          <w:lang w:val="af-ZA"/>
        </w:rPr>
      </w:pPr>
    </w:p>
    <w:p w14:paraId="1F15474C" w14:textId="77777777" w:rsidR="00CE0D95" w:rsidRPr="00D908D4" w:rsidRDefault="00CE0D95" w:rsidP="00EF3662">
      <w:pPr>
        <w:pStyle w:val="BodyText"/>
        <w:ind w:right="-7" w:firstLine="567"/>
        <w:jc w:val="center"/>
        <w:rPr>
          <w:rFonts w:ascii="GHEA Grapalat" w:hAnsi="GHEA Grapalat"/>
          <w:lang w:val="af-ZA"/>
        </w:rPr>
      </w:pPr>
    </w:p>
    <w:p w14:paraId="0E5CEA7B" w14:textId="77777777" w:rsidR="00096865" w:rsidRPr="00D908D4" w:rsidRDefault="00096865" w:rsidP="00EF3662">
      <w:pPr>
        <w:pStyle w:val="BodyText"/>
        <w:ind w:right="-7" w:firstLine="567"/>
        <w:jc w:val="center"/>
        <w:rPr>
          <w:rFonts w:ascii="GHEA Grapalat" w:hAnsi="GHEA Grapalat"/>
          <w:lang w:val="af-ZA"/>
        </w:rPr>
      </w:pPr>
    </w:p>
    <w:p w14:paraId="1D9C292F" w14:textId="77777777" w:rsidR="00096865" w:rsidRPr="00D908D4" w:rsidRDefault="00096865" w:rsidP="00EF3662">
      <w:pPr>
        <w:pStyle w:val="BodyText"/>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BodyText"/>
        <w:ind w:right="-7" w:firstLine="567"/>
        <w:jc w:val="center"/>
        <w:rPr>
          <w:rFonts w:ascii="GHEA Grapalat" w:hAnsi="GHEA Grapalat" w:cs="Sylfaen"/>
          <w:lang w:val="af-ZA"/>
        </w:rPr>
      </w:pPr>
    </w:p>
    <w:p w14:paraId="0023ECBE" w14:textId="77777777" w:rsidR="00096865" w:rsidRPr="00D908D4" w:rsidRDefault="00096865" w:rsidP="00EF3662">
      <w:pPr>
        <w:pStyle w:val="BodyText"/>
        <w:ind w:right="-7" w:firstLine="567"/>
        <w:jc w:val="center"/>
        <w:rPr>
          <w:rFonts w:ascii="GHEA Grapalat" w:hAnsi="GHEA Grapalat" w:cs="Sylfaen"/>
          <w:lang w:val="af-ZA"/>
        </w:rPr>
      </w:pPr>
    </w:p>
    <w:p w14:paraId="74955092" w14:textId="3AA52A78" w:rsidR="00B819A5" w:rsidRPr="00E94DCC" w:rsidRDefault="001D5841" w:rsidP="00B819A5">
      <w:pPr>
        <w:spacing w:after="120"/>
        <w:ind w:right="-7"/>
        <w:jc w:val="center"/>
        <w:rPr>
          <w:rFonts w:ascii="GHEA Grapalat" w:hAnsi="GHEA Grapalat"/>
          <w:lang w:val="af-ZA"/>
        </w:rPr>
      </w:pPr>
      <w:r>
        <w:rPr>
          <w:rFonts w:ascii="GHEA Grapalat" w:hAnsi="GHEA Grapalat" w:cs="Sylfaen"/>
          <w:lang w:val="af-ZA"/>
        </w:rPr>
        <w:t xml:space="preserve">ՆՈՐ ՀԱՃԸՆ ՀԱՄԱՅՆՔԻ ԿԱՐԻՔՆԵՐԻ ՀԱՄԱՐ` ԼՈՒՍԱԴԻՈԴԱՅԻՆ ԼՈՒՍԱՏՈՒՆԵՐԻ ՁԵՌՔԲԵՐՄԱՆ ՆՊԱՏԱԿՈՎ  ՀԱՅՏԱՐԱՐՎԱԾ ԷԼԵԿՏՐՈՆԱՅԻՆ ԱՃՈՒՐԴ </w:t>
      </w:r>
      <w:r w:rsidR="00B819A5" w:rsidRPr="001A3962">
        <w:rPr>
          <w:rFonts w:ascii="GHEA Grapalat" w:hAnsi="GHEA Grapalat" w:cs="Sylfaen"/>
          <w:lang w:val="af-ZA"/>
        </w:rPr>
        <w:t xml:space="preserve">  </w:t>
      </w:r>
    </w:p>
    <w:p w14:paraId="7D3DF5FC" w14:textId="3A3D5BB4" w:rsidR="00096865" w:rsidRPr="00DF64F7" w:rsidRDefault="00B819A5" w:rsidP="00EF3662">
      <w:pPr>
        <w:pStyle w:val="BodyText"/>
        <w:ind w:right="-7"/>
        <w:jc w:val="center"/>
        <w:rPr>
          <w:rFonts w:ascii="GHEA Grapalat" w:hAnsi="GHEA Grapalat"/>
          <w:szCs w:val="22"/>
          <w:lang w:val="af-ZA"/>
        </w:rPr>
      </w:pPr>
      <w:r w:rsidRPr="00DF64F7">
        <w:rPr>
          <w:rFonts w:ascii="GHEA Grapalat" w:hAnsi="GHEA Grapalat" w:cs="Times Armenian"/>
          <w:lang w:val="af-ZA"/>
        </w:rPr>
        <w:t xml:space="preserve"> </w:t>
      </w:r>
    </w:p>
    <w:p w14:paraId="4D12B0E5" w14:textId="77777777" w:rsidR="00096865" w:rsidRPr="00D908D4" w:rsidRDefault="00096865" w:rsidP="00EF3662">
      <w:pPr>
        <w:pStyle w:val="BodyText"/>
        <w:ind w:right="-7"/>
        <w:jc w:val="center"/>
        <w:rPr>
          <w:rFonts w:ascii="GHEA Grapalat" w:hAnsi="GHEA Grapalat"/>
          <w:szCs w:val="22"/>
          <w:lang w:val="af-ZA"/>
        </w:rPr>
      </w:pPr>
    </w:p>
    <w:p w14:paraId="61191C14" w14:textId="77777777" w:rsidR="00096865" w:rsidRPr="00D908D4" w:rsidRDefault="00096865" w:rsidP="00EF3662">
      <w:pPr>
        <w:pStyle w:val="BodyText"/>
        <w:ind w:right="-7" w:firstLine="567"/>
        <w:jc w:val="center"/>
        <w:rPr>
          <w:rFonts w:ascii="GHEA Grapalat" w:hAnsi="GHEA Grapalat"/>
          <w:lang w:val="af-ZA"/>
        </w:rPr>
      </w:pPr>
    </w:p>
    <w:p w14:paraId="1B5711C5" w14:textId="77777777" w:rsidR="00096865" w:rsidRPr="00D908D4" w:rsidRDefault="00096865" w:rsidP="00EF3662">
      <w:pPr>
        <w:pStyle w:val="BodyText"/>
        <w:ind w:right="-7" w:firstLine="567"/>
        <w:jc w:val="center"/>
        <w:rPr>
          <w:rFonts w:ascii="GHEA Grapalat" w:hAnsi="GHEA Grapalat"/>
          <w:lang w:val="af-ZA"/>
        </w:rPr>
      </w:pPr>
    </w:p>
    <w:p w14:paraId="7651789F" w14:textId="77777777" w:rsidR="00096865" w:rsidRPr="00D908D4" w:rsidRDefault="00096865" w:rsidP="00EF3662">
      <w:pPr>
        <w:pStyle w:val="BodyText"/>
        <w:ind w:right="-7" w:firstLine="567"/>
        <w:jc w:val="center"/>
        <w:rPr>
          <w:rFonts w:ascii="GHEA Grapalat" w:hAnsi="GHEA Grapalat"/>
          <w:lang w:val="af-ZA"/>
        </w:rPr>
      </w:pPr>
    </w:p>
    <w:p w14:paraId="2E8D6599" w14:textId="77777777" w:rsidR="00096865" w:rsidRPr="00D908D4" w:rsidRDefault="00096865" w:rsidP="00EF3662">
      <w:pPr>
        <w:pStyle w:val="BodyText"/>
        <w:ind w:right="-7" w:firstLine="567"/>
        <w:jc w:val="center"/>
        <w:rPr>
          <w:rFonts w:ascii="GHEA Grapalat" w:hAnsi="GHEA Grapalat"/>
          <w:lang w:val="af-ZA"/>
        </w:rPr>
      </w:pPr>
    </w:p>
    <w:p w14:paraId="017F5F8D" w14:textId="77777777" w:rsidR="00096865" w:rsidRPr="00D908D4" w:rsidRDefault="00096865" w:rsidP="00EF3662">
      <w:pPr>
        <w:pStyle w:val="BodyText"/>
        <w:ind w:right="-7" w:firstLine="567"/>
        <w:jc w:val="center"/>
        <w:rPr>
          <w:rFonts w:ascii="GHEA Grapalat" w:hAnsi="GHEA Grapalat"/>
          <w:lang w:val="af-ZA"/>
        </w:rPr>
      </w:pPr>
    </w:p>
    <w:p w14:paraId="0E8143D9" w14:textId="77777777" w:rsidR="00096865" w:rsidRPr="00D908D4" w:rsidRDefault="00096865" w:rsidP="00EF3662">
      <w:pPr>
        <w:pStyle w:val="BodyText"/>
        <w:ind w:right="-7" w:firstLine="567"/>
        <w:jc w:val="center"/>
        <w:rPr>
          <w:rFonts w:ascii="GHEA Grapalat" w:hAnsi="GHEA Grapalat"/>
          <w:lang w:val="af-ZA"/>
        </w:rPr>
      </w:pPr>
    </w:p>
    <w:p w14:paraId="101481FA" w14:textId="77777777" w:rsidR="00096865" w:rsidRPr="00D908D4" w:rsidRDefault="00096865" w:rsidP="00EF3662">
      <w:pPr>
        <w:pStyle w:val="BodyText"/>
        <w:ind w:right="-7" w:firstLine="567"/>
        <w:jc w:val="center"/>
        <w:rPr>
          <w:rFonts w:ascii="GHEA Grapalat" w:hAnsi="GHEA Grapalat"/>
          <w:lang w:val="af-ZA"/>
        </w:rPr>
      </w:pPr>
    </w:p>
    <w:p w14:paraId="7DCAFDE4" w14:textId="77777777" w:rsidR="00096865" w:rsidRPr="00D908D4" w:rsidRDefault="00096865" w:rsidP="00EF3662">
      <w:pPr>
        <w:pStyle w:val="BodyText"/>
        <w:ind w:right="-7" w:firstLine="567"/>
        <w:jc w:val="center"/>
        <w:rPr>
          <w:rFonts w:ascii="GHEA Grapalat" w:hAnsi="GHEA Grapalat"/>
          <w:lang w:val="af-ZA"/>
        </w:rPr>
      </w:pPr>
    </w:p>
    <w:p w14:paraId="6F7B0082" w14:textId="77777777" w:rsidR="002B32D6" w:rsidRPr="00D908D4" w:rsidRDefault="002B32D6" w:rsidP="00EF3662">
      <w:pPr>
        <w:pStyle w:val="BodyText"/>
        <w:ind w:right="-7" w:firstLine="567"/>
        <w:jc w:val="center"/>
        <w:rPr>
          <w:rFonts w:ascii="GHEA Grapalat" w:hAnsi="GHEA Grapalat"/>
          <w:lang w:val="af-ZA"/>
        </w:rPr>
      </w:pPr>
    </w:p>
    <w:p w14:paraId="5CCF7A61" w14:textId="77777777" w:rsidR="00096865" w:rsidRPr="00D908D4" w:rsidRDefault="00096865" w:rsidP="00EF3662">
      <w:pPr>
        <w:pStyle w:val="BodyText"/>
        <w:ind w:right="-7" w:firstLine="567"/>
        <w:jc w:val="center"/>
        <w:rPr>
          <w:rFonts w:ascii="GHEA Grapalat" w:hAnsi="GHEA Grapalat"/>
          <w:lang w:val="af-ZA"/>
        </w:rPr>
      </w:pPr>
    </w:p>
    <w:p w14:paraId="1E96BE85" w14:textId="77777777" w:rsidR="00CE0D95" w:rsidRPr="00D908D4" w:rsidRDefault="00CE0D95" w:rsidP="00EF3662">
      <w:pPr>
        <w:pStyle w:val="BodyText"/>
        <w:ind w:right="-7" w:firstLine="567"/>
        <w:jc w:val="center"/>
        <w:rPr>
          <w:rFonts w:ascii="GHEA Grapalat" w:hAnsi="GHEA Grapalat"/>
          <w:lang w:val="af-ZA"/>
        </w:rPr>
      </w:pPr>
    </w:p>
    <w:p w14:paraId="1817C1A5" w14:textId="77777777" w:rsidR="00CE0D95" w:rsidRPr="00D908D4" w:rsidRDefault="00CE0D95" w:rsidP="00EF3662">
      <w:pPr>
        <w:pStyle w:val="BodyText"/>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r w:rsidR="00096865" w:rsidRPr="00D908D4">
        <w:rPr>
          <w:rFonts w:ascii="GHEA Grapalat" w:hAnsi="GHEA Grapalat" w:cs="Sylfaen"/>
          <w:i/>
          <w:sz w:val="22"/>
          <w:szCs w:val="22"/>
        </w:rPr>
        <w:lastRenderedPageBreak/>
        <w:t>Հարգելի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մասնակից</w:t>
      </w:r>
      <w:r w:rsidR="00677658" w:rsidRPr="00D908D4">
        <w:rPr>
          <w:rFonts w:ascii="GHEA Grapalat" w:hAnsi="GHEA Grapalat" w:cs="Sylfaen"/>
          <w:i/>
          <w:sz w:val="22"/>
          <w:szCs w:val="22"/>
          <w:lang w:val="af-ZA"/>
        </w:rPr>
        <w:t xml:space="preserve"> </w:t>
      </w:r>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կազմելը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ներկայացնելը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խնդրում</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ենք</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մանրամասնորեն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ուսումնասիրել</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սույն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քանի</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որ</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հրավերին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չհամապատասխանող</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հայտերը</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ենթակա</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են</w:t>
      </w:r>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մերժման</w:t>
      </w:r>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Եթե</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Դուք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չեք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սակայն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ցանկություն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ունեք</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մասնակցել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սույն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ընթացակարգին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ապա</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անհրաժեշտ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ինքնագրանցվել</w:t>
      </w:r>
      <w:r w:rsidRPr="00D908D4">
        <w:rPr>
          <w:rFonts w:ascii="GHEA Grapalat" w:hAnsi="GHEA Grapalat" w:cs="Sylfaen"/>
          <w:i/>
          <w:sz w:val="22"/>
          <w:szCs w:val="22"/>
          <w:lang w:val="af-ZA"/>
        </w:rPr>
        <w:t xml:space="preserve"> Armeps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www.armeps.am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գրանցվելու</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պայմանները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սահմանված</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w:t>
      </w:r>
      <w:r w:rsidRPr="00D908D4">
        <w:rPr>
          <w:rFonts w:ascii="GHEA Grapalat" w:hAnsi="GHEA Grapalat" w:cs="Sylfaen"/>
          <w:i/>
          <w:sz w:val="22"/>
          <w:szCs w:val="22"/>
          <w:lang w:val="af-ZA"/>
        </w:rPr>
        <w:t xml:space="preserve"> </w:t>
      </w:r>
      <w:hyperlink r:id="rId11"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հասցեով</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գործող</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պաշտոնական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տեղեկագրի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Օրենսդրություն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բաժնի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ձեռնարկներ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ենթաբաժնում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տեղադրված</w:t>
      </w:r>
      <w:r w:rsidRPr="00D908D4">
        <w:rPr>
          <w:rFonts w:ascii="GHEA Grapalat" w:hAnsi="GHEA Grapalat" w:cs="Sylfaen"/>
          <w:i/>
          <w:sz w:val="22"/>
          <w:szCs w:val="22"/>
          <w:lang w:val="af-ZA"/>
        </w:rPr>
        <w:t xml:space="preserve">  </w:t>
      </w:r>
      <w:hyperlink r:id="rId12" w:history="1">
        <w:r w:rsidRPr="00D908D4">
          <w:rPr>
            <w:rFonts w:ascii="GHEA Grapalat" w:hAnsi="GHEA Grapalat" w:cs="Sylfaen"/>
            <w:i/>
            <w:sz w:val="22"/>
            <w:szCs w:val="22"/>
            <w:lang w:val="af-ZA"/>
          </w:rPr>
          <w:t xml:space="preserve">Armeps </w:t>
        </w:r>
        <w:r w:rsidRPr="00D908D4">
          <w:rPr>
            <w:rFonts w:ascii="GHEA Grapalat" w:hAnsi="GHEA Grapalat" w:cs="Sylfaen"/>
            <w:i/>
            <w:sz w:val="22"/>
            <w:szCs w:val="22"/>
          </w:rPr>
          <w:t>էլեկտրոնային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գնումների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համակարգի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օգտագործողի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Տնտեսական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օպերատորի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rPr>
        <w:t>Ուղեցույցը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հասանելի</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հետևյալ</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հղումով՝</w:t>
      </w:r>
      <w:r w:rsidRPr="00D908D4">
        <w:rPr>
          <w:rFonts w:ascii="GHEA Grapalat" w:hAnsi="GHEA Grapalat" w:cs="Sylfaen"/>
          <w:i/>
          <w:sz w:val="22"/>
          <w:szCs w:val="22"/>
          <w:lang w:val="af-ZA"/>
        </w:rPr>
        <w:t xml:space="preserve"> </w:t>
      </w:r>
      <w:hyperlink r:id="rId13"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rPr>
        <w:t>Միաժամանակ</w:t>
      </w:r>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4"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hyperlink>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6"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r w:rsidRPr="00D908D4">
        <w:rPr>
          <w:rFonts w:ascii="GHEA Grapalat" w:hAnsi="GHEA Grapalat" w:cs="Sylfaen"/>
          <w:i/>
          <w:sz w:val="22"/>
          <w:szCs w:val="22"/>
        </w:rPr>
        <w:t>Համակարգում</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գրանցվելը</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ինչպես</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նաև</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հայտ</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ներկայացնելն</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անվճար</w:t>
      </w:r>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766975" w:rsidRDefault="00160AE4" w:rsidP="00EF3662">
      <w:pPr>
        <w:ind w:firstLine="567"/>
        <w:jc w:val="center"/>
        <w:rPr>
          <w:rFonts w:ascii="GHEA Grapalat" w:hAnsi="GHEA Grapalat" w:cs="Sylfaen"/>
          <w:b/>
          <w:sz w:val="22"/>
          <w:szCs w:val="22"/>
          <w:lang w:val="af-ZA"/>
        </w:rPr>
      </w:pPr>
    </w:p>
    <w:p w14:paraId="6D5B0D17" w14:textId="77777777" w:rsidR="00E94DCC" w:rsidRPr="00766975" w:rsidRDefault="00E94DCC" w:rsidP="00EF3662">
      <w:pPr>
        <w:ind w:firstLine="567"/>
        <w:jc w:val="center"/>
        <w:rPr>
          <w:rFonts w:ascii="GHEA Grapalat" w:hAnsi="GHEA Grapalat" w:cs="Sylfaen"/>
          <w:b/>
          <w:sz w:val="22"/>
          <w:szCs w:val="22"/>
          <w:lang w:val="af-ZA"/>
        </w:rPr>
      </w:pPr>
    </w:p>
    <w:p w14:paraId="591220D8" w14:textId="77777777" w:rsidR="00E94DCC" w:rsidRPr="00766975" w:rsidRDefault="00E94DCC"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r w:rsidRPr="00D908D4">
        <w:rPr>
          <w:rFonts w:ascii="GHEA Grapalat" w:hAnsi="GHEA Grapalat" w:cs="Sylfaen"/>
          <w:b/>
          <w:sz w:val="20"/>
          <w:szCs w:val="20"/>
        </w:rPr>
        <w:t>ԲՈՎԱՆԴԱԿՈւԹՅՈւՆ</w:t>
      </w:r>
    </w:p>
    <w:p w14:paraId="5B938B44" w14:textId="33A38E6A" w:rsidR="00160AE4" w:rsidRPr="00B819A5" w:rsidRDefault="001D5841" w:rsidP="00B819A5">
      <w:pPr>
        <w:ind w:firstLine="567"/>
        <w:jc w:val="center"/>
        <w:rPr>
          <w:rFonts w:ascii="GHEA Grapalat" w:hAnsi="GHEA Grapalat"/>
          <w:b/>
          <w:bCs/>
          <w:sz w:val="20"/>
          <w:lang w:val="af-ZA"/>
        </w:rPr>
      </w:pPr>
      <w:r>
        <w:rPr>
          <w:rFonts w:ascii="GHEA Grapalat" w:hAnsi="GHEA Grapalat"/>
          <w:b/>
          <w:bCs/>
          <w:sz w:val="20"/>
          <w:lang w:val="ru-RU"/>
        </w:rPr>
        <w:t>ՆՈՐ</w:t>
      </w:r>
      <w:r w:rsidRPr="001D5841">
        <w:rPr>
          <w:rFonts w:ascii="GHEA Grapalat" w:hAnsi="GHEA Grapalat"/>
          <w:b/>
          <w:bCs/>
          <w:sz w:val="20"/>
          <w:lang w:val="af-ZA"/>
        </w:rPr>
        <w:t xml:space="preserve"> </w:t>
      </w:r>
      <w:r>
        <w:rPr>
          <w:rFonts w:ascii="GHEA Grapalat" w:hAnsi="GHEA Grapalat"/>
          <w:b/>
          <w:bCs/>
          <w:sz w:val="20"/>
          <w:lang w:val="ru-RU"/>
        </w:rPr>
        <w:t>ՀԱՃԸՆ</w:t>
      </w:r>
      <w:r w:rsidRPr="001D5841">
        <w:rPr>
          <w:rFonts w:ascii="GHEA Grapalat" w:hAnsi="GHEA Grapalat"/>
          <w:b/>
          <w:bCs/>
          <w:sz w:val="20"/>
          <w:lang w:val="af-ZA"/>
        </w:rPr>
        <w:t xml:space="preserve"> </w:t>
      </w:r>
      <w:r>
        <w:rPr>
          <w:rFonts w:ascii="GHEA Grapalat" w:hAnsi="GHEA Grapalat"/>
          <w:b/>
          <w:bCs/>
          <w:sz w:val="20"/>
          <w:lang w:val="ru-RU"/>
        </w:rPr>
        <w:t>ՀԱՄԱՅՆՔԻ</w:t>
      </w:r>
      <w:r w:rsidRPr="001D5841">
        <w:rPr>
          <w:rFonts w:ascii="GHEA Grapalat" w:hAnsi="GHEA Grapalat"/>
          <w:b/>
          <w:bCs/>
          <w:sz w:val="20"/>
          <w:lang w:val="af-ZA"/>
        </w:rPr>
        <w:t xml:space="preserve"> </w:t>
      </w:r>
      <w:r>
        <w:rPr>
          <w:rFonts w:ascii="GHEA Grapalat" w:hAnsi="GHEA Grapalat"/>
          <w:b/>
          <w:bCs/>
          <w:sz w:val="20"/>
          <w:lang w:val="ru-RU"/>
        </w:rPr>
        <w:t>ԿԱՐԻՔՆԵՐԻ</w:t>
      </w:r>
      <w:r w:rsidRPr="001D5841">
        <w:rPr>
          <w:rFonts w:ascii="GHEA Grapalat" w:hAnsi="GHEA Grapalat"/>
          <w:b/>
          <w:bCs/>
          <w:sz w:val="20"/>
          <w:lang w:val="af-ZA"/>
        </w:rPr>
        <w:t xml:space="preserve"> </w:t>
      </w:r>
      <w:r>
        <w:rPr>
          <w:rFonts w:ascii="GHEA Grapalat" w:hAnsi="GHEA Grapalat"/>
          <w:b/>
          <w:bCs/>
          <w:sz w:val="20"/>
          <w:lang w:val="ru-RU"/>
        </w:rPr>
        <w:t>ՀԱՄԱՐ</w:t>
      </w:r>
      <w:r w:rsidRPr="001D5841">
        <w:rPr>
          <w:rFonts w:ascii="GHEA Grapalat" w:hAnsi="GHEA Grapalat"/>
          <w:b/>
          <w:bCs/>
          <w:sz w:val="20"/>
          <w:lang w:val="af-ZA"/>
        </w:rPr>
        <w:t xml:space="preserve">` </w:t>
      </w:r>
      <w:r>
        <w:rPr>
          <w:rFonts w:ascii="GHEA Grapalat" w:hAnsi="GHEA Grapalat"/>
          <w:b/>
          <w:bCs/>
          <w:sz w:val="20"/>
          <w:lang w:val="ru-RU"/>
        </w:rPr>
        <w:t>ԼՈՒՍԱԴԻՈԴԱՅԻՆ</w:t>
      </w:r>
      <w:r w:rsidRPr="001D5841">
        <w:rPr>
          <w:rFonts w:ascii="GHEA Grapalat" w:hAnsi="GHEA Grapalat"/>
          <w:b/>
          <w:bCs/>
          <w:sz w:val="20"/>
          <w:lang w:val="af-ZA"/>
        </w:rPr>
        <w:t xml:space="preserve"> </w:t>
      </w:r>
      <w:r>
        <w:rPr>
          <w:rFonts w:ascii="GHEA Grapalat" w:hAnsi="GHEA Grapalat"/>
          <w:b/>
          <w:bCs/>
          <w:sz w:val="20"/>
          <w:lang w:val="ru-RU"/>
        </w:rPr>
        <w:t>ԼՈՒՍԱՏՈՒՆԵՐԻ</w:t>
      </w:r>
      <w:r w:rsidRPr="001D5841">
        <w:rPr>
          <w:rFonts w:ascii="GHEA Grapalat" w:hAnsi="GHEA Grapalat"/>
          <w:b/>
          <w:bCs/>
          <w:sz w:val="20"/>
          <w:lang w:val="af-ZA"/>
        </w:rPr>
        <w:t xml:space="preserve"> </w:t>
      </w:r>
      <w:r>
        <w:rPr>
          <w:rFonts w:ascii="GHEA Grapalat" w:hAnsi="GHEA Grapalat"/>
          <w:b/>
          <w:bCs/>
          <w:sz w:val="20"/>
          <w:lang w:val="ru-RU"/>
        </w:rPr>
        <w:t>ՁԵՌՔԲԵՐՄԱՆ</w:t>
      </w:r>
      <w:r w:rsidRPr="001D5841">
        <w:rPr>
          <w:rFonts w:ascii="GHEA Grapalat" w:hAnsi="GHEA Grapalat"/>
          <w:b/>
          <w:bCs/>
          <w:sz w:val="20"/>
          <w:lang w:val="af-ZA"/>
        </w:rPr>
        <w:t xml:space="preserve"> </w:t>
      </w:r>
      <w:r>
        <w:rPr>
          <w:rFonts w:ascii="GHEA Grapalat" w:hAnsi="GHEA Grapalat"/>
          <w:b/>
          <w:bCs/>
          <w:sz w:val="20"/>
          <w:lang w:val="ru-RU"/>
        </w:rPr>
        <w:t>ՆՊԱՏԱԿՈՎ</w:t>
      </w:r>
      <w:r w:rsidRPr="001D5841">
        <w:rPr>
          <w:rFonts w:ascii="GHEA Grapalat" w:hAnsi="GHEA Grapalat"/>
          <w:b/>
          <w:bCs/>
          <w:sz w:val="20"/>
          <w:lang w:val="af-ZA"/>
        </w:rPr>
        <w:t xml:space="preserve">  </w:t>
      </w:r>
      <w:r>
        <w:rPr>
          <w:rFonts w:ascii="GHEA Grapalat" w:hAnsi="GHEA Grapalat"/>
          <w:b/>
          <w:bCs/>
          <w:sz w:val="20"/>
          <w:lang w:val="ru-RU"/>
        </w:rPr>
        <w:t>ՀԱՅՏԱՐԱՐՎԱԾ</w:t>
      </w:r>
      <w:r w:rsidRPr="001D5841">
        <w:rPr>
          <w:rFonts w:ascii="GHEA Grapalat" w:hAnsi="GHEA Grapalat"/>
          <w:b/>
          <w:bCs/>
          <w:sz w:val="20"/>
          <w:lang w:val="af-ZA"/>
        </w:rPr>
        <w:t xml:space="preserve"> </w:t>
      </w:r>
      <w:r>
        <w:rPr>
          <w:rFonts w:ascii="GHEA Grapalat" w:hAnsi="GHEA Grapalat"/>
          <w:b/>
          <w:bCs/>
          <w:sz w:val="20"/>
          <w:lang w:val="ru-RU"/>
        </w:rPr>
        <w:t>ԷԼԵԿՏՐՈՆԱՅԻՆ</w:t>
      </w:r>
      <w:r w:rsidRPr="001D5841">
        <w:rPr>
          <w:rFonts w:ascii="GHEA Grapalat" w:hAnsi="GHEA Grapalat"/>
          <w:b/>
          <w:bCs/>
          <w:sz w:val="20"/>
          <w:lang w:val="af-ZA"/>
        </w:rPr>
        <w:t xml:space="preserve"> </w:t>
      </w:r>
      <w:r>
        <w:rPr>
          <w:rFonts w:ascii="GHEA Grapalat" w:hAnsi="GHEA Grapalat"/>
          <w:b/>
          <w:bCs/>
          <w:sz w:val="20"/>
          <w:lang w:val="ru-RU"/>
        </w:rPr>
        <w:t>ԱՃՈՒՐԴ</w:t>
      </w:r>
      <w:r w:rsidRPr="001D5841">
        <w:rPr>
          <w:rFonts w:ascii="GHEA Grapalat" w:hAnsi="GHEA Grapalat"/>
          <w:b/>
          <w:bCs/>
          <w:sz w:val="20"/>
          <w:lang w:val="af-ZA"/>
        </w:rPr>
        <w:t xml:space="preserve"> </w:t>
      </w:r>
    </w:p>
    <w:p w14:paraId="46529A07" w14:textId="6856BD6C" w:rsidR="00160AE4" w:rsidRPr="00DF64F7" w:rsidRDefault="00B819A5" w:rsidP="00EF3662">
      <w:pPr>
        <w:ind w:firstLine="567"/>
        <w:rPr>
          <w:rFonts w:ascii="GHEA Grapalat" w:hAnsi="GHEA Grapalat"/>
          <w:sz w:val="16"/>
          <w:szCs w:val="16"/>
          <w:lang w:val="af-ZA"/>
        </w:rPr>
      </w:pPr>
      <w:r w:rsidRPr="00DF64F7">
        <w:rPr>
          <w:rFonts w:ascii="GHEA Grapalat" w:hAnsi="GHEA Grapalat"/>
          <w:sz w:val="20"/>
          <w:lang w:val="af-ZA"/>
        </w:rPr>
        <w:t xml:space="preserve"> </w:t>
      </w:r>
    </w:p>
    <w:p w14:paraId="69EBDA2E" w14:textId="77777777" w:rsidR="00096865" w:rsidRPr="00D908D4" w:rsidRDefault="00160AE4" w:rsidP="00EF3662">
      <w:pPr>
        <w:ind w:firstLine="567"/>
        <w:jc w:val="center"/>
        <w:rPr>
          <w:rFonts w:ascii="GHEA Grapalat" w:hAnsi="GHEA Grapalat"/>
          <w:i/>
          <w:sz w:val="20"/>
          <w:lang w:val="af-ZA"/>
        </w:rPr>
      </w:pPr>
      <w:r w:rsidRPr="00D908D4">
        <w:rPr>
          <w:rFonts w:ascii="GHEA Grapalat" w:hAnsi="GHEA Grapalat"/>
          <w:b/>
          <w:sz w:val="20"/>
          <w:lang w:val="af-ZA"/>
        </w:rPr>
        <w:t xml:space="preserve">ՁԵՌՔԲԵՐՄԱՆ ՆՊԱՏԱԿՈՎ ՀԱՅՏԱՐԱՐՎԱԾ </w:t>
      </w:r>
      <w:r w:rsidR="00F23D26" w:rsidRPr="00D908D4">
        <w:rPr>
          <w:rFonts w:ascii="GHEA Grapalat" w:hAnsi="GHEA Grapalat"/>
          <w:b/>
          <w:sz w:val="20"/>
          <w:lang w:val="af-ZA"/>
        </w:rPr>
        <w:t xml:space="preserve">ԷԼԵԿՏՐՈՆԱՅԻՆ ԱՃՈՒՐԴԻ </w:t>
      </w:r>
      <w:r w:rsidRPr="00D908D4">
        <w:rPr>
          <w:rFonts w:ascii="GHEA Grapalat" w:hAnsi="GHEA Grapalat"/>
          <w:b/>
          <w:sz w:val="20"/>
          <w:lang w:val="af-ZA"/>
        </w:rPr>
        <w:t>ՀՐԱՎԵՐԻ</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proofErr w:type="gramStart"/>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roofErr w:type="gramEnd"/>
      <w:r w:rsidRPr="00D908D4">
        <w:rPr>
          <w:rFonts w:ascii="GHEA Grapalat" w:hAnsi="GHEA Grapalat" w:cs="Times Armenian"/>
          <w:b/>
          <w:sz w:val="20"/>
          <w:szCs w:val="22"/>
          <w:lang w:val="af-ZA"/>
        </w:rPr>
        <w:t>.</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sz w:val="20"/>
          <w:lang w:val="af-ZA"/>
        </w:rPr>
        <w:t xml:space="preserve"> </w:t>
      </w:r>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մասնակցության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իրավունքի</w:t>
      </w:r>
      <w:r w:rsidRPr="00D908D4">
        <w:rPr>
          <w:rFonts w:ascii="GHEA Grapalat" w:hAnsi="GHEA Grapalat" w:cs="Times Armenian"/>
          <w:sz w:val="20"/>
          <w:lang w:val="af-ZA"/>
        </w:rPr>
        <w:t xml:space="preserve"> </w:t>
      </w:r>
      <w:r w:rsidRPr="00D908D4">
        <w:rPr>
          <w:rFonts w:ascii="GHEA Grapalat" w:hAnsi="GHEA Grapalat" w:cs="Sylfaen"/>
          <w:sz w:val="20"/>
        </w:rPr>
        <w:t>պահանջները</w:t>
      </w:r>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դրանց</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գնահատման</w:t>
      </w:r>
      <w:r w:rsidR="000206DA" w:rsidRPr="00D908D4">
        <w:rPr>
          <w:rFonts w:ascii="GHEA Grapalat" w:hAnsi="GHEA Grapalat" w:cs="Sylfaen"/>
          <w:sz w:val="20"/>
          <w:lang w:val="af-ZA"/>
        </w:rPr>
        <w:t xml:space="preserve"> </w:t>
      </w:r>
      <w:r w:rsidR="000206DA" w:rsidRPr="00D908D4">
        <w:rPr>
          <w:rFonts w:ascii="GHEA Grapalat" w:hAnsi="GHEA Grapalat" w:cs="Sylfaen"/>
          <w:sz w:val="20"/>
        </w:rPr>
        <w:t>կարգը</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r w:rsidRPr="00D908D4">
        <w:rPr>
          <w:rFonts w:ascii="GHEA Grapalat" w:hAnsi="GHEA Grapalat" w:cs="Sylfaen"/>
          <w:sz w:val="20"/>
        </w:rPr>
        <w:t>որակավորման</w:t>
      </w:r>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r w:rsidRPr="00D908D4">
        <w:rPr>
          <w:rFonts w:ascii="GHEA Grapalat" w:hAnsi="GHEA Grapalat" w:cs="Sylfaen"/>
          <w:sz w:val="20"/>
        </w:rPr>
        <w:t>Հրավերի</w:t>
      </w:r>
      <w:r w:rsidRPr="00D908D4">
        <w:rPr>
          <w:rFonts w:ascii="GHEA Grapalat" w:hAnsi="GHEA Grapalat" w:cs="Times Armenian"/>
          <w:sz w:val="20"/>
          <w:lang w:val="af-ZA"/>
        </w:rPr>
        <w:t xml:space="preserve"> </w:t>
      </w:r>
      <w:r w:rsidRPr="00D908D4">
        <w:rPr>
          <w:rFonts w:ascii="GHEA Grapalat" w:hAnsi="GHEA Grapalat" w:cs="Sylfaen"/>
          <w:sz w:val="20"/>
        </w:rPr>
        <w:t>պարզաբանումը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հրավերում</w:t>
      </w:r>
      <w:r w:rsidRPr="00D908D4">
        <w:rPr>
          <w:rFonts w:ascii="GHEA Grapalat" w:hAnsi="GHEA Grapalat" w:cs="Times Armenian"/>
          <w:sz w:val="20"/>
          <w:lang w:val="af-ZA"/>
        </w:rPr>
        <w:t xml:space="preserve"> </w:t>
      </w:r>
      <w:r w:rsidRPr="00D908D4">
        <w:rPr>
          <w:rFonts w:ascii="GHEA Grapalat" w:hAnsi="GHEA Grapalat" w:cs="Sylfaen"/>
          <w:sz w:val="20"/>
        </w:rPr>
        <w:t>փոփոխություն</w:t>
      </w:r>
      <w:r w:rsidRPr="00D908D4">
        <w:rPr>
          <w:rFonts w:ascii="GHEA Grapalat" w:hAnsi="GHEA Grapalat" w:cs="Times Armenian"/>
          <w:sz w:val="20"/>
          <w:lang w:val="af-ZA"/>
        </w:rPr>
        <w:t xml:space="preserve"> </w:t>
      </w:r>
      <w:r w:rsidRPr="00D908D4">
        <w:rPr>
          <w:rFonts w:ascii="GHEA Grapalat" w:hAnsi="GHEA Grapalat" w:cs="Sylfaen"/>
          <w:sz w:val="20"/>
        </w:rPr>
        <w:t>կատարելու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ներկայացնելու</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r w:rsidRPr="00D908D4">
        <w:rPr>
          <w:rFonts w:ascii="GHEA Grapalat" w:hAnsi="GHEA Grapalat" w:cs="Sylfaen"/>
          <w:sz w:val="20"/>
        </w:rPr>
        <w:t>Հայտի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նային</w:t>
      </w:r>
      <w:r w:rsidRPr="00D908D4">
        <w:rPr>
          <w:rFonts w:ascii="GHEA Grapalat" w:hAnsi="GHEA Grapalat" w:cs="Times Armenian"/>
          <w:sz w:val="20"/>
          <w:lang w:val="af-ZA"/>
        </w:rPr>
        <w:t xml:space="preserve"> </w:t>
      </w:r>
      <w:r w:rsidRPr="00D908D4">
        <w:rPr>
          <w:rFonts w:ascii="GHEA Grapalat" w:hAnsi="GHEA Grapalat" w:cs="Sylfaen"/>
          <w:sz w:val="20"/>
        </w:rPr>
        <w:t>առաջարկը</w:t>
      </w:r>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r w:rsidR="00096865" w:rsidRPr="00D908D4">
        <w:rPr>
          <w:rFonts w:ascii="GHEA Grapalat" w:hAnsi="GHEA Grapalat" w:cs="Sylfaen"/>
          <w:sz w:val="20"/>
        </w:rPr>
        <w:t>Հայտի</w:t>
      </w:r>
      <w:r w:rsidR="00096865" w:rsidRPr="00D908D4">
        <w:rPr>
          <w:rFonts w:ascii="GHEA Grapalat" w:hAnsi="GHEA Grapalat" w:cs="Times Armenian"/>
          <w:sz w:val="20"/>
          <w:lang w:val="af-ZA"/>
        </w:rPr>
        <w:t xml:space="preserve"> </w:t>
      </w:r>
      <w:r w:rsidR="00096865" w:rsidRPr="00D908D4">
        <w:rPr>
          <w:rFonts w:ascii="GHEA Grapalat" w:hAnsi="GHEA Grapalat" w:cs="Times Armenian"/>
          <w:sz w:val="20"/>
        </w:rPr>
        <w:t>գ</w:t>
      </w:r>
      <w:r w:rsidR="00096865" w:rsidRPr="00D908D4">
        <w:rPr>
          <w:rFonts w:ascii="GHEA Grapalat" w:hAnsi="GHEA Grapalat" w:cs="Sylfaen"/>
          <w:sz w:val="20"/>
        </w:rPr>
        <w:t>ործողության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ժամկետը</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հայտերում</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փոփոխություն</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կատարելու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դրանք</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հետ</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վերցնելու</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4703DF21" w14:textId="3860C92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B819A5" w:rsidRPr="00DF64F7">
        <w:rPr>
          <w:rFonts w:ascii="GHEA Grapalat" w:hAnsi="GHEA Grapalat" w:cs="Sylfaen"/>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FootnoteReference"/>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r w:rsidR="00AF7BE8" w:rsidRPr="00D908D4">
        <w:rPr>
          <w:rFonts w:ascii="GHEA Grapalat" w:hAnsi="GHEA Grapalat" w:cs="Sylfaen"/>
          <w:sz w:val="20"/>
        </w:rPr>
        <w:t>գնահատումը</w:t>
      </w:r>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արդյունքների</w:t>
      </w:r>
      <w:r w:rsidR="00AF7BE8" w:rsidRPr="00D908D4">
        <w:rPr>
          <w:rFonts w:ascii="GHEA Grapalat" w:hAnsi="GHEA Grapalat" w:cs="Sylfaen"/>
          <w:sz w:val="20"/>
          <w:lang w:val="af-ZA"/>
        </w:rPr>
        <w:t xml:space="preserve"> </w:t>
      </w:r>
      <w:r w:rsidR="00AF7BE8" w:rsidRPr="00D908D4">
        <w:rPr>
          <w:rFonts w:ascii="GHEA Grapalat" w:hAnsi="GHEA Grapalat" w:cs="Sylfaen"/>
          <w:sz w:val="20"/>
        </w:rPr>
        <w:t>ամփոփումը</w:t>
      </w:r>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կնքումը</w:t>
      </w:r>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 xml:space="preserve"> </w:t>
      </w:r>
      <w:r w:rsidRPr="00D908D4">
        <w:rPr>
          <w:rFonts w:ascii="GHEA Grapalat" w:hAnsi="GHEA Grapalat" w:cs="Sylfaen"/>
          <w:sz w:val="20"/>
        </w:rPr>
        <w:t>չկայացած</w:t>
      </w:r>
      <w:r w:rsidRPr="00D908D4">
        <w:rPr>
          <w:rFonts w:ascii="GHEA Grapalat" w:hAnsi="GHEA Grapalat" w:cs="Times Armenian"/>
          <w:sz w:val="20"/>
          <w:lang w:val="af-ZA"/>
        </w:rPr>
        <w:t xml:space="preserve"> </w:t>
      </w:r>
      <w:r w:rsidRPr="00D908D4">
        <w:rPr>
          <w:rFonts w:ascii="GHEA Grapalat" w:hAnsi="GHEA Grapalat" w:cs="Sylfaen"/>
          <w:sz w:val="20"/>
        </w:rPr>
        <w:t>հայտարարելը</w:t>
      </w:r>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r w:rsidRPr="00D908D4">
        <w:rPr>
          <w:rFonts w:ascii="GHEA Grapalat" w:hAnsi="GHEA Grapalat" w:cs="Sylfaen"/>
          <w:sz w:val="20"/>
        </w:rPr>
        <w:t>Գնման</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ործողությունները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կամ</w:t>
      </w:r>
      <w:r w:rsidRPr="00D908D4">
        <w:rPr>
          <w:rFonts w:ascii="GHEA Grapalat" w:hAnsi="GHEA Grapalat" w:cs="Times Armenian"/>
          <w:sz w:val="20"/>
          <w:lang w:val="af-ZA"/>
        </w:rPr>
        <w:t xml:space="preserve">) </w:t>
      </w:r>
      <w:r w:rsidRPr="00D908D4">
        <w:rPr>
          <w:rFonts w:ascii="GHEA Grapalat" w:hAnsi="GHEA Grapalat" w:cs="Sylfaen"/>
          <w:sz w:val="20"/>
        </w:rPr>
        <w:t>ընդունված</w:t>
      </w:r>
      <w:r w:rsidRPr="00D908D4">
        <w:rPr>
          <w:rFonts w:ascii="GHEA Grapalat" w:hAnsi="GHEA Grapalat" w:cs="Times Armenian"/>
          <w:sz w:val="20"/>
          <w:lang w:val="af-ZA"/>
        </w:rPr>
        <w:t xml:space="preserve"> </w:t>
      </w:r>
      <w:r w:rsidRPr="00D908D4">
        <w:rPr>
          <w:rFonts w:ascii="GHEA Grapalat" w:hAnsi="GHEA Grapalat" w:cs="Sylfaen"/>
          <w:sz w:val="20"/>
        </w:rPr>
        <w:t>որոշումները</w:t>
      </w:r>
      <w:r w:rsidRPr="00D908D4">
        <w:rPr>
          <w:rFonts w:ascii="GHEA Grapalat" w:hAnsi="GHEA Grapalat" w:cs="Times Armenian"/>
          <w:sz w:val="20"/>
          <w:lang w:val="af-ZA"/>
        </w:rPr>
        <w:t xml:space="preserve"> </w:t>
      </w:r>
      <w:r w:rsidRPr="00D908D4">
        <w:rPr>
          <w:rFonts w:ascii="GHEA Grapalat" w:hAnsi="GHEA Grapalat" w:cs="Sylfaen"/>
          <w:sz w:val="20"/>
        </w:rPr>
        <w:t>բողոքարկելու</w:t>
      </w:r>
      <w:r w:rsidRPr="00D908D4">
        <w:rPr>
          <w:rFonts w:ascii="GHEA Grapalat" w:hAnsi="GHEA Grapalat" w:cs="Times Armenian"/>
          <w:sz w:val="20"/>
          <w:lang w:val="af-ZA"/>
        </w:rPr>
        <w:t xml:space="preserve"> </w:t>
      </w:r>
      <w:r w:rsidRPr="00D908D4">
        <w:rPr>
          <w:rFonts w:ascii="GHEA Grapalat" w:hAnsi="GHEA Grapalat" w:cs="Sylfaen"/>
          <w:sz w:val="20"/>
        </w:rPr>
        <w:t>մասնակցի</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proofErr w:type="gramStart"/>
      <w:r w:rsidRPr="00D908D4">
        <w:rPr>
          <w:rFonts w:ascii="GHEA Grapalat" w:hAnsi="GHEA Grapalat" w:cs="Sylfaen"/>
          <w:b/>
          <w:sz w:val="20"/>
        </w:rPr>
        <w:t>ՄԱՍ</w:t>
      </w:r>
      <w:r w:rsidRPr="00D908D4">
        <w:rPr>
          <w:rFonts w:ascii="GHEA Grapalat" w:hAnsi="GHEA Grapalat" w:cs="Times Armenian"/>
          <w:b/>
          <w:sz w:val="20"/>
          <w:lang w:val="af-ZA"/>
        </w:rPr>
        <w:t xml:space="preserve">  II</w:t>
      </w:r>
      <w:proofErr w:type="gramEnd"/>
      <w:r w:rsidRPr="00D908D4">
        <w:rPr>
          <w:rFonts w:ascii="GHEA Grapalat" w:hAnsi="GHEA Grapalat" w:cs="Times Armenian"/>
          <w:b/>
          <w:sz w:val="20"/>
          <w:lang w:val="af-ZA"/>
        </w:rPr>
        <w:t xml:space="preserve">.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gramStart"/>
      <w:r w:rsidRPr="00D908D4">
        <w:rPr>
          <w:rFonts w:ascii="GHEA Grapalat" w:hAnsi="GHEA Grapalat" w:cs="Sylfaen"/>
          <w:sz w:val="20"/>
        </w:rPr>
        <w:t>Ընդհանուր</w:t>
      </w:r>
      <w:r w:rsidRPr="00D908D4">
        <w:rPr>
          <w:rFonts w:ascii="GHEA Grapalat" w:hAnsi="GHEA Grapalat" w:cs="Times Armenian"/>
          <w:sz w:val="20"/>
          <w:lang w:val="af-ZA"/>
        </w:rPr>
        <w:t xml:space="preserve">  </w:t>
      </w:r>
      <w:r w:rsidRPr="00D908D4">
        <w:rPr>
          <w:rFonts w:ascii="GHEA Grapalat" w:hAnsi="GHEA Grapalat" w:cs="Sylfaen"/>
          <w:sz w:val="20"/>
        </w:rPr>
        <w:t>դրույթներ</w:t>
      </w:r>
      <w:proofErr w:type="gram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r w:rsidR="00096865" w:rsidRPr="00D908D4">
        <w:rPr>
          <w:rFonts w:ascii="GHEA Grapalat" w:hAnsi="GHEA Grapalat" w:cs="Sylfaen"/>
          <w:sz w:val="20"/>
        </w:rPr>
        <w:t>Հավելվածներ</w:t>
      </w:r>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5AC679BF"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տրամադրվում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լրումն</w:t>
      </w:r>
      <w:r w:rsidRPr="00D908D4">
        <w:rPr>
          <w:rFonts w:ascii="GHEA Grapalat" w:hAnsi="GHEA Grapalat"/>
          <w:sz w:val="20"/>
          <w:lang w:val="af-ZA"/>
        </w:rPr>
        <w:t xml:space="preserve"> </w:t>
      </w:r>
      <w:r w:rsidR="001D5841">
        <w:rPr>
          <w:rFonts w:ascii="GHEA Grapalat" w:hAnsi="GHEA Grapalat" w:cs="Times Armenian"/>
          <w:sz w:val="20"/>
          <w:lang w:val="af-ZA"/>
        </w:rPr>
        <w:t>ԿՄՆՀՀ ԷԱՃԱՊՁԲ25/19</w:t>
      </w:r>
      <w:r w:rsidR="00B819A5">
        <w:rPr>
          <w:rFonts w:ascii="GHEA Grapalat" w:hAnsi="GHEA Grapalat" w:cs="Times Armenian"/>
          <w:sz w:val="20"/>
          <w:lang w:val="af-ZA"/>
        </w:rPr>
        <w:t xml:space="preserve"> </w:t>
      </w:r>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r w:rsidRPr="00D908D4">
        <w:rPr>
          <w:rFonts w:ascii="GHEA Grapalat" w:hAnsi="GHEA Grapalat"/>
          <w:sz w:val="20"/>
          <w:lang w:val="af-ZA"/>
        </w:rPr>
        <w:t xml:space="preserve"> </w:t>
      </w:r>
      <w:r w:rsidRPr="00D908D4">
        <w:rPr>
          <w:rFonts w:ascii="GHEA Grapalat" w:hAnsi="GHEA Grapalat" w:cs="Sylfaen"/>
          <w:sz w:val="20"/>
        </w:rPr>
        <w:t>անցկացվող</w:t>
      </w:r>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r w:rsidRPr="00D908D4">
        <w:rPr>
          <w:rFonts w:ascii="GHEA Grapalat" w:hAnsi="GHEA Grapalat" w:cs="Sylfaen"/>
          <w:sz w:val="20"/>
        </w:rPr>
        <w:t>այսուհետև</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Times Armenian"/>
          <w:sz w:val="20"/>
          <w:lang w:val="af-ZA"/>
        </w:rPr>
        <w:t xml:space="preserve">) </w:t>
      </w:r>
      <w:r w:rsidRPr="00D908D4">
        <w:rPr>
          <w:rFonts w:ascii="GHEA Grapalat" w:hAnsi="GHEA Grapalat" w:cs="Sylfaen"/>
          <w:sz w:val="20"/>
        </w:rPr>
        <w:t>հայտարարության</w:t>
      </w:r>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հրավերը</w:t>
      </w:r>
      <w:r w:rsidRPr="00D908D4">
        <w:rPr>
          <w:rFonts w:ascii="GHEA Grapalat" w:hAnsi="GHEA Grapalat" w:cs="Times Armenian"/>
          <w:sz w:val="20"/>
          <w:lang w:val="af-ZA"/>
        </w:rPr>
        <w:t xml:space="preserve"> </w:t>
      </w:r>
      <w:r w:rsidRPr="00D908D4">
        <w:rPr>
          <w:rFonts w:ascii="GHEA Grapalat" w:hAnsi="GHEA Grapalat" w:cs="Sylfaen"/>
          <w:sz w:val="20"/>
        </w:rPr>
        <w:t>կազմվել</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օրենսդրության</w:t>
      </w:r>
      <w:r w:rsidRPr="00D908D4">
        <w:rPr>
          <w:rFonts w:ascii="GHEA Grapalat" w:hAnsi="GHEA Grapalat" w:cs="Times Armenian"/>
          <w:sz w:val="20"/>
          <w:lang w:val="af-ZA"/>
        </w:rPr>
        <w:t xml:space="preserve">, </w:t>
      </w:r>
      <w:r w:rsidRPr="00D908D4">
        <w:rPr>
          <w:rFonts w:ascii="GHEA Grapalat" w:hAnsi="GHEA Grapalat" w:cs="Sylfaen"/>
          <w:sz w:val="20"/>
        </w:rPr>
        <w:t>այդ</w:t>
      </w:r>
      <w:r w:rsidRPr="00D908D4">
        <w:rPr>
          <w:rFonts w:ascii="GHEA Grapalat" w:hAnsi="GHEA Grapalat" w:cs="Times Armenian"/>
          <w:sz w:val="20"/>
          <w:lang w:val="af-ZA"/>
        </w:rPr>
        <w:t xml:space="preserve"> </w:t>
      </w:r>
      <w:r w:rsidRPr="00D908D4">
        <w:rPr>
          <w:rFonts w:ascii="GHEA Grapalat" w:hAnsi="GHEA Grapalat" w:cs="Sylfaen"/>
          <w:sz w:val="20"/>
        </w:rPr>
        <w:t>թվում</w:t>
      </w:r>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օրենքի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Օրենք</w:t>
      </w:r>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r w:rsidRPr="00D908D4">
        <w:rPr>
          <w:rFonts w:ascii="GHEA Grapalat" w:hAnsi="GHEA Grapalat" w:cs="Sylfaen"/>
          <w:sz w:val="20"/>
        </w:rPr>
        <w:t>կառավարության</w:t>
      </w:r>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r w:rsidRPr="00D908D4">
        <w:rPr>
          <w:rFonts w:ascii="GHEA Grapalat" w:hAnsi="GHEA Grapalat" w:cs="Sylfaen"/>
          <w:sz w:val="20"/>
        </w:rPr>
        <w:t>որոշմամբ</w:t>
      </w:r>
      <w:r w:rsidRPr="00D908D4">
        <w:rPr>
          <w:rFonts w:ascii="GHEA Grapalat" w:hAnsi="GHEA Grapalat" w:cs="Times Armenian"/>
          <w:sz w:val="20"/>
          <w:lang w:val="af-ZA"/>
        </w:rPr>
        <w:t xml:space="preserve"> </w:t>
      </w:r>
      <w:r w:rsidRPr="00D908D4">
        <w:rPr>
          <w:rFonts w:ascii="GHEA Grapalat" w:hAnsi="GHEA Grapalat" w:cs="Sylfaen"/>
          <w:sz w:val="20"/>
        </w:rPr>
        <w:t>հաստատված</w:t>
      </w:r>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r w:rsidRPr="00D908D4">
        <w:rPr>
          <w:rFonts w:ascii="GHEA Grapalat" w:hAnsi="GHEA Grapalat" w:cs="Sylfaen"/>
          <w:sz w:val="20"/>
        </w:rPr>
        <w:t>Գնումների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ործընթացի</w:t>
      </w:r>
      <w:r w:rsidRPr="00D908D4">
        <w:rPr>
          <w:rFonts w:ascii="GHEA Grapalat" w:hAnsi="GHEA Grapalat" w:cs="Times Armenian"/>
          <w:sz w:val="20"/>
          <w:lang w:val="af-ZA"/>
        </w:rPr>
        <w:t xml:space="preserve"> </w:t>
      </w:r>
      <w:r w:rsidRPr="00D908D4">
        <w:rPr>
          <w:rFonts w:ascii="GHEA Grapalat" w:hAnsi="GHEA Grapalat" w:cs="Sylfaen"/>
          <w:sz w:val="20"/>
        </w:rPr>
        <w:t>կազմակերպման</w:t>
      </w:r>
      <w:r w:rsidR="003C53D4"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կառավարության</w:t>
      </w:r>
      <w:r w:rsidR="0073612D" w:rsidRPr="00D908D4">
        <w:rPr>
          <w:rFonts w:ascii="GHEA Grapalat" w:hAnsi="GHEA Grapalat" w:cs="Times Armenian"/>
          <w:sz w:val="20"/>
          <w:lang w:val="af-ZA"/>
        </w:rPr>
        <w:t xml:space="preserve"> 2017 </w:t>
      </w:r>
      <w:r w:rsidR="0073612D" w:rsidRPr="00D908D4">
        <w:rPr>
          <w:rFonts w:ascii="GHEA Grapalat" w:hAnsi="GHEA Grapalat" w:cs="Times Armenian"/>
          <w:sz w:val="20"/>
        </w:rPr>
        <w:t>թվականի</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մայիսի</w:t>
      </w:r>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որոշմամբ</w:t>
      </w:r>
      <w:r w:rsidR="0073612D" w:rsidRPr="00D908D4">
        <w:rPr>
          <w:rFonts w:ascii="GHEA Grapalat" w:hAnsi="GHEA Grapalat" w:cs="Times Armenian"/>
          <w:sz w:val="20"/>
          <w:lang w:val="af-ZA"/>
        </w:rPr>
        <w:t xml:space="preserve"> </w:t>
      </w:r>
      <w:r w:rsidR="0073612D" w:rsidRPr="00D908D4">
        <w:rPr>
          <w:rFonts w:ascii="GHEA Grapalat" w:hAnsi="GHEA Grapalat" w:cs="Times Armenian"/>
          <w:sz w:val="20"/>
        </w:rPr>
        <w:t>հաստատված</w:t>
      </w:r>
      <w:r w:rsidR="0073612D" w:rsidRPr="00D908D4">
        <w:rPr>
          <w:rFonts w:ascii="GHEA Grapalat" w:hAnsi="GHEA Grapalat" w:cs="Times Armenian"/>
          <w:sz w:val="20"/>
          <w:lang w:val="af-ZA"/>
        </w:rPr>
        <w:t xml:space="preserve"> «Է</w:t>
      </w:r>
      <w:r w:rsidR="0073612D" w:rsidRPr="00D908D4">
        <w:rPr>
          <w:rFonts w:ascii="GHEA Grapalat" w:hAnsi="GHEA Grapalat" w:cs="Times Armenian"/>
          <w:sz w:val="20"/>
        </w:rPr>
        <w:t>լեկտրոնային</w:t>
      </w:r>
      <w:r w:rsidR="0073612D" w:rsidRPr="00D908D4">
        <w:rPr>
          <w:rFonts w:ascii="GHEA Grapalat" w:hAnsi="GHEA Grapalat" w:cs="Times Armenian"/>
          <w:sz w:val="20"/>
          <w:lang w:val="af-ZA"/>
        </w:rPr>
        <w:t xml:space="preserve"> աճուրդի իրականացման» </w:t>
      </w:r>
      <w:r w:rsidR="0073612D" w:rsidRPr="00D908D4">
        <w:rPr>
          <w:rFonts w:ascii="GHEA Grapalat" w:hAnsi="GHEA Grapalat" w:cs="Times Armenian"/>
          <w:sz w:val="20"/>
        </w:rPr>
        <w:t>կարգի</w:t>
      </w:r>
      <w:r w:rsidR="0073612D" w:rsidRPr="00D908D4">
        <w:rPr>
          <w:rFonts w:ascii="GHEA Grapalat" w:hAnsi="GHEA Grapalat" w:cs="Times Armenian"/>
          <w:sz w:val="20"/>
          <w:lang w:val="af-ZA"/>
        </w:rPr>
        <w:t xml:space="preserve">  (</w:t>
      </w:r>
      <w:r w:rsidR="0073612D" w:rsidRPr="00D908D4">
        <w:rPr>
          <w:rFonts w:ascii="GHEA Grapalat" w:hAnsi="GHEA Grapalat" w:cs="Sylfaen"/>
          <w:sz w:val="20"/>
        </w:rPr>
        <w:t>այսուհետ</w:t>
      </w:r>
      <w:r w:rsidR="0073612D" w:rsidRPr="00D908D4">
        <w:rPr>
          <w:rFonts w:ascii="GHEA Grapalat" w:hAnsi="GHEA Grapalat" w:cs="Times Armenian"/>
          <w:sz w:val="20"/>
          <w:lang w:val="af-ZA"/>
        </w:rPr>
        <w:t>` Աճուրդի կ</w:t>
      </w:r>
      <w:r w:rsidR="0073612D" w:rsidRPr="00D908D4">
        <w:rPr>
          <w:rFonts w:ascii="GHEA Grapalat" w:hAnsi="GHEA Grapalat" w:cs="Sylfaen"/>
          <w:sz w:val="20"/>
        </w:rPr>
        <w:t>ար</w:t>
      </w:r>
      <w:r w:rsidR="0073612D" w:rsidRPr="00D908D4">
        <w:rPr>
          <w:rFonts w:ascii="GHEA Grapalat" w:hAnsi="GHEA Grapalat" w:cs="Times Armenian"/>
          <w:sz w:val="20"/>
        </w:rPr>
        <w:t>գ</w:t>
      </w:r>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այլ</w:t>
      </w:r>
      <w:r w:rsidRPr="00D908D4">
        <w:rPr>
          <w:rFonts w:ascii="GHEA Grapalat" w:hAnsi="GHEA Grapalat" w:cs="Times Armenian"/>
          <w:sz w:val="20"/>
          <w:lang w:val="af-ZA"/>
        </w:rPr>
        <w:t xml:space="preserve"> </w:t>
      </w:r>
      <w:r w:rsidRPr="00D908D4">
        <w:rPr>
          <w:rFonts w:ascii="GHEA Grapalat" w:hAnsi="GHEA Grapalat" w:cs="Sylfaen"/>
          <w:sz w:val="20"/>
        </w:rPr>
        <w:t>իրավական</w:t>
      </w:r>
      <w:r w:rsidRPr="00D908D4">
        <w:rPr>
          <w:rFonts w:ascii="GHEA Grapalat" w:hAnsi="GHEA Grapalat" w:cs="Times Armenian"/>
          <w:sz w:val="20"/>
          <w:lang w:val="af-ZA"/>
        </w:rPr>
        <w:t xml:space="preserve"> </w:t>
      </w:r>
      <w:r w:rsidRPr="00D908D4">
        <w:rPr>
          <w:rFonts w:ascii="GHEA Grapalat" w:hAnsi="GHEA Grapalat" w:cs="Sylfaen"/>
          <w:sz w:val="20"/>
        </w:rPr>
        <w:t>ակտերի</w:t>
      </w:r>
      <w:r w:rsidRPr="00D908D4">
        <w:rPr>
          <w:rFonts w:ascii="GHEA Grapalat" w:hAnsi="GHEA Grapalat" w:cs="Times Armenian"/>
          <w:sz w:val="20"/>
          <w:lang w:val="af-ZA"/>
        </w:rPr>
        <w:t xml:space="preserve"> </w:t>
      </w:r>
      <w:r w:rsidRPr="00D908D4">
        <w:rPr>
          <w:rFonts w:ascii="GHEA Grapalat" w:hAnsi="GHEA Grapalat" w:cs="Sylfaen"/>
          <w:sz w:val="20"/>
        </w:rPr>
        <w:t>պահանջներին</w:t>
      </w:r>
      <w:r w:rsidRPr="00D908D4">
        <w:rPr>
          <w:rFonts w:ascii="GHEA Grapalat" w:hAnsi="GHEA Grapalat" w:cs="Times Armenian"/>
          <w:sz w:val="20"/>
          <w:lang w:val="af-ZA"/>
        </w:rPr>
        <w:t xml:space="preserve"> </w:t>
      </w:r>
      <w:r w:rsidRPr="00D908D4">
        <w:rPr>
          <w:rFonts w:ascii="GHEA Grapalat" w:hAnsi="GHEA Grapalat" w:cs="Sylfaen"/>
          <w:sz w:val="20"/>
        </w:rPr>
        <w:t>համապատասխան</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նպատակ</w:t>
      </w:r>
      <w:r w:rsidRPr="00D908D4">
        <w:rPr>
          <w:rFonts w:ascii="GHEA Grapalat" w:hAnsi="GHEA Grapalat" w:cs="Times Armenian"/>
          <w:sz w:val="20"/>
          <w:lang w:val="af-ZA"/>
        </w:rPr>
        <w:t xml:space="preserve"> </w:t>
      </w:r>
      <w:r w:rsidRPr="00D908D4">
        <w:rPr>
          <w:rFonts w:ascii="GHEA Grapalat" w:hAnsi="GHEA Grapalat" w:cs="Sylfaen"/>
          <w:sz w:val="20"/>
        </w:rPr>
        <w:t>ունի</w:t>
      </w:r>
      <w:r w:rsidRPr="00D908D4">
        <w:rPr>
          <w:rFonts w:ascii="GHEA Grapalat" w:hAnsi="GHEA Grapalat" w:cs="Times Armenian"/>
          <w:sz w:val="20"/>
          <w:lang w:val="af-ZA"/>
        </w:rPr>
        <w:t xml:space="preserve"> </w:t>
      </w:r>
      <w:r w:rsidR="00A00E74" w:rsidRPr="00D908D4">
        <w:rPr>
          <w:rFonts w:ascii="GHEA Grapalat" w:hAnsi="GHEA Grapalat" w:cs="Sylfaen"/>
          <w:sz w:val="20"/>
        </w:rPr>
        <w:t>պատվիրատու</w:t>
      </w:r>
      <w:r w:rsidR="0073612D"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կողմից</w:t>
      </w:r>
      <w:r w:rsidRPr="00D908D4">
        <w:rPr>
          <w:rFonts w:ascii="GHEA Grapalat" w:hAnsi="GHEA Grapalat" w:cs="Times Armenian"/>
          <w:sz w:val="20"/>
          <w:lang w:val="af-ZA"/>
        </w:rPr>
        <w:t xml:space="preserve"> </w:t>
      </w:r>
      <w:r w:rsidRPr="00D908D4">
        <w:rPr>
          <w:rFonts w:ascii="GHEA Grapalat" w:hAnsi="GHEA Grapalat" w:cs="Sylfaen"/>
          <w:sz w:val="20"/>
        </w:rPr>
        <w:t>հայտարարված</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r w:rsidR="000604CF" w:rsidRPr="00D908D4">
        <w:rPr>
          <w:rFonts w:ascii="GHEA Grapalat" w:hAnsi="GHEA Grapalat" w:cs="Sylfaen"/>
          <w:sz w:val="20"/>
          <w:lang w:val="af-ZA"/>
        </w:rPr>
        <w:t xml:space="preserve"> </w:t>
      </w:r>
      <w:r w:rsidRPr="00D908D4">
        <w:rPr>
          <w:rFonts w:ascii="GHEA Grapalat" w:hAnsi="GHEA Grapalat" w:cs="Sylfaen"/>
          <w:sz w:val="20"/>
        </w:rPr>
        <w:t>մասնակցելու</w:t>
      </w:r>
      <w:r w:rsidRPr="00D908D4">
        <w:rPr>
          <w:rFonts w:ascii="GHEA Grapalat" w:hAnsi="GHEA Grapalat" w:cs="Times Armenian"/>
          <w:sz w:val="20"/>
          <w:lang w:val="af-ZA"/>
        </w:rPr>
        <w:t xml:space="preserve"> </w:t>
      </w:r>
      <w:r w:rsidRPr="00D908D4">
        <w:rPr>
          <w:rFonts w:ascii="GHEA Grapalat" w:hAnsi="GHEA Grapalat" w:cs="Sylfaen"/>
          <w:sz w:val="20"/>
        </w:rPr>
        <w:t>մտադրություն</w:t>
      </w:r>
      <w:r w:rsidRPr="00D908D4">
        <w:rPr>
          <w:rFonts w:ascii="GHEA Grapalat" w:hAnsi="GHEA Grapalat" w:cs="Times Armenian"/>
          <w:sz w:val="20"/>
          <w:lang w:val="af-ZA"/>
        </w:rPr>
        <w:t xml:space="preserve"> </w:t>
      </w:r>
      <w:r w:rsidRPr="00D908D4">
        <w:rPr>
          <w:rFonts w:ascii="GHEA Grapalat" w:hAnsi="GHEA Grapalat" w:cs="Sylfaen"/>
          <w:sz w:val="20"/>
        </w:rPr>
        <w:t>ունեցող</w:t>
      </w:r>
      <w:r w:rsidRPr="00D908D4">
        <w:rPr>
          <w:rFonts w:ascii="GHEA Grapalat" w:hAnsi="GHEA Grapalat" w:cs="Times Armenian"/>
          <w:sz w:val="20"/>
          <w:lang w:val="af-ZA"/>
        </w:rPr>
        <w:t xml:space="preserve"> </w:t>
      </w:r>
      <w:r w:rsidRPr="00D908D4">
        <w:rPr>
          <w:rFonts w:ascii="GHEA Grapalat" w:hAnsi="GHEA Grapalat" w:cs="Sylfaen"/>
          <w:sz w:val="20"/>
        </w:rPr>
        <w:t>անձանց</w:t>
      </w:r>
      <w:r w:rsidRPr="00D908D4">
        <w:rPr>
          <w:rFonts w:ascii="GHEA Grapalat" w:hAnsi="GHEA Grapalat" w:cs="Times Armenian"/>
          <w:sz w:val="20"/>
          <w:lang w:val="af-ZA"/>
        </w:rPr>
        <w:t xml:space="preserve"> (</w:t>
      </w:r>
      <w:r w:rsidRPr="00D908D4">
        <w:rPr>
          <w:rFonts w:ascii="GHEA Grapalat" w:hAnsi="GHEA Grapalat" w:cs="Sylfaen"/>
          <w:sz w:val="20"/>
        </w:rPr>
        <w:t>այսուհետ</w:t>
      </w:r>
      <w:r w:rsidRPr="00D908D4">
        <w:rPr>
          <w:rFonts w:ascii="GHEA Grapalat" w:hAnsi="GHEA Grapalat" w:cs="Times Armenian"/>
          <w:sz w:val="20"/>
          <w:lang w:val="af-ZA"/>
        </w:rPr>
        <w:t xml:space="preserve">`  </w:t>
      </w:r>
      <w:r w:rsidR="003D0075" w:rsidRPr="00D908D4">
        <w:rPr>
          <w:rFonts w:ascii="GHEA Grapalat" w:hAnsi="GHEA Grapalat" w:cs="Sylfaen"/>
          <w:sz w:val="20"/>
        </w:rPr>
        <w:t>մ</w:t>
      </w:r>
      <w:r w:rsidRPr="00D908D4">
        <w:rPr>
          <w:rFonts w:ascii="GHEA Grapalat" w:hAnsi="GHEA Grapalat" w:cs="Sylfaen"/>
          <w:sz w:val="20"/>
        </w:rPr>
        <w:t>ասնակից</w:t>
      </w:r>
      <w:r w:rsidRPr="00D908D4">
        <w:rPr>
          <w:rFonts w:ascii="GHEA Grapalat" w:hAnsi="GHEA Grapalat" w:cs="Times Armenian"/>
          <w:sz w:val="20"/>
          <w:lang w:val="af-ZA"/>
        </w:rPr>
        <w:t xml:space="preserve">) </w:t>
      </w:r>
      <w:r w:rsidRPr="00D908D4">
        <w:rPr>
          <w:rFonts w:ascii="GHEA Grapalat" w:hAnsi="GHEA Grapalat" w:cs="Sylfaen"/>
          <w:sz w:val="20"/>
        </w:rPr>
        <w:t>տեղեկացնելու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պայմանների</w:t>
      </w:r>
      <w:r w:rsidRPr="00D908D4">
        <w:rPr>
          <w:rFonts w:ascii="GHEA Grapalat" w:hAnsi="GHEA Grapalat" w:cs="Times Armenian"/>
          <w:sz w:val="20"/>
          <w:lang w:val="af-ZA"/>
        </w:rPr>
        <w:t xml:space="preserve">` </w:t>
      </w:r>
      <w:r w:rsidRPr="00D908D4">
        <w:rPr>
          <w:rFonts w:ascii="GHEA Grapalat" w:hAnsi="GHEA Grapalat" w:cs="Times Armenian"/>
          <w:sz w:val="20"/>
        </w:rPr>
        <w:t>գ</w:t>
      </w:r>
      <w:r w:rsidRPr="00D908D4">
        <w:rPr>
          <w:rFonts w:ascii="GHEA Grapalat" w:hAnsi="GHEA Grapalat" w:cs="Sylfaen"/>
          <w:sz w:val="20"/>
        </w:rPr>
        <w:t>նման</w:t>
      </w:r>
      <w:r w:rsidRPr="00D908D4">
        <w:rPr>
          <w:rFonts w:ascii="GHEA Grapalat" w:hAnsi="GHEA Grapalat" w:cs="Times Armenian"/>
          <w:sz w:val="20"/>
          <w:lang w:val="af-ZA"/>
        </w:rPr>
        <w:t xml:space="preserve"> </w:t>
      </w:r>
      <w:r w:rsidRPr="00D908D4">
        <w:rPr>
          <w:rFonts w:ascii="GHEA Grapalat" w:hAnsi="GHEA Grapalat" w:cs="Sylfaen"/>
          <w:sz w:val="20"/>
        </w:rPr>
        <w:t>առարկայի</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անցկացման</w:t>
      </w:r>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r w:rsidRPr="00D908D4">
        <w:rPr>
          <w:rFonts w:ascii="GHEA Grapalat" w:hAnsi="GHEA Grapalat" w:cs="Sylfaen"/>
          <w:sz w:val="20"/>
        </w:rPr>
        <w:t>որոշելու</w:t>
      </w:r>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r w:rsidRPr="00D908D4">
        <w:rPr>
          <w:rFonts w:ascii="GHEA Grapalat" w:hAnsi="GHEA Grapalat" w:cs="Sylfaen"/>
          <w:sz w:val="20"/>
        </w:rPr>
        <w:t>նրա</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r w:rsidRPr="00D908D4">
        <w:rPr>
          <w:rFonts w:ascii="GHEA Grapalat" w:hAnsi="GHEA Grapalat" w:cs="Times Armenian"/>
          <w:sz w:val="20"/>
          <w:lang w:val="af-ZA"/>
        </w:rPr>
        <w:t xml:space="preserve"> </w:t>
      </w:r>
      <w:r w:rsidRPr="00D908D4">
        <w:rPr>
          <w:rFonts w:ascii="GHEA Grapalat" w:hAnsi="GHEA Grapalat" w:cs="Sylfaen"/>
          <w:sz w:val="20"/>
        </w:rPr>
        <w:t>կնքելու</w:t>
      </w:r>
      <w:r w:rsidRPr="00D908D4">
        <w:rPr>
          <w:rFonts w:ascii="GHEA Grapalat" w:hAnsi="GHEA Grapalat" w:cs="Times Armenian"/>
          <w:sz w:val="20"/>
          <w:lang w:val="af-ZA"/>
        </w:rPr>
        <w:t xml:space="preserve"> </w:t>
      </w:r>
      <w:r w:rsidRPr="00D908D4">
        <w:rPr>
          <w:rFonts w:ascii="GHEA Grapalat" w:hAnsi="GHEA Grapalat" w:cs="Sylfaen"/>
          <w:sz w:val="20"/>
        </w:rPr>
        <w:t>մասին</w:t>
      </w:r>
      <w:r w:rsidRPr="00D908D4">
        <w:rPr>
          <w:rFonts w:ascii="GHEA Grapalat" w:hAnsi="GHEA Grapalat" w:cs="Times Armenian"/>
          <w:sz w:val="20"/>
          <w:lang w:val="af-ZA"/>
        </w:rPr>
        <w:t xml:space="preserve">, </w:t>
      </w:r>
      <w:r w:rsidRPr="00D908D4">
        <w:rPr>
          <w:rFonts w:ascii="GHEA Grapalat" w:hAnsi="GHEA Grapalat" w:cs="Sylfaen"/>
          <w:sz w:val="20"/>
        </w:rPr>
        <w:t>ինչպես</w:t>
      </w:r>
      <w:r w:rsidRPr="00D908D4">
        <w:rPr>
          <w:rFonts w:ascii="GHEA Grapalat" w:hAnsi="GHEA Grapalat" w:cs="Times Armenian"/>
          <w:sz w:val="20"/>
          <w:lang w:val="af-ZA"/>
        </w:rPr>
        <w:t xml:space="preserve"> </w:t>
      </w:r>
      <w:r w:rsidRPr="00D908D4">
        <w:rPr>
          <w:rFonts w:ascii="GHEA Grapalat" w:hAnsi="GHEA Grapalat" w:cs="Sylfaen"/>
          <w:sz w:val="20"/>
        </w:rPr>
        <w:t>նաև</w:t>
      </w:r>
      <w:r w:rsidRPr="00D908D4">
        <w:rPr>
          <w:rFonts w:ascii="GHEA Grapalat" w:hAnsi="GHEA Grapalat" w:cs="Times Armenian"/>
          <w:sz w:val="20"/>
          <w:lang w:val="af-ZA"/>
        </w:rPr>
        <w:t xml:space="preserve"> </w:t>
      </w:r>
      <w:r w:rsidRPr="00D908D4">
        <w:rPr>
          <w:rFonts w:ascii="GHEA Grapalat" w:hAnsi="GHEA Grapalat" w:cs="Sylfaen"/>
          <w:sz w:val="20"/>
        </w:rPr>
        <w:t>օժանդակելու</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հայտը</w:t>
      </w:r>
      <w:r w:rsidRPr="00D908D4">
        <w:rPr>
          <w:rFonts w:ascii="GHEA Grapalat" w:hAnsi="GHEA Grapalat" w:cs="Times Armenian"/>
          <w:sz w:val="20"/>
          <w:lang w:val="af-ZA"/>
        </w:rPr>
        <w:t xml:space="preserve"> </w:t>
      </w:r>
      <w:r w:rsidRPr="00D908D4">
        <w:rPr>
          <w:rFonts w:ascii="GHEA Grapalat" w:hAnsi="GHEA Grapalat" w:cs="Sylfaen"/>
          <w:sz w:val="20"/>
        </w:rPr>
        <w:t>պատրաստելիս</w:t>
      </w:r>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cs="Sylfaen"/>
          <w:sz w:val="20"/>
        </w:rPr>
        <w:t>Հայտեր</w:t>
      </w:r>
      <w:r w:rsidRPr="00D908D4">
        <w:rPr>
          <w:rFonts w:ascii="GHEA Grapalat" w:hAnsi="GHEA Grapalat" w:cs="Times Armenian"/>
          <w:sz w:val="20"/>
          <w:lang w:val="af-ZA"/>
        </w:rPr>
        <w:t xml:space="preserve"> </w:t>
      </w:r>
      <w:r w:rsidRPr="00D908D4">
        <w:rPr>
          <w:rFonts w:ascii="GHEA Grapalat" w:hAnsi="GHEA Grapalat" w:cs="Sylfaen"/>
          <w:sz w:val="20"/>
        </w:rPr>
        <w:t>կարող</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ներկայացնել</w:t>
      </w:r>
      <w:r w:rsidRPr="00D908D4">
        <w:rPr>
          <w:rFonts w:ascii="GHEA Grapalat" w:hAnsi="GHEA Grapalat" w:cs="Times Armenian"/>
          <w:sz w:val="20"/>
          <w:lang w:val="af-ZA"/>
        </w:rPr>
        <w:t xml:space="preserve"> </w:t>
      </w:r>
      <w:r w:rsidR="004F584E" w:rsidRPr="00D908D4">
        <w:rPr>
          <w:rFonts w:ascii="GHEA Grapalat" w:hAnsi="GHEA Grapalat" w:cs="Sylfaen"/>
          <w:sz w:val="20"/>
        </w:rPr>
        <w:t>ինչպես</w:t>
      </w:r>
      <w:r w:rsidR="004F584E" w:rsidRPr="00D908D4">
        <w:rPr>
          <w:rFonts w:ascii="GHEA Grapalat" w:hAnsi="GHEA Grapalat" w:cs="Sylfaen"/>
          <w:sz w:val="20"/>
          <w:lang w:val="af-ZA"/>
        </w:rPr>
        <w:t xml:space="preserve"> </w:t>
      </w:r>
      <w:r w:rsidR="004F584E" w:rsidRPr="00D908D4">
        <w:rPr>
          <w:rFonts w:ascii="GHEA Grapalat" w:hAnsi="GHEA Grapalat" w:cs="Sylfaen"/>
          <w:sz w:val="20"/>
        </w:rPr>
        <w:t>էլեկտրոնային</w:t>
      </w:r>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r w:rsidR="00753E6E" w:rsidRPr="00D908D4">
        <w:rPr>
          <w:rFonts w:ascii="GHEA Grapalat" w:hAnsi="GHEA Grapalat" w:cs="Sylfaen"/>
          <w:sz w:val="20"/>
        </w:rPr>
        <w:t>գրանցված</w:t>
      </w:r>
      <w:r w:rsidR="00753E6E" w:rsidRPr="00D908D4">
        <w:rPr>
          <w:rFonts w:ascii="GHEA Grapalat" w:hAnsi="GHEA Grapalat" w:cs="Sylfaen"/>
          <w:sz w:val="20"/>
          <w:lang w:val="af-ZA"/>
        </w:rPr>
        <w:t xml:space="preserve"> </w:t>
      </w:r>
      <w:r w:rsidRPr="00D908D4">
        <w:rPr>
          <w:rFonts w:ascii="GHEA Grapalat" w:hAnsi="GHEA Grapalat" w:cs="Sylfaen"/>
          <w:sz w:val="20"/>
        </w:rPr>
        <w:t>բոլոր</w:t>
      </w:r>
      <w:r w:rsidR="00B2681D" w:rsidRPr="00D908D4">
        <w:rPr>
          <w:rFonts w:ascii="GHEA Grapalat" w:hAnsi="GHEA Grapalat" w:cs="Sylfaen"/>
          <w:sz w:val="20"/>
          <w:lang w:val="af-ZA"/>
        </w:rPr>
        <w:t xml:space="preserve"> </w:t>
      </w:r>
      <w:r w:rsidRPr="00D908D4">
        <w:rPr>
          <w:rFonts w:ascii="GHEA Grapalat" w:hAnsi="GHEA Grapalat" w:cs="Sylfaen"/>
          <w:sz w:val="20"/>
        </w:rPr>
        <w:t>անձիք</w:t>
      </w:r>
      <w:r w:rsidRPr="00D908D4">
        <w:rPr>
          <w:rFonts w:ascii="GHEA Grapalat" w:hAnsi="GHEA Grapalat" w:cs="Times Armenian"/>
          <w:sz w:val="20"/>
          <w:lang w:val="af-ZA"/>
        </w:rPr>
        <w:t xml:space="preserve">, </w:t>
      </w:r>
      <w:r w:rsidRPr="00D908D4">
        <w:rPr>
          <w:rFonts w:ascii="GHEA Grapalat" w:hAnsi="GHEA Grapalat" w:cs="Sylfaen"/>
          <w:sz w:val="20"/>
        </w:rPr>
        <w:t>անկախ</w:t>
      </w:r>
      <w:r w:rsidRPr="00D908D4">
        <w:rPr>
          <w:rFonts w:ascii="GHEA Grapalat" w:hAnsi="GHEA Grapalat" w:cs="Times Armenian"/>
          <w:sz w:val="20"/>
          <w:lang w:val="af-ZA"/>
        </w:rPr>
        <w:t xml:space="preserve"> </w:t>
      </w:r>
      <w:r w:rsidRPr="00D908D4">
        <w:rPr>
          <w:rFonts w:ascii="GHEA Grapalat" w:hAnsi="GHEA Grapalat" w:cs="Sylfaen"/>
          <w:sz w:val="20"/>
        </w:rPr>
        <w:t>նրանց</w:t>
      </w:r>
      <w:r w:rsidRPr="00D908D4">
        <w:rPr>
          <w:rFonts w:ascii="GHEA Grapalat" w:hAnsi="GHEA Grapalat" w:cs="Times Armenian"/>
          <w:sz w:val="20"/>
          <w:lang w:val="af-ZA"/>
        </w:rPr>
        <w:t xml:space="preserve">` </w:t>
      </w:r>
      <w:r w:rsidRPr="00D908D4">
        <w:rPr>
          <w:rFonts w:ascii="GHEA Grapalat" w:hAnsi="GHEA Grapalat" w:cs="Sylfaen"/>
          <w:sz w:val="20"/>
        </w:rPr>
        <w:t>օտարերկրյա</w:t>
      </w:r>
      <w:r w:rsidRPr="00D908D4">
        <w:rPr>
          <w:rFonts w:ascii="GHEA Grapalat" w:hAnsi="GHEA Grapalat" w:cs="Times Armenian"/>
          <w:sz w:val="20"/>
          <w:lang w:val="af-ZA"/>
        </w:rPr>
        <w:t xml:space="preserve"> </w:t>
      </w:r>
      <w:r w:rsidRPr="00D908D4">
        <w:rPr>
          <w:rFonts w:ascii="GHEA Grapalat" w:hAnsi="GHEA Grapalat" w:cs="Sylfaen"/>
          <w:sz w:val="20"/>
        </w:rPr>
        <w:t>ֆիզիկական</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կազմակերպություն</w:t>
      </w:r>
      <w:r w:rsidRPr="00D908D4">
        <w:rPr>
          <w:rFonts w:ascii="GHEA Grapalat" w:hAnsi="GHEA Grapalat" w:cs="Times Armenian"/>
          <w:sz w:val="20"/>
          <w:lang w:val="af-ZA"/>
        </w:rPr>
        <w:t xml:space="preserve">, </w:t>
      </w:r>
      <w:r w:rsidRPr="00D908D4">
        <w:rPr>
          <w:rFonts w:ascii="GHEA Grapalat" w:hAnsi="GHEA Grapalat" w:cs="Sylfaen"/>
          <w:sz w:val="20"/>
        </w:rPr>
        <w:t>քաղաքացիություն</w:t>
      </w:r>
      <w:r w:rsidRPr="00D908D4">
        <w:rPr>
          <w:rFonts w:ascii="GHEA Grapalat" w:hAnsi="GHEA Grapalat" w:cs="Times Armenian"/>
          <w:sz w:val="20"/>
          <w:lang w:val="af-ZA"/>
        </w:rPr>
        <w:t xml:space="preserve"> </w:t>
      </w:r>
      <w:r w:rsidRPr="00D908D4">
        <w:rPr>
          <w:rFonts w:ascii="GHEA Grapalat" w:hAnsi="GHEA Grapalat" w:cs="Sylfaen"/>
          <w:sz w:val="20"/>
        </w:rPr>
        <w:t>չունեցող</w:t>
      </w:r>
      <w:r w:rsidRPr="00D908D4">
        <w:rPr>
          <w:rFonts w:ascii="GHEA Grapalat" w:hAnsi="GHEA Grapalat" w:cs="Times Armenian"/>
          <w:sz w:val="20"/>
          <w:lang w:val="af-ZA"/>
        </w:rPr>
        <w:t xml:space="preserve"> </w:t>
      </w:r>
      <w:r w:rsidRPr="00D908D4">
        <w:rPr>
          <w:rFonts w:ascii="GHEA Grapalat" w:hAnsi="GHEA Grapalat" w:cs="Sylfaen"/>
          <w:sz w:val="20"/>
        </w:rPr>
        <w:t>անձ</w:t>
      </w:r>
      <w:r w:rsidRPr="00D908D4">
        <w:rPr>
          <w:rFonts w:ascii="GHEA Grapalat" w:hAnsi="GHEA Grapalat" w:cs="Times Armenian"/>
          <w:sz w:val="20"/>
          <w:lang w:val="af-ZA"/>
        </w:rPr>
        <w:t xml:space="preserve"> </w:t>
      </w:r>
      <w:r w:rsidRPr="00D908D4">
        <w:rPr>
          <w:rFonts w:ascii="GHEA Grapalat" w:hAnsi="GHEA Grapalat" w:cs="Sylfaen"/>
          <w:sz w:val="20"/>
        </w:rPr>
        <w:t>լինելու</w:t>
      </w:r>
      <w:r w:rsidRPr="00D908D4">
        <w:rPr>
          <w:rFonts w:ascii="GHEA Grapalat" w:hAnsi="GHEA Grapalat" w:cs="Times Armenian"/>
          <w:sz w:val="20"/>
          <w:lang w:val="af-ZA"/>
        </w:rPr>
        <w:t xml:space="preserve"> </w:t>
      </w:r>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r w:rsidR="004D5671" w:rsidRPr="00D908D4">
        <w:rPr>
          <w:rFonts w:ascii="GHEA Grapalat" w:hAnsi="GHEA Grapalat" w:cs="Times Armenian"/>
          <w:sz w:val="20"/>
          <w:lang w:val="af-ZA"/>
        </w:rPr>
        <w:t>։</w:t>
      </w:r>
    </w:p>
    <w:p w14:paraId="197208F7" w14:textId="77777777" w:rsidR="00926875" w:rsidRPr="00D908D4" w:rsidRDefault="004F584E" w:rsidP="00EF3662">
      <w:pPr>
        <w:pStyle w:val="BodyTextIndent2"/>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Pr="00D908D4">
        <w:rPr>
          <w:rFonts w:ascii="Arial" w:hAnsi="Arial" w:cs="Sylfaen"/>
          <w:szCs w:val="24"/>
        </w:rPr>
        <w:t>(</w:t>
      </w:r>
      <w:r w:rsidRPr="00D908D4">
        <w:rPr>
          <w:rFonts w:ascii="GHEA Grapalat" w:hAnsi="GHEA Grapalat" w:cs="Sylfaen"/>
          <w:szCs w:val="24"/>
          <w:lang w:val="en-US"/>
        </w:rPr>
        <w:t>այսուհետ</w:t>
      </w:r>
      <w:r w:rsidRPr="00D908D4">
        <w:rPr>
          <w:rFonts w:ascii="GHEA Grapalat" w:hAnsi="GHEA Grapalat" w:cs="Sylfaen"/>
          <w:szCs w:val="24"/>
        </w:rPr>
        <w:t xml:space="preserve">` </w:t>
      </w:r>
      <w:r w:rsidRPr="00D908D4">
        <w:rPr>
          <w:rFonts w:ascii="GHEA Grapalat" w:hAnsi="GHEA Grapalat" w:cs="Sylfaen"/>
          <w:szCs w:val="24"/>
          <w:lang w:val="en-US"/>
        </w:rPr>
        <w:t>համակարգ</w:t>
      </w:r>
      <w:r w:rsidRPr="00D908D4">
        <w:rPr>
          <w:rFonts w:ascii="GHEA Grapalat" w:hAnsi="GHEA Grapalat" w:cs="Sylfaen"/>
          <w:szCs w:val="24"/>
        </w:rPr>
        <w:t xml:space="preserve">) </w:t>
      </w:r>
      <w:r w:rsidR="00926875" w:rsidRPr="00D908D4">
        <w:rPr>
          <w:rFonts w:ascii="GHEA Grapalat" w:hAnsi="GHEA Grapalat" w:cs="Sylfaen"/>
          <w:szCs w:val="24"/>
          <w:lang w:val="ru-RU"/>
        </w:rPr>
        <w:t>որպես</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r w:rsidR="00926875" w:rsidRPr="00D908D4">
        <w:rPr>
          <w:rFonts w:ascii="GHEA Grapalat" w:hAnsi="GHEA Grapalat" w:cs="Sylfaen"/>
          <w:szCs w:val="24"/>
          <w:lang w:val="ru-RU"/>
        </w:rPr>
        <w:t>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r w:rsidR="00926875" w:rsidRPr="00D908D4">
        <w:rPr>
          <w:rFonts w:ascii="GHEA Grapalat" w:hAnsi="GHEA Grapalat" w:cs="Sylfaen"/>
          <w:szCs w:val="24"/>
          <w:lang w:val="en-US"/>
        </w:rPr>
        <w:t>հասցեով</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գործող</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ինտերնետային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կայք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լրացնում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համապատասխան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պահանջվող</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որից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հաստատելու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նպատակով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էլեկտրոնային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փոստի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միջոցով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ստացված</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թվի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տառերի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կոմբինացիան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Նշված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r w:rsidR="00926875" w:rsidRPr="00D908D4">
        <w:rPr>
          <w:rFonts w:ascii="GHEA Grapalat" w:hAnsi="GHEA Grapalat" w:cs="Sylfaen"/>
          <w:szCs w:val="24"/>
          <w:lang w:val="ru-RU"/>
        </w:rPr>
        <w:t>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ճիշտ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w:t>
      </w:r>
      <w:r w:rsidR="00926875" w:rsidRPr="00D908D4">
        <w:rPr>
          <w:rFonts w:ascii="GHEA Grapalat" w:hAnsi="GHEA Grapalat" w:cs="Sylfaen"/>
          <w:szCs w:val="24"/>
        </w:rPr>
        <w:softHyphen/>
      </w:r>
      <w:r w:rsidR="00926875" w:rsidRPr="00D908D4">
        <w:rPr>
          <w:rFonts w:ascii="GHEA Grapalat" w:hAnsi="GHEA Grapalat" w:cs="Sylfaen"/>
          <w:szCs w:val="24"/>
          <w:lang w:val="ru-RU"/>
        </w:rPr>
        <w:t>գրե</w:t>
      </w:r>
      <w:r w:rsidR="00926875" w:rsidRPr="00D908D4">
        <w:rPr>
          <w:rFonts w:ascii="GHEA Grapalat" w:hAnsi="GHEA Grapalat" w:cs="Sylfaen"/>
          <w:szCs w:val="24"/>
        </w:rPr>
        <w:softHyphen/>
      </w:r>
      <w:r w:rsidR="00926875" w:rsidRPr="00D908D4">
        <w:rPr>
          <w:rFonts w:ascii="GHEA Grapalat" w:hAnsi="GHEA Grapalat" w:cs="Sylfaen"/>
          <w:szCs w:val="24"/>
          <w:lang w:val="ru-RU"/>
        </w:rPr>
        <w:t>լու</w:t>
      </w:r>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հետո</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անձը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գրանցված</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մասնակից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ինչի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ստանում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ծանուցում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Մասնակցի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գրանցումն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ավտոմատ</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եղանակով</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համարվում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չեղյալ</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եթե</w:t>
      </w:r>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r w:rsidR="00926875" w:rsidRPr="00D908D4">
        <w:rPr>
          <w:rFonts w:ascii="GHEA Grapalat" w:hAnsi="GHEA Grapalat" w:cs="Sylfaen"/>
          <w:szCs w:val="24"/>
          <w:lang w:val="ru-RU"/>
        </w:rPr>
        <w:t>ամակարգում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գրանցվելու</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օրվանից</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հաշված</w:t>
      </w:r>
      <w:r w:rsidR="00926875" w:rsidRPr="00D908D4">
        <w:rPr>
          <w:rFonts w:ascii="GHEA Grapalat" w:hAnsi="GHEA Grapalat" w:cs="Sylfaen"/>
          <w:szCs w:val="24"/>
        </w:rPr>
        <w:t xml:space="preserve"> 30 </w:t>
      </w:r>
      <w:r w:rsidR="00926875" w:rsidRPr="00D908D4">
        <w:rPr>
          <w:rFonts w:ascii="GHEA Grapalat" w:hAnsi="GHEA Grapalat" w:cs="Sylfaen"/>
          <w:szCs w:val="24"/>
          <w:lang w:val="ru-RU"/>
        </w:rPr>
        <w:t>օրացուցային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օրվա</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ընթացքում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վերջինս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կամ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սակայն</w:t>
      </w:r>
      <w:r w:rsidR="00926875" w:rsidRPr="00D908D4">
        <w:rPr>
          <w:rFonts w:ascii="GHEA Grapalat" w:hAnsi="GHEA Grapalat" w:cs="Sylfaen"/>
          <w:szCs w:val="24"/>
        </w:rPr>
        <w:t xml:space="preserve"> </w:t>
      </w:r>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չի</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մուտքագրում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տեղեկատվությունը</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Այս</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պարագայում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իրականացվում</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գրանցման</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նոր</w:t>
      </w:r>
      <w:r w:rsidR="00926875" w:rsidRPr="00D908D4">
        <w:rPr>
          <w:rFonts w:ascii="GHEA Grapalat" w:hAnsi="GHEA Grapalat" w:cs="Sylfaen"/>
          <w:szCs w:val="24"/>
        </w:rPr>
        <w:t xml:space="preserve"> </w:t>
      </w:r>
      <w:r w:rsidR="00926875" w:rsidRPr="00D908D4">
        <w:rPr>
          <w:rFonts w:ascii="GHEA Grapalat" w:hAnsi="GHEA Grapalat" w:cs="Sylfaen"/>
          <w:szCs w:val="24"/>
          <w:lang w:val="ru-RU"/>
        </w:rPr>
        <w:t>գործընթաց</w:t>
      </w:r>
      <w:r w:rsidR="00926875" w:rsidRPr="00D908D4">
        <w:rPr>
          <w:rFonts w:ascii="GHEA Grapalat" w:hAnsi="GHEA Grapalat" w:cs="Sylfaen"/>
          <w:szCs w:val="24"/>
        </w:rPr>
        <w:t>:</w:t>
      </w:r>
    </w:p>
    <w:p w14:paraId="46CE9A90" w14:textId="77777777" w:rsidR="00C463EA" w:rsidRPr="00D908D4" w:rsidRDefault="00C463EA" w:rsidP="00C463EA">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Համակարգում</w:t>
      </w:r>
      <w:r w:rsidRPr="00D908D4">
        <w:rPr>
          <w:rFonts w:ascii="GHEA Grapalat" w:hAnsi="GHEA Grapalat" w:cs="Sylfaen"/>
          <w:szCs w:val="24"/>
        </w:rPr>
        <w:t xml:space="preserve"> </w:t>
      </w:r>
      <w:r w:rsidRPr="00D908D4">
        <w:rPr>
          <w:rFonts w:ascii="GHEA Grapalat" w:hAnsi="GHEA Grapalat" w:cs="Sylfaen"/>
          <w:szCs w:val="24"/>
          <w:lang w:val="ru-RU"/>
        </w:rPr>
        <w:t>մասնակցի</w:t>
      </w:r>
      <w:r w:rsidRPr="00D908D4">
        <w:rPr>
          <w:rFonts w:ascii="GHEA Grapalat" w:hAnsi="GHEA Grapalat" w:cs="Sylfaen"/>
          <w:szCs w:val="24"/>
        </w:rPr>
        <w:t xml:space="preserve"> </w:t>
      </w:r>
      <w:r w:rsidRPr="00D908D4">
        <w:rPr>
          <w:rFonts w:ascii="GHEA Grapalat" w:hAnsi="GHEA Grapalat" w:cs="Sylfaen"/>
          <w:szCs w:val="24"/>
          <w:lang w:val="ru-RU"/>
        </w:rPr>
        <w:t>գրանցման</w:t>
      </w:r>
      <w:r w:rsidRPr="00D908D4">
        <w:rPr>
          <w:rFonts w:ascii="GHEA Grapalat" w:hAnsi="GHEA Grapalat" w:cs="Sylfaen"/>
          <w:szCs w:val="24"/>
        </w:rPr>
        <w:t xml:space="preserve"> </w:t>
      </w:r>
      <w:r w:rsidRPr="00D908D4">
        <w:rPr>
          <w:rFonts w:ascii="GHEA Grapalat" w:hAnsi="GHEA Grapalat" w:cs="Sylfaen"/>
          <w:szCs w:val="24"/>
          <w:lang w:val="ru-RU"/>
        </w:rPr>
        <w:t>գործընթացը</w:t>
      </w:r>
      <w:r w:rsidRPr="00D908D4">
        <w:rPr>
          <w:rFonts w:ascii="GHEA Grapalat" w:hAnsi="GHEA Grapalat" w:cs="Sylfaen"/>
          <w:szCs w:val="24"/>
        </w:rPr>
        <w:t xml:space="preserve"> </w:t>
      </w:r>
      <w:r w:rsidRPr="00D908D4">
        <w:rPr>
          <w:rFonts w:ascii="GHEA Grapalat" w:hAnsi="GHEA Grapalat" w:cs="Sylfaen"/>
          <w:szCs w:val="24"/>
          <w:lang w:val="ru-RU"/>
        </w:rPr>
        <w:t>նկարագրված</w:t>
      </w:r>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r w:rsidRPr="00D908D4">
        <w:rPr>
          <w:rFonts w:ascii="GHEA Grapalat" w:hAnsi="GHEA Grapalat" w:cs="Sylfaen"/>
          <w:szCs w:val="24"/>
          <w:lang w:val="ru-RU"/>
        </w:rPr>
        <w:t>հասցեով</w:t>
      </w:r>
      <w:r w:rsidRPr="00D908D4">
        <w:rPr>
          <w:rFonts w:ascii="GHEA Grapalat" w:hAnsi="GHEA Grapalat" w:cs="Sylfaen"/>
          <w:szCs w:val="24"/>
        </w:rPr>
        <w:t xml:space="preserve"> </w:t>
      </w:r>
      <w:r w:rsidRPr="00D908D4">
        <w:rPr>
          <w:rFonts w:ascii="GHEA Grapalat" w:hAnsi="GHEA Grapalat" w:cs="Sylfaen"/>
          <w:szCs w:val="24"/>
          <w:lang w:val="ru-RU"/>
        </w:rPr>
        <w:t>գործող</w:t>
      </w:r>
      <w:r w:rsidRPr="00D908D4">
        <w:rPr>
          <w:rFonts w:ascii="GHEA Grapalat" w:hAnsi="GHEA Grapalat" w:cs="Sylfaen"/>
          <w:szCs w:val="24"/>
        </w:rPr>
        <w:t xml:space="preserve"> </w:t>
      </w:r>
      <w:r w:rsidRPr="00D908D4">
        <w:rPr>
          <w:rFonts w:ascii="GHEA Grapalat" w:hAnsi="GHEA Grapalat" w:cs="Sylfaen"/>
          <w:szCs w:val="24"/>
          <w:lang w:val="ru-RU"/>
        </w:rPr>
        <w:t>ինտերնետային</w:t>
      </w:r>
      <w:r w:rsidRPr="00D908D4">
        <w:rPr>
          <w:rFonts w:ascii="GHEA Grapalat" w:hAnsi="GHEA Grapalat" w:cs="Sylfaen"/>
          <w:szCs w:val="24"/>
        </w:rPr>
        <w:t xml:space="preserve"> </w:t>
      </w:r>
      <w:r w:rsidRPr="00D908D4">
        <w:rPr>
          <w:rFonts w:ascii="GHEA Grapalat" w:hAnsi="GHEA Grapalat" w:cs="Sylfaen"/>
          <w:szCs w:val="24"/>
          <w:lang w:val="ru-RU"/>
        </w:rPr>
        <w:t>կայքի</w:t>
      </w:r>
      <w:r w:rsidRPr="00D908D4">
        <w:rPr>
          <w:rFonts w:ascii="GHEA Grapalat" w:hAnsi="GHEA Grapalat" w:cs="Sylfaen"/>
          <w:szCs w:val="24"/>
        </w:rPr>
        <w:t xml:space="preserve"> «</w:t>
      </w:r>
      <w:r w:rsidRPr="00D908D4">
        <w:rPr>
          <w:rFonts w:ascii="GHEA Grapalat" w:hAnsi="GHEA Grapalat" w:cs="Sylfaen"/>
          <w:szCs w:val="24"/>
          <w:lang w:val="ru-RU"/>
        </w:rPr>
        <w:t>Օրենսդրություն</w:t>
      </w:r>
      <w:r w:rsidRPr="00D908D4">
        <w:rPr>
          <w:rFonts w:ascii="GHEA Grapalat" w:hAnsi="GHEA Grapalat" w:cs="Sylfaen"/>
          <w:szCs w:val="24"/>
        </w:rPr>
        <w:t xml:space="preserve">» </w:t>
      </w:r>
      <w:r w:rsidRPr="00D908D4">
        <w:rPr>
          <w:rFonts w:ascii="GHEA Grapalat" w:hAnsi="GHEA Grapalat" w:cs="Sylfaen"/>
          <w:szCs w:val="24"/>
          <w:lang w:val="ru-RU"/>
        </w:rPr>
        <w:t>բաժնի</w:t>
      </w:r>
      <w:r w:rsidRPr="00D908D4">
        <w:rPr>
          <w:rFonts w:ascii="GHEA Grapalat" w:hAnsi="GHEA Grapalat" w:cs="Sylfaen"/>
          <w:szCs w:val="24"/>
        </w:rPr>
        <w:t xml:space="preserve"> «</w:t>
      </w:r>
      <w:r w:rsidRPr="00D908D4">
        <w:rPr>
          <w:rFonts w:ascii="GHEA Grapalat" w:hAnsi="GHEA Grapalat" w:cs="Sylfaen"/>
          <w:szCs w:val="24"/>
          <w:lang w:val="ru-RU"/>
        </w:rPr>
        <w:t>Ուղեցույցներ</w:t>
      </w:r>
      <w:r w:rsidRPr="00D908D4">
        <w:rPr>
          <w:rFonts w:ascii="GHEA Grapalat" w:hAnsi="GHEA Grapalat" w:cs="Sylfaen"/>
          <w:szCs w:val="24"/>
        </w:rPr>
        <w:t xml:space="preserve">, </w:t>
      </w:r>
      <w:r w:rsidRPr="00D908D4">
        <w:rPr>
          <w:rFonts w:ascii="GHEA Grapalat" w:hAnsi="GHEA Grapalat" w:cs="Sylfaen"/>
          <w:szCs w:val="24"/>
          <w:lang w:val="ru-RU"/>
        </w:rPr>
        <w:t>ձեռնարկներ</w:t>
      </w:r>
      <w:r w:rsidRPr="00D908D4">
        <w:rPr>
          <w:rFonts w:ascii="GHEA Grapalat" w:hAnsi="GHEA Grapalat" w:cs="Sylfaen"/>
          <w:szCs w:val="24"/>
        </w:rPr>
        <w:t xml:space="preserve">» </w:t>
      </w:r>
      <w:r w:rsidRPr="00D908D4">
        <w:rPr>
          <w:rFonts w:ascii="GHEA Grapalat" w:hAnsi="GHEA Grapalat" w:cs="Sylfaen"/>
          <w:szCs w:val="24"/>
          <w:lang w:val="ru-RU"/>
        </w:rPr>
        <w:t>ենթաբաժնում</w:t>
      </w:r>
      <w:r w:rsidRPr="00D908D4">
        <w:rPr>
          <w:rFonts w:ascii="GHEA Grapalat" w:hAnsi="GHEA Grapalat" w:cs="Sylfaen"/>
          <w:szCs w:val="24"/>
        </w:rPr>
        <w:t xml:space="preserve"> </w:t>
      </w:r>
      <w:r w:rsidRPr="00D908D4">
        <w:rPr>
          <w:rFonts w:ascii="GHEA Grapalat" w:hAnsi="GHEA Grapalat" w:cs="Sylfaen"/>
          <w:szCs w:val="24"/>
          <w:lang w:val="ru-RU"/>
        </w:rPr>
        <w:t>տեղադրված</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աճուրդով</w:t>
      </w:r>
      <w:r w:rsidRPr="00D908D4">
        <w:rPr>
          <w:rFonts w:ascii="GHEA Grapalat" w:hAnsi="GHEA Grapalat" w:cs="Sylfaen"/>
          <w:szCs w:val="24"/>
        </w:rPr>
        <w:t xml:space="preserve"> </w:t>
      </w:r>
      <w:r w:rsidRPr="00D908D4">
        <w:rPr>
          <w:rFonts w:ascii="GHEA Grapalat" w:hAnsi="GHEA Grapalat" w:cs="Sylfaen"/>
          <w:szCs w:val="24"/>
          <w:lang w:val="ru-RU"/>
        </w:rPr>
        <w:t>գնումների</w:t>
      </w:r>
      <w:r w:rsidRPr="00D908D4">
        <w:rPr>
          <w:rFonts w:ascii="GHEA Grapalat" w:hAnsi="GHEA Grapalat" w:cs="Sylfaen"/>
          <w:szCs w:val="24"/>
        </w:rPr>
        <w:t xml:space="preserve"> </w:t>
      </w:r>
      <w:r w:rsidRPr="00D908D4">
        <w:rPr>
          <w:rFonts w:ascii="GHEA Grapalat" w:hAnsi="GHEA Grapalat" w:cs="Sylfaen"/>
          <w:szCs w:val="24"/>
          <w:lang w:val="ru-RU"/>
        </w:rPr>
        <w:t>կատարման</w:t>
      </w:r>
      <w:r w:rsidRPr="00D908D4">
        <w:rPr>
          <w:rFonts w:ascii="GHEA Grapalat" w:hAnsi="GHEA Grapalat" w:cs="Sylfaen"/>
          <w:szCs w:val="24"/>
        </w:rPr>
        <w:t xml:space="preserve"> </w:t>
      </w:r>
      <w:r w:rsidRPr="00D908D4">
        <w:rPr>
          <w:rFonts w:ascii="GHEA Grapalat" w:hAnsi="GHEA Grapalat" w:cs="Sylfaen"/>
          <w:szCs w:val="24"/>
          <w:lang w:val="ru-RU"/>
        </w:rPr>
        <w:t>ձեռնարկում</w:t>
      </w:r>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հարաբերությունների</w:t>
      </w:r>
      <w:r w:rsidRPr="00D908D4">
        <w:rPr>
          <w:rFonts w:ascii="GHEA Grapalat" w:hAnsi="GHEA Grapalat" w:cs="Times Armenian"/>
          <w:sz w:val="20"/>
          <w:lang w:val="af-ZA"/>
        </w:rPr>
        <w:t xml:space="preserve"> </w:t>
      </w:r>
      <w:r w:rsidRPr="00D908D4">
        <w:rPr>
          <w:rFonts w:ascii="GHEA Grapalat" w:hAnsi="GHEA Grapalat" w:cs="Sylfaen"/>
          <w:sz w:val="20"/>
        </w:rPr>
        <w:t>նկատմամբ</w:t>
      </w:r>
      <w:r w:rsidRPr="00D908D4">
        <w:rPr>
          <w:rFonts w:ascii="GHEA Grapalat" w:hAnsi="GHEA Grapalat" w:cs="Times Armenian"/>
          <w:sz w:val="20"/>
          <w:lang w:val="af-ZA"/>
        </w:rPr>
        <w:t xml:space="preserve"> </w:t>
      </w:r>
      <w:r w:rsidRPr="00D908D4">
        <w:rPr>
          <w:rFonts w:ascii="GHEA Grapalat" w:hAnsi="GHEA Grapalat" w:cs="Sylfaen"/>
          <w:sz w:val="20"/>
        </w:rPr>
        <w:t>կիրառվում</w:t>
      </w:r>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իրավունքը</w:t>
      </w:r>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Սույն</w:t>
      </w:r>
      <w:r w:rsidRPr="00D908D4">
        <w:rPr>
          <w:rFonts w:ascii="GHEA Grapalat" w:hAnsi="GHEA Grapalat" w:cs="Times Armenian"/>
          <w:sz w:val="20"/>
          <w:lang w:val="af-ZA"/>
        </w:rPr>
        <w:t xml:space="preserve"> </w:t>
      </w:r>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r w:rsidRPr="00D908D4">
        <w:rPr>
          <w:rFonts w:ascii="GHEA Grapalat" w:hAnsi="GHEA Grapalat" w:cs="Times Armenian"/>
          <w:sz w:val="20"/>
          <w:lang w:val="af-ZA"/>
        </w:rPr>
        <w:t xml:space="preserve"> </w:t>
      </w:r>
      <w:r w:rsidRPr="00D908D4">
        <w:rPr>
          <w:rFonts w:ascii="GHEA Grapalat" w:hAnsi="GHEA Grapalat" w:cs="Sylfaen"/>
          <w:sz w:val="20"/>
        </w:rPr>
        <w:t>հետ</w:t>
      </w:r>
      <w:r w:rsidRPr="00D908D4">
        <w:rPr>
          <w:rFonts w:ascii="GHEA Grapalat" w:hAnsi="GHEA Grapalat" w:cs="Times Armenian"/>
          <w:sz w:val="20"/>
          <w:lang w:val="af-ZA"/>
        </w:rPr>
        <w:t xml:space="preserve"> </w:t>
      </w:r>
      <w:r w:rsidRPr="00D908D4">
        <w:rPr>
          <w:rFonts w:ascii="GHEA Grapalat" w:hAnsi="GHEA Grapalat" w:cs="Sylfaen"/>
          <w:sz w:val="20"/>
        </w:rPr>
        <w:t>կապված</w:t>
      </w:r>
      <w:r w:rsidRPr="00D908D4">
        <w:rPr>
          <w:rFonts w:ascii="GHEA Grapalat" w:hAnsi="GHEA Grapalat" w:cs="Times Armenian"/>
          <w:sz w:val="20"/>
          <w:lang w:val="af-ZA"/>
        </w:rPr>
        <w:t xml:space="preserve"> </w:t>
      </w:r>
      <w:r w:rsidRPr="00D908D4">
        <w:rPr>
          <w:rFonts w:ascii="GHEA Grapalat" w:hAnsi="GHEA Grapalat" w:cs="Sylfaen"/>
          <w:sz w:val="20"/>
        </w:rPr>
        <w:t>վեճերը</w:t>
      </w:r>
      <w:r w:rsidRPr="00D908D4">
        <w:rPr>
          <w:rFonts w:ascii="GHEA Grapalat" w:hAnsi="GHEA Grapalat" w:cs="Times Armenian"/>
          <w:sz w:val="20"/>
          <w:lang w:val="af-ZA"/>
        </w:rPr>
        <w:t xml:space="preserve"> </w:t>
      </w:r>
      <w:r w:rsidRPr="00D908D4">
        <w:rPr>
          <w:rFonts w:ascii="GHEA Grapalat" w:hAnsi="GHEA Grapalat" w:cs="Sylfaen"/>
          <w:sz w:val="20"/>
        </w:rPr>
        <w:t>ենթակա</w:t>
      </w:r>
      <w:r w:rsidRPr="00D908D4">
        <w:rPr>
          <w:rFonts w:ascii="GHEA Grapalat" w:hAnsi="GHEA Grapalat" w:cs="Times Armenian"/>
          <w:sz w:val="20"/>
          <w:lang w:val="af-ZA"/>
        </w:rPr>
        <w:t xml:space="preserve"> </w:t>
      </w:r>
      <w:r w:rsidRPr="00D908D4">
        <w:rPr>
          <w:rFonts w:ascii="GHEA Grapalat" w:hAnsi="GHEA Grapalat" w:cs="Sylfaen"/>
          <w:sz w:val="20"/>
        </w:rPr>
        <w:t>են</w:t>
      </w:r>
      <w:r w:rsidRPr="00D908D4">
        <w:rPr>
          <w:rFonts w:ascii="GHEA Grapalat" w:hAnsi="GHEA Grapalat" w:cs="Times Armenian"/>
          <w:sz w:val="20"/>
          <w:lang w:val="af-ZA"/>
        </w:rPr>
        <w:t xml:space="preserve"> </w:t>
      </w:r>
      <w:r w:rsidRPr="00D908D4">
        <w:rPr>
          <w:rFonts w:ascii="GHEA Grapalat" w:hAnsi="GHEA Grapalat" w:cs="Sylfaen"/>
          <w:sz w:val="20"/>
        </w:rPr>
        <w:t>քննության</w:t>
      </w:r>
      <w:r w:rsidRPr="00D908D4">
        <w:rPr>
          <w:rFonts w:ascii="GHEA Grapalat" w:hAnsi="GHEA Grapalat" w:cs="Times Armenian"/>
          <w:sz w:val="20"/>
          <w:lang w:val="af-ZA"/>
        </w:rPr>
        <w:t xml:space="preserve"> </w:t>
      </w:r>
      <w:r w:rsidRPr="00D908D4">
        <w:rPr>
          <w:rFonts w:ascii="GHEA Grapalat" w:hAnsi="GHEA Grapalat" w:cs="Sylfaen"/>
          <w:sz w:val="20"/>
        </w:rPr>
        <w:t>Հայաստանի</w:t>
      </w:r>
      <w:r w:rsidRPr="00D908D4">
        <w:rPr>
          <w:rFonts w:ascii="GHEA Grapalat" w:hAnsi="GHEA Grapalat" w:cs="Times Armenian"/>
          <w:sz w:val="20"/>
          <w:lang w:val="af-ZA"/>
        </w:rPr>
        <w:t xml:space="preserve"> </w:t>
      </w:r>
      <w:r w:rsidRPr="00D908D4">
        <w:rPr>
          <w:rFonts w:ascii="GHEA Grapalat" w:hAnsi="GHEA Grapalat" w:cs="Sylfaen"/>
          <w:sz w:val="20"/>
        </w:rPr>
        <w:t>Հանրապետության</w:t>
      </w:r>
      <w:r w:rsidRPr="00D908D4">
        <w:rPr>
          <w:rFonts w:ascii="GHEA Grapalat" w:hAnsi="GHEA Grapalat" w:cs="Times Armenian"/>
          <w:sz w:val="20"/>
          <w:lang w:val="af-ZA"/>
        </w:rPr>
        <w:t xml:space="preserve"> </w:t>
      </w:r>
      <w:r w:rsidRPr="00D908D4">
        <w:rPr>
          <w:rFonts w:ascii="GHEA Grapalat" w:hAnsi="GHEA Grapalat" w:cs="Sylfaen"/>
          <w:sz w:val="20"/>
        </w:rPr>
        <w:t>դատարաններում</w:t>
      </w:r>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38D50BE4" w:rsidR="003E1421" w:rsidRPr="00D908D4" w:rsidRDefault="00A81DD5" w:rsidP="00EF3662">
      <w:pPr>
        <w:pStyle w:val="BodyTextIndent2"/>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819A5" w:rsidRPr="001A3962">
        <w:rPr>
          <w:rFonts w:ascii="GHEA Grapalat" w:hAnsi="GHEA Grapalat"/>
          <w:i/>
        </w:rPr>
        <w:t xml:space="preserve"> </w:t>
      </w:r>
      <w:hyperlink r:id="rId17" w:history="1">
        <w:r w:rsidR="001D5841" w:rsidRPr="001D5841">
          <w:rPr>
            <w:rStyle w:val="Hyperlink"/>
          </w:rPr>
          <w:t>abalyan.anush@mail.ru</w:t>
        </w:r>
      </w:hyperlink>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proofErr w:type="gramStart"/>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roofErr w:type="gramEnd"/>
    </w:p>
    <w:p w14:paraId="6F4152F5" w14:textId="77777777" w:rsidR="00096865" w:rsidRPr="00D908D4" w:rsidRDefault="00096865" w:rsidP="00EF3662">
      <w:pPr>
        <w:pStyle w:val="Heading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11F6E370" w:rsidR="00096865" w:rsidRPr="00B356F3" w:rsidRDefault="00845AA5" w:rsidP="00EF3662">
      <w:pPr>
        <w:pStyle w:val="Heading3"/>
        <w:spacing w:line="240" w:lineRule="auto"/>
        <w:ind w:firstLine="567"/>
        <w:jc w:val="both"/>
        <w:rPr>
          <w:rFonts w:ascii="GHEA Grapalat" w:hAnsi="GHEA Grapalat" w:cs="Times Armenian"/>
          <w:i w:val="0"/>
          <w:lang w:val="en-US"/>
        </w:rPr>
      </w:pPr>
      <w:r w:rsidRPr="00D908D4">
        <w:rPr>
          <w:rFonts w:ascii="GHEA Grapalat" w:hAnsi="GHEA Grapalat" w:cs="Sylfaen"/>
          <w:i w:val="0"/>
        </w:rPr>
        <w:t xml:space="preserve">1.1 </w:t>
      </w:r>
      <w:r w:rsidR="00096865" w:rsidRPr="00D908D4">
        <w:rPr>
          <w:rFonts w:ascii="GHEA Grapalat" w:hAnsi="GHEA Grapalat" w:cs="Sylfaen"/>
          <w:i w:val="0"/>
        </w:rPr>
        <w:t>Գնման</w:t>
      </w:r>
      <w:r w:rsidR="00096865" w:rsidRPr="00D908D4">
        <w:rPr>
          <w:rFonts w:ascii="GHEA Grapalat" w:hAnsi="GHEA Grapalat" w:cs="Sylfaen"/>
          <w:i w:val="0"/>
          <w:lang w:val="af-ZA"/>
        </w:rPr>
        <w:t xml:space="preserve"> </w:t>
      </w:r>
      <w:r w:rsidR="00096865" w:rsidRPr="00D908D4">
        <w:rPr>
          <w:rFonts w:ascii="GHEA Grapalat" w:hAnsi="GHEA Grapalat" w:cs="Sylfaen"/>
          <w:i w:val="0"/>
        </w:rPr>
        <w:t>առարկա</w:t>
      </w:r>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r w:rsidR="00096865" w:rsidRPr="00D908D4">
        <w:rPr>
          <w:rFonts w:ascii="GHEA Grapalat" w:hAnsi="GHEA Grapalat" w:cs="Sylfaen"/>
          <w:i w:val="0"/>
        </w:rPr>
        <w:t>հանդիսանում</w:t>
      </w:r>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r w:rsidR="00096865" w:rsidRPr="00D908D4">
        <w:rPr>
          <w:rFonts w:ascii="GHEA Grapalat" w:hAnsi="GHEA Grapalat" w:cs="Sylfaen"/>
          <w:i w:val="0"/>
        </w:rPr>
        <w:t>կարիքների</w:t>
      </w:r>
      <w:r w:rsidR="00096865" w:rsidRPr="00D908D4">
        <w:rPr>
          <w:rFonts w:ascii="GHEA Grapalat" w:hAnsi="GHEA Grapalat" w:cs="Times Armenian"/>
          <w:i w:val="0"/>
          <w:lang w:val="af-ZA"/>
        </w:rPr>
        <w:t xml:space="preserve"> </w:t>
      </w:r>
      <w:r w:rsidR="00096865" w:rsidRPr="00D908D4">
        <w:rPr>
          <w:rFonts w:ascii="GHEA Grapalat" w:hAnsi="GHEA Grapalat" w:cs="Sylfaen"/>
          <w:i w:val="0"/>
        </w:rPr>
        <w:t>համար</w:t>
      </w:r>
      <w:r w:rsidR="00096865" w:rsidRPr="00D908D4">
        <w:rPr>
          <w:rFonts w:ascii="GHEA Grapalat" w:hAnsi="GHEA Grapalat" w:cs="Times Armenian"/>
          <w:i w:val="0"/>
          <w:lang w:val="af-ZA"/>
        </w:rPr>
        <w:t>`</w:t>
      </w:r>
      <w:r w:rsidR="00B819A5" w:rsidRPr="00B819A5">
        <w:rPr>
          <w:rFonts w:ascii="GHEA Grapalat" w:hAnsi="GHEA Grapalat"/>
          <w:i w:val="0"/>
          <w:lang w:val="en-US"/>
        </w:rPr>
        <w:t xml:space="preserve"> </w:t>
      </w:r>
      <w:r w:rsidR="001D5841">
        <w:rPr>
          <w:rFonts w:ascii="GHEA Grapalat" w:hAnsi="GHEA Grapalat"/>
          <w:i w:val="0"/>
          <w:lang w:val="ru-RU"/>
        </w:rPr>
        <w:t>Նոր</w:t>
      </w:r>
      <w:r w:rsidR="001D5841" w:rsidRPr="001D5841">
        <w:rPr>
          <w:rFonts w:ascii="GHEA Grapalat" w:hAnsi="GHEA Grapalat"/>
          <w:i w:val="0"/>
          <w:lang w:val="en-US"/>
        </w:rPr>
        <w:t xml:space="preserve"> </w:t>
      </w:r>
      <w:r w:rsidR="001D5841">
        <w:rPr>
          <w:rFonts w:ascii="GHEA Grapalat" w:hAnsi="GHEA Grapalat"/>
          <w:i w:val="0"/>
          <w:lang w:val="ru-RU"/>
        </w:rPr>
        <w:t>Հաճըն</w:t>
      </w:r>
      <w:r w:rsidR="001D5841" w:rsidRPr="001D5841">
        <w:rPr>
          <w:rFonts w:ascii="GHEA Grapalat" w:hAnsi="GHEA Grapalat"/>
          <w:i w:val="0"/>
          <w:lang w:val="en-US"/>
        </w:rPr>
        <w:t xml:space="preserve"> </w:t>
      </w:r>
      <w:r w:rsidR="001D5841">
        <w:rPr>
          <w:rFonts w:ascii="GHEA Grapalat" w:hAnsi="GHEA Grapalat"/>
          <w:i w:val="0"/>
          <w:lang w:val="ru-RU"/>
        </w:rPr>
        <w:t>համայնքի</w:t>
      </w:r>
      <w:r w:rsidR="001D5841" w:rsidRPr="001D5841">
        <w:rPr>
          <w:rFonts w:ascii="GHEA Grapalat" w:hAnsi="GHEA Grapalat"/>
          <w:i w:val="0"/>
          <w:lang w:val="en-US"/>
        </w:rPr>
        <w:t xml:space="preserve"> </w:t>
      </w:r>
      <w:r w:rsidR="001D5841">
        <w:rPr>
          <w:rFonts w:ascii="GHEA Grapalat" w:hAnsi="GHEA Grapalat"/>
          <w:i w:val="0"/>
          <w:lang w:val="ru-RU"/>
        </w:rPr>
        <w:t>կարիքների</w:t>
      </w:r>
      <w:r w:rsidR="001D5841" w:rsidRPr="001D5841">
        <w:rPr>
          <w:rFonts w:ascii="GHEA Grapalat" w:hAnsi="GHEA Grapalat"/>
          <w:i w:val="0"/>
          <w:lang w:val="en-US"/>
        </w:rPr>
        <w:t xml:space="preserve"> </w:t>
      </w:r>
      <w:r w:rsidR="001D5841">
        <w:rPr>
          <w:rFonts w:ascii="GHEA Grapalat" w:hAnsi="GHEA Grapalat"/>
          <w:i w:val="0"/>
          <w:lang w:val="ru-RU"/>
        </w:rPr>
        <w:t>համար</w:t>
      </w:r>
      <w:r w:rsidR="001D5841" w:rsidRPr="001D5841">
        <w:rPr>
          <w:rFonts w:ascii="GHEA Grapalat" w:hAnsi="GHEA Grapalat"/>
          <w:i w:val="0"/>
          <w:lang w:val="en-US"/>
        </w:rPr>
        <w:t xml:space="preserve">` </w:t>
      </w:r>
      <w:r w:rsidR="001D5841">
        <w:rPr>
          <w:rFonts w:ascii="GHEA Grapalat" w:hAnsi="GHEA Grapalat"/>
          <w:i w:val="0"/>
          <w:lang w:val="ru-RU"/>
        </w:rPr>
        <w:t>լուսադիոդային</w:t>
      </w:r>
      <w:r w:rsidR="001D5841" w:rsidRPr="001D5841">
        <w:rPr>
          <w:rFonts w:ascii="GHEA Grapalat" w:hAnsi="GHEA Grapalat"/>
          <w:i w:val="0"/>
          <w:lang w:val="en-US"/>
        </w:rPr>
        <w:t xml:space="preserve"> </w:t>
      </w:r>
      <w:proofErr w:type="gramStart"/>
      <w:r w:rsidR="001D5841">
        <w:rPr>
          <w:rFonts w:ascii="GHEA Grapalat" w:hAnsi="GHEA Grapalat"/>
          <w:i w:val="0"/>
          <w:lang w:val="ru-RU"/>
        </w:rPr>
        <w:t>լուսատուների</w:t>
      </w:r>
      <w:r w:rsidR="001D5841" w:rsidRPr="001D5841">
        <w:rPr>
          <w:rFonts w:ascii="GHEA Grapalat" w:hAnsi="GHEA Grapalat"/>
          <w:i w:val="0"/>
          <w:lang w:val="en-US"/>
        </w:rPr>
        <w:t xml:space="preserve"> </w:t>
      </w:r>
      <w:r w:rsidR="00B819A5" w:rsidRPr="00B819A5">
        <w:rPr>
          <w:rFonts w:ascii="GHEA Grapalat" w:hAnsi="GHEA Grapalat"/>
          <w:i w:val="0"/>
          <w:lang w:val="en-US"/>
        </w:rPr>
        <w:t xml:space="preserve"> </w:t>
      </w:r>
      <w:r w:rsidR="00096865" w:rsidRPr="00D908D4">
        <w:rPr>
          <w:rFonts w:ascii="GHEA Grapalat" w:hAnsi="GHEA Grapalat"/>
          <w:i w:val="0"/>
        </w:rPr>
        <w:t>ձեռքբերումը</w:t>
      </w:r>
      <w:proofErr w:type="gramEnd"/>
      <w:r w:rsidR="00816505" w:rsidRPr="00D908D4">
        <w:rPr>
          <w:rFonts w:ascii="GHEA Grapalat" w:hAnsi="GHEA Grapalat"/>
          <w:i w:val="0"/>
        </w:rPr>
        <w:t xml:space="preserve"> (այսուհետ` նաև ապրանք)</w:t>
      </w:r>
      <w:r w:rsidR="00C43524" w:rsidRPr="00D908D4">
        <w:rPr>
          <w:rFonts w:ascii="GHEA Grapalat" w:hAnsi="GHEA Grapalat"/>
          <w:i w:val="0"/>
          <w:lang w:val="af-ZA"/>
        </w:rPr>
        <w:t>,</w:t>
      </w:r>
      <w:r w:rsidR="00096865" w:rsidRPr="00D908D4">
        <w:rPr>
          <w:rFonts w:ascii="GHEA Grapalat" w:hAnsi="GHEA Grapalat"/>
          <w:i w:val="0"/>
          <w:lang w:val="af-ZA"/>
        </w:rPr>
        <w:t xml:space="preserve"> </w:t>
      </w:r>
      <w:r w:rsidR="00096865" w:rsidRPr="00D908D4">
        <w:rPr>
          <w:rFonts w:ascii="GHEA Grapalat" w:hAnsi="GHEA Grapalat"/>
          <w:i w:val="0"/>
        </w:rPr>
        <w:t>որոնք</w:t>
      </w:r>
      <w:r w:rsidR="00096865" w:rsidRPr="00D908D4">
        <w:rPr>
          <w:rFonts w:ascii="GHEA Grapalat" w:hAnsi="GHEA Grapalat"/>
          <w:i w:val="0"/>
          <w:lang w:val="af-ZA"/>
        </w:rPr>
        <w:t xml:space="preserve"> </w:t>
      </w:r>
      <w:r w:rsidR="00096865" w:rsidRPr="00D908D4">
        <w:rPr>
          <w:rFonts w:ascii="GHEA Grapalat" w:hAnsi="GHEA Grapalat"/>
          <w:i w:val="0"/>
        </w:rPr>
        <w:t>խմբավորված</w:t>
      </w:r>
      <w:r w:rsidR="00096865" w:rsidRPr="00D908D4">
        <w:rPr>
          <w:rFonts w:ascii="GHEA Grapalat" w:hAnsi="GHEA Grapalat"/>
          <w:i w:val="0"/>
          <w:lang w:val="af-ZA"/>
        </w:rPr>
        <w:t xml:space="preserve">  </w:t>
      </w:r>
      <w:r w:rsidR="00096865" w:rsidRPr="00D908D4">
        <w:rPr>
          <w:rFonts w:ascii="GHEA Grapalat" w:hAnsi="GHEA Grapalat"/>
          <w:i w:val="0"/>
        </w:rPr>
        <w:t>են</w:t>
      </w:r>
      <w:r w:rsidR="00096865" w:rsidRPr="00D908D4">
        <w:rPr>
          <w:rFonts w:ascii="GHEA Grapalat" w:hAnsi="GHEA Grapalat"/>
          <w:i w:val="0"/>
          <w:lang w:val="af-ZA"/>
        </w:rPr>
        <w:t xml:space="preserve"> </w:t>
      </w:r>
      <w:r w:rsidR="001D5841" w:rsidRPr="001D5841">
        <w:rPr>
          <w:rFonts w:ascii="GHEA Grapalat" w:hAnsi="GHEA Grapalat"/>
          <w:i w:val="0"/>
          <w:lang w:val="en-US"/>
        </w:rPr>
        <w:t>2</w:t>
      </w:r>
      <w:r w:rsidR="00096865" w:rsidRPr="00D908D4">
        <w:rPr>
          <w:rFonts w:ascii="GHEA Grapalat" w:hAnsi="GHEA Grapalat"/>
          <w:i w:val="0"/>
          <w:lang w:val="af-ZA"/>
        </w:rPr>
        <w:t xml:space="preserve"> </w:t>
      </w:r>
      <w:r w:rsidR="00096865" w:rsidRPr="00D908D4">
        <w:rPr>
          <w:rFonts w:ascii="GHEA Grapalat" w:hAnsi="GHEA Grapalat" w:cs="Sylfaen"/>
          <w:i w:val="0"/>
        </w:rPr>
        <w:t>չափաբաժն</w:t>
      </w:r>
      <w:r w:rsidR="00753E6E" w:rsidRPr="00D908D4">
        <w:rPr>
          <w:rFonts w:ascii="GHEA Grapalat" w:hAnsi="GHEA Grapalat" w:cs="Sylfaen"/>
          <w:i w:val="0"/>
        </w:rPr>
        <w:t>ում</w:t>
      </w:r>
      <w:r w:rsidR="00096865" w:rsidRPr="00D908D4">
        <w:rPr>
          <w:rFonts w:ascii="GHEA Grapalat" w:hAnsi="GHEA Grapalat" w:cs="Times Armenian"/>
          <w:i w:val="0"/>
          <w:lang w:val="af-ZA"/>
        </w:rPr>
        <w:t>`</w:t>
      </w:r>
    </w:p>
    <w:p w14:paraId="1834A19B" w14:textId="77777777" w:rsidR="001D5841" w:rsidRPr="001D5841" w:rsidRDefault="001D5841" w:rsidP="001D5841"/>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4"/>
        <w:gridCol w:w="1401"/>
        <w:gridCol w:w="5774"/>
      </w:tblGrid>
      <w:tr w:rsidR="001D5841" w:rsidRPr="001D5841" w14:paraId="40A07B62" w14:textId="77777777" w:rsidTr="00981DEB">
        <w:trPr>
          <w:trHeight w:val="159"/>
          <w:jc w:val="center"/>
        </w:trPr>
        <w:tc>
          <w:tcPr>
            <w:tcW w:w="8859" w:type="dxa"/>
            <w:gridSpan w:val="3"/>
            <w:vAlign w:val="center"/>
          </w:tcPr>
          <w:p w14:paraId="462CD2D1" w14:textId="77777777" w:rsidR="001D5841" w:rsidRPr="001D5841" w:rsidRDefault="001D5841" w:rsidP="001D5841">
            <w:pPr>
              <w:jc w:val="center"/>
              <w:rPr>
                <w:rFonts w:ascii="GHEA Grapalat" w:hAnsi="GHEA Grapalat"/>
                <w:b/>
                <w:bCs/>
                <w:sz w:val="18"/>
                <w:szCs w:val="18"/>
                <w:lang w:val="af-ZA"/>
              </w:rPr>
            </w:pPr>
            <w:bookmarkStart w:id="5" w:name="_Hlk192154502"/>
            <w:r w:rsidRPr="001D5841">
              <w:rPr>
                <w:rFonts w:ascii="GHEA Grapalat" w:hAnsi="GHEA Grapalat" w:cs="Arial"/>
                <w:b/>
                <w:bCs/>
                <w:sz w:val="18"/>
                <w:szCs w:val="18"/>
                <w:lang w:val="af-ZA"/>
              </w:rPr>
              <w:t xml:space="preserve">Չափաբաժնի </w:t>
            </w:r>
          </w:p>
        </w:tc>
      </w:tr>
      <w:tr w:rsidR="001D5841" w:rsidRPr="001D5841" w14:paraId="5E556863" w14:textId="77777777" w:rsidTr="00981DEB">
        <w:trPr>
          <w:trHeight w:val="159"/>
          <w:jc w:val="center"/>
        </w:trPr>
        <w:tc>
          <w:tcPr>
            <w:tcW w:w="1684" w:type="dxa"/>
            <w:vAlign w:val="center"/>
          </w:tcPr>
          <w:p w14:paraId="67AA482C" w14:textId="77777777" w:rsidR="001D5841" w:rsidRPr="001D5841" w:rsidRDefault="001D5841" w:rsidP="001D5841">
            <w:pPr>
              <w:jc w:val="both"/>
              <w:rPr>
                <w:rFonts w:ascii="GHEA Grapalat" w:hAnsi="GHEA Grapalat" w:cs="Arial"/>
                <w:b/>
                <w:bCs/>
                <w:sz w:val="18"/>
                <w:szCs w:val="18"/>
                <w:lang w:val="af-ZA"/>
              </w:rPr>
            </w:pPr>
            <w:r w:rsidRPr="001D5841">
              <w:rPr>
                <w:rFonts w:ascii="GHEA Grapalat" w:hAnsi="GHEA Grapalat" w:cs="Arial"/>
                <w:b/>
                <w:bCs/>
                <w:sz w:val="18"/>
                <w:szCs w:val="18"/>
                <w:lang w:val="af-ZA"/>
              </w:rPr>
              <w:t>համարները</w:t>
            </w:r>
          </w:p>
        </w:tc>
        <w:tc>
          <w:tcPr>
            <w:tcW w:w="1401" w:type="dxa"/>
            <w:vAlign w:val="center"/>
          </w:tcPr>
          <w:p w14:paraId="0A9FBD91" w14:textId="77777777" w:rsidR="001D5841" w:rsidRPr="001D5841" w:rsidRDefault="001D5841" w:rsidP="001D5841">
            <w:pPr>
              <w:ind w:firstLine="34"/>
              <w:jc w:val="center"/>
              <w:rPr>
                <w:rFonts w:ascii="GHEA Grapalat" w:hAnsi="GHEA Grapalat" w:cs="Arial"/>
                <w:b/>
                <w:bCs/>
                <w:sz w:val="18"/>
                <w:szCs w:val="18"/>
                <w:lang w:val="af-ZA"/>
              </w:rPr>
            </w:pPr>
            <w:r w:rsidRPr="001D5841">
              <w:rPr>
                <w:rFonts w:ascii="GHEA Grapalat" w:hAnsi="GHEA Grapalat" w:cs="Arial"/>
                <w:b/>
                <w:bCs/>
                <w:sz w:val="18"/>
                <w:szCs w:val="18"/>
                <w:lang w:val="af-ZA"/>
              </w:rPr>
              <w:t>գնման</w:t>
            </w:r>
            <w:r w:rsidRPr="001D5841">
              <w:rPr>
                <w:rFonts w:ascii="GHEA Grapalat" w:hAnsi="GHEA Grapalat"/>
                <w:b/>
                <w:bCs/>
                <w:sz w:val="18"/>
                <w:szCs w:val="18"/>
                <w:lang w:val="af-ZA"/>
              </w:rPr>
              <w:t xml:space="preserve">  </w:t>
            </w:r>
            <w:r w:rsidRPr="001D5841">
              <w:rPr>
                <w:rFonts w:ascii="GHEA Grapalat" w:hAnsi="GHEA Grapalat" w:cs="Arial"/>
                <w:b/>
                <w:bCs/>
                <w:sz w:val="18"/>
                <w:szCs w:val="18"/>
                <w:lang w:val="af-ZA"/>
              </w:rPr>
              <w:t>գինը</w:t>
            </w:r>
          </w:p>
        </w:tc>
        <w:tc>
          <w:tcPr>
            <w:tcW w:w="5774" w:type="dxa"/>
            <w:vAlign w:val="center"/>
          </w:tcPr>
          <w:p w14:paraId="2D3827A3" w14:textId="77777777" w:rsidR="001D5841" w:rsidRPr="001D5841" w:rsidRDefault="001D5841" w:rsidP="001D5841">
            <w:pPr>
              <w:jc w:val="center"/>
              <w:rPr>
                <w:rFonts w:ascii="GHEA Grapalat" w:hAnsi="GHEA Grapalat"/>
                <w:b/>
                <w:bCs/>
                <w:sz w:val="18"/>
                <w:szCs w:val="18"/>
                <w:lang w:val="af-ZA"/>
              </w:rPr>
            </w:pPr>
            <w:r w:rsidRPr="001D5841">
              <w:rPr>
                <w:rFonts w:ascii="GHEA Grapalat" w:hAnsi="GHEA Grapalat"/>
                <w:b/>
                <w:bCs/>
                <w:sz w:val="18"/>
                <w:szCs w:val="18"/>
                <w:lang w:val="af-ZA"/>
              </w:rPr>
              <w:t>Անվանումը</w:t>
            </w:r>
          </w:p>
        </w:tc>
      </w:tr>
      <w:tr w:rsidR="001D5841" w:rsidRPr="001D5841" w14:paraId="46AD8787" w14:textId="77777777" w:rsidTr="00981DEB">
        <w:trPr>
          <w:trHeight w:val="171"/>
          <w:jc w:val="center"/>
        </w:trPr>
        <w:tc>
          <w:tcPr>
            <w:tcW w:w="1684" w:type="dxa"/>
            <w:vAlign w:val="center"/>
          </w:tcPr>
          <w:p w14:paraId="0D928572" w14:textId="77777777" w:rsidR="001D5841" w:rsidRPr="001D5841" w:rsidRDefault="001D5841" w:rsidP="001D5841">
            <w:pPr>
              <w:jc w:val="center"/>
              <w:rPr>
                <w:rFonts w:ascii="GHEA Grapalat" w:hAnsi="GHEA Grapalat"/>
                <w:sz w:val="18"/>
                <w:szCs w:val="18"/>
                <w:lang w:val="ru-RU"/>
              </w:rPr>
            </w:pPr>
            <w:r w:rsidRPr="001D5841">
              <w:rPr>
                <w:rFonts w:ascii="GHEA Grapalat" w:hAnsi="GHEA Grapalat"/>
                <w:sz w:val="18"/>
                <w:szCs w:val="18"/>
                <w:lang w:val="ru-RU"/>
              </w:rPr>
              <w:t>1</w:t>
            </w:r>
          </w:p>
        </w:tc>
        <w:tc>
          <w:tcPr>
            <w:tcW w:w="1401" w:type="dxa"/>
            <w:vAlign w:val="center"/>
          </w:tcPr>
          <w:p w14:paraId="491613F8" w14:textId="77777777" w:rsidR="001D5841" w:rsidRPr="001D5841" w:rsidRDefault="001D5841" w:rsidP="001D5841">
            <w:pPr>
              <w:jc w:val="center"/>
              <w:rPr>
                <w:rFonts w:ascii="GHEA Grapalat" w:hAnsi="GHEA Grapalat"/>
                <w:sz w:val="18"/>
                <w:szCs w:val="18"/>
                <w:lang w:val="ru-RU"/>
              </w:rPr>
            </w:pPr>
            <w:r w:rsidRPr="001D5841">
              <w:rPr>
                <w:rFonts w:ascii="GHEA Grapalat" w:hAnsi="GHEA Grapalat"/>
                <w:color w:val="000000"/>
                <w:sz w:val="18"/>
                <w:szCs w:val="18"/>
                <w:lang w:val="ru-RU"/>
              </w:rPr>
              <w:t>5</w:t>
            </w:r>
            <w:r w:rsidRPr="001D5841">
              <w:rPr>
                <w:rFonts w:ascii="Courier New" w:hAnsi="Courier New" w:cs="Courier New"/>
                <w:color w:val="000000"/>
                <w:sz w:val="18"/>
                <w:szCs w:val="18"/>
                <w:lang w:val="ru-RU"/>
              </w:rPr>
              <w:t> </w:t>
            </w:r>
            <w:r w:rsidRPr="001D5841">
              <w:rPr>
                <w:rFonts w:ascii="GHEA Grapalat" w:hAnsi="GHEA Grapalat"/>
                <w:color w:val="000000"/>
                <w:sz w:val="18"/>
                <w:szCs w:val="18"/>
                <w:lang w:val="ru-RU"/>
              </w:rPr>
              <w:t>100 000</w:t>
            </w:r>
          </w:p>
        </w:tc>
        <w:tc>
          <w:tcPr>
            <w:tcW w:w="5774" w:type="dxa"/>
            <w:vAlign w:val="center"/>
          </w:tcPr>
          <w:p w14:paraId="6F08FBB7" w14:textId="77777777" w:rsidR="001D5841" w:rsidRPr="001D5841" w:rsidRDefault="001D5841" w:rsidP="001D5841">
            <w:pPr>
              <w:jc w:val="both"/>
              <w:rPr>
                <w:rFonts w:ascii="GHEA Grapalat" w:hAnsi="GHEA Grapalat" w:cs="Calibri"/>
                <w:sz w:val="18"/>
                <w:szCs w:val="18"/>
                <w:lang w:val="af-ZA"/>
              </w:rPr>
            </w:pPr>
            <w:r w:rsidRPr="001D5841">
              <w:rPr>
                <w:rFonts w:ascii="GHEA Grapalat" w:hAnsi="GHEA Grapalat"/>
                <w:sz w:val="18"/>
                <w:szCs w:val="18"/>
                <w:lang w:val="af-ZA"/>
              </w:rPr>
              <w:t>Լուսադիոդային լուսատու 50վտ</w:t>
            </w:r>
          </w:p>
        </w:tc>
      </w:tr>
      <w:tr w:rsidR="001D5841" w:rsidRPr="001D5841" w14:paraId="72AA23B6" w14:textId="77777777" w:rsidTr="00981DEB">
        <w:trPr>
          <w:trHeight w:val="124"/>
          <w:jc w:val="center"/>
        </w:trPr>
        <w:tc>
          <w:tcPr>
            <w:tcW w:w="1684" w:type="dxa"/>
            <w:vAlign w:val="center"/>
          </w:tcPr>
          <w:p w14:paraId="0A351D30" w14:textId="77777777" w:rsidR="001D5841" w:rsidRPr="001D5841" w:rsidRDefault="001D5841" w:rsidP="001D5841">
            <w:pPr>
              <w:jc w:val="center"/>
              <w:rPr>
                <w:rFonts w:ascii="GHEA Grapalat" w:hAnsi="GHEA Grapalat"/>
                <w:sz w:val="18"/>
                <w:szCs w:val="18"/>
                <w:lang w:val="ru-RU"/>
              </w:rPr>
            </w:pPr>
            <w:r w:rsidRPr="001D5841">
              <w:rPr>
                <w:rFonts w:ascii="GHEA Grapalat" w:hAnsi="GHEA Grapalat"/>
                <w:sz w:val="18"/>
                <w:szCs w:val="18"/>
                <w:lang w:val="ru-RU"/>
              </w:rPr>
              <w:t>2</w:t>
            </w:r>
          </w:p>
        </w:tc>
        <w:tc>
          <w:tcPr>
            <w:tcW w:w="1401" w:type="dxa"/>
            <w:vAlign w:val="center"/>
          </w:tcPr>
          <w:p w14:paraId="32AD776E" w14:textId="77777777" w:rsidR="001D5841" w:rsidRPr="001D5841" w:rsidRDefault="001D5841" w:rsidP="001D5841">
            <w:pPr>
              <w:jc w:val="center"/>
              <w:rPr>
                <w:rFonts w:ascii="GHEA Grapalat" w:hAnsi="GHEA Grapalat"/>
                <w:sz w:val="18"/>
                <w:szCs w:val="18"/>
                <w:lang w:val="ru-RU"/>
              </w:rPr>
            </w:pPr>
            <w:r w:rsidRPr="001D5841">
              <w:rPr>
                <w:rFonts w:ascii="GHEA Grapalat" w:hAnsi="GHEA Grapalat"/>
                <w:color w:val="000000"/>
                <w:sz w:val="18"/>
                <w:szCs w:val="18"/>
                <w:lang w:val="ru-RU"/>
              </w:rPr>
              <w:t>2 500 000</w:t>
            </w:r>
          </w:p>
        </w:tc>
        <w:tc>
          <w:tcPr>
            <w:tcW w:w="5774" w:type="dxa"/>
            <w:vAlign w:val="center"/>
          </w:tcPr>
          <w:p w14:paraId="43CB8B41" w14:textId="77777777" w:rsidR="001D5841" w:rsidRPr="001D5841" w:rsidRDefault="001D5841" w:rsidP="001D5841">
            <w:pPr>
              <w:jc w:val="both"/>
              <w:rPr>
                <w:rFonts w:ascii="GHEA Grapalat" w:hAnsi="GHEA Grapalat"/>
                <w:sz w:val="18"/>
                <w:szCs w:val="18"/>
                <w:u w:val="single"/>
                <w:vertAlign w:val="subscript"/>
                <w:lang w:val="af-ZA"/>
              </w:rPr>
            </w:pPr>
            <w:r w:rsidRPr="001D5841">
              <w:rPr>
                <w:rFonts w:ascii="GHEA Grapalat" w:hAnsi="GHEA Grapalat"/>
                <w:sz w:val="18"/>
                <w:szCs w:val="18"/>
                <w:lang w:val="af-ZA"/>
              </w:rPr>
              <w:t xml:space="preserve">Լուսադիոդային լուսատու </w:t>
            </w:r>
            <w:r w:rsidRPr="001D5841">
              <w:rPr>
                <w:rFonts w:ascii="GHEA Grapalat" w:hAnsi="GHEA Grapalat"/>
                <w:sz w:val="18"/>
                <w:szCs w:val="18"/>
                <w:lang w:val="ru-RU"/>
              </w:rPr>
              <w:t>10</w:t>
            </w:r>
            <w:r w:rsidRPr="001D5841">
              <w:rPr>
                <w:rFonts w:ascii="GHEA Grapalat" w:hAnsi="GHEA Grapalat"/>
                <w:sz w:val="18"/>
                <w:szCs w:val="18"/>
                <w:lang w:val="af-ZA"/>
              </w:rPr>
              <w:t>0վտ</w:t>
            </w:r>
          </w:p>
        </w:tc>
      </w:tr>
      <w:bookmarkEnd w:id="5"/>
    </w:tbl>
    <w:p w14:paraId="165B8D16" w14:textId="77777777" w:rsidR="00B051BE" w:rsidRDefault="00B051BE" w:rsidP="00EF3662">
      <w:pPr>
        <w:pStyle w:val="BodyTextIndent2"/>
        <w:spacing w:line="240" w:lineRule="auto"/>
        <w:ind w:firstLine="567"/>
        <w:rPr>
          <w:rFonts w:ascii="GHEA Grapalat" w:hAnsi="GHEA Grapalat"/>
          <w:lang w:val="ru-RU"/>
        </w:rPr>
      </w:pPr>
    </w:p>
    <w:p w14:paraId="79C2A04F" w14:textId="77777777" w:rsidR="001D5841" w:rsidRPr="001D5841" w:rsidRDefault="001D5841" w:rsidP="00EF3662">
      <w:pPr>
        <w:pStyle w:val="BodyTextIndent2"/>
        <w:spacing w:line="240" w:lineRule="auto"/>
        <w:ind w:firstLine="567"/>
        <w:rPr>
          <w:rFonts w:ascii="GHEA Grapalat" w:hAnsi="GHEA Grapalat"/>
          <w:lang w:val="ru-RU"/>
        </w:rPr>
      </w:pPr>
    </w:p>
    <w:p w14:paraId="29A3BA82" w14:textId="77777777" w:rsidR="00D819C5" w:rsidRDefault="00816505" w:rsidP="00DF6138">
      <w:pPr>
        <w:pStyle w:val="BodyTextIndent2"/>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r w:rsidR="00753E6E" w:rsidRPr="00D908D4">
        <w:rPr>
          <w:rFonts w:ascii="GHEA Grapalat" w:hAnsi="GHEA Grapalat" w:cs="Sylfaen"/>
          <w:sz w:val="20"/>
          <w:lang w:val="ru-RU"/>
        </w:rPr>
        <w:t>Սույն</w:t>
      </w:r>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r w:rsidR="006F49AA" w:rsidRPr="00D908D4">
        <w:rPr>
          <w:rFonts w:ascii="GHEA Grapalat" w:hAnsi="GHEA Grapalat" w:cs="Arial Armenian"/>
          <w:sz w:val="20"/>
          <w:lang w:val="es-ES"/>
        </w:rPr>
        <w:t xml:space="preserve">ընթացակարգին </w:t>
      </w:r>
      <w:r w:rsidR="00753E6E" w:rsidRPr="00D908D4">
        <w:rPr>
          <w:rFonts w:ascii="GHEA Grapalat" w:hAnsi="GHEA Grapalat" w:cs="Sylfaen"/>
          <w:sz w:val="20"/>
          <w:lang w:val="ru-RU"/>
        </w:rPr>
        <w:t>մասնակցելու</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իրավունք</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չունեն</w:t>
      </w:r>
      <w:r w:rsidR="00753E6E" w:rsidRPr="00D908D4">
        <w:rPr>
          <w:rFonts w:ascii="GHEA Grapalat" w:hAnsi="GHEA Grapalat" w:cs="Arial Armenian"/>
          <w:sz w:val="20"/>
          <w:lang w:val="es-ES"/>
        </w:rPr>
        <w:t xml:space="preserve"> </w:t>
      </w:r>
      <w:r w:rsidR="00753E6E" w:rsidRPr="00D908D4">
        <w:rPr>
          <w:rFonts w:ascii="GHEA Grapalat" w:hAnsi="GHEA Grapalat" w:cs="Sylfaen"/>
          <w:sz w:val="20"/>
          <w:lang w:val="ru-RU"/>
        </w:rPr>
        <w:t>անձինք</w:t>
      </w:r>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դատական</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ճանաչվել</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սնանկ</w:t>
      </w:r>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որոնց</w:t>
      </w:r>
      <w:r w:rsidRPr="00D908D4">
        <w:rPr>
          <w:rFonts w:ascii="GHEA Grapalat" w:hAnsi="GHEA Grapalat"/>
          <w:sz w:val="20"/>
          <w:szCs w:val="20"/>
          <w:lang w:val="es-ES"/>
        </w:rPr>
        <w:t xml:space="preserve"> </w:t>
      </w:r>
      <w:r w:rsidRPr="00D908D4">
        <w:rPr>
          <w:rFonts w:ascii="GHEA Grapalat" w:hAnsi="GHEA Grapalat" w:cs="Sylfaen"/>
          <w:sz w:val="20"/>
          <w:szCs w:val="20"/>
        </w:rPr>
        <w:t>գործադիր</w:t>
      </w:r>
      <w:r w:rsidRPr="00D908D4">
        <w:rPr>
          <w:rFonts w:ascii="GHEA Grapalat" w:hAnsi="GHEA Grapalat"/>
          <w:sz w:val="20"/>
          <w:szCs w:val="20"/>
          <w:lang w:val="es-ES"/>
        </w:rPr>
        <w:t xml:space="preserve"> </w:t>
      </w:r>
      <w:r w:rsidRPr="00D908D4">
        <w:rPr>
          <w:rFonts w:ascii="GHEA Grapalat" w:hAnsi="GHEA Grapalat" w:cs="Sylfaen"/>
          <w:sz w:val="20"/>
          <w:szCs w:val="20"/>
        </w:rPr>
        <w:t>մարմնի</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ներկայացուցիչը</w:t>
      </w:r>
      <w:r w:rsidRPr="00D908D4">
        <w:rPr>
          <w:rFonts w:ascii="GHEA Grapalat" w:hAnsi="GHEA Grapalat"/>
          <w:sz w:val="20"/>
          <w:szCs w:val="20"/>
          <w:lang w:val="es-ES"/>
        </w:rPr>
        <w:t xml:space="preserve"> </w:t>
      </w:r>
      <w:r w:rsidRPr="00D908D4">
        <w:rPr>
          <w:rFonts w:ascii="GHEA Grapalat" w:hAnsi="GHEA Grapalat" w:cs="Sylfaen"/>
          <w:sz w:val="20"/>
          <w:szCs w:val="20"/>
        </w:rPr>
        <w:t>հայտը</w:t>
      </w:r>
      <w:r w:rsidRPr="00D908D4">
        <w:rPr>
          <w:rFonts w:ascii="GHEA Grapalat" w:hAnsi="GHEA Grapalat"/>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cs="Sylfaen"/>
          <w:sz w:val="20"/>
          <w:szCs w:val="20"/>
        </w:rPr>
        <w:t>օրվան</w:t>
      </w:r>
      <w:r w:rsidRPr="00D908D4">
        <w:rPr>
          <w:rFonts w:ascii="GHEA Grapalat" w:hAnsi="GHEA Grapalat"/>
          <w:sz w:val="20"/>
          <w:szCs w:val="20"/>
          <w:lang w:val="es-ES"/>
        </w:rPr>
        <w:t xml:space="preserve"> </w:t>
      </w:r>
      <w:r w:rsidRPr="00D908D4">
        <w:rPr>
          <w:rFonts w:ascii="GHEA Grapalat" w:hAnsi="GHEA Grapalat" w:cs="Sylfaen"/>
          <w:sz w:val="20"/>
          <w:szCs w:val="20"/>
        </w:rPr>
        <w:t>նախորդող</w:t>
      </w:r>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r w:rsidRPr="00D908D4">
        <w:rPr>
          <w:rFonts w:ascii="GHEA Grapalat" w:hAnsi="GHEA Grapalat" w:cs="Sylfaen"/>
          <w:sz w:val="20"/>
          <w:szCs w:val="20"/>
        </w:rPr>
        <w:t>տարիների</w:t>
      </w:r>
      <w:r w:rsidRPr="00D908D4">
        <w:rPr>
          <w:rFonts w:ascii="GHEA Grapalat" w:hAnsi="GHEA Grapalat"/>
          <w:sz w:val="20"/>
          <w:szCs w:val="20"/>
          <w:lang w:val="es-ES"/>
        </w:rPr>
        <w:t xml:space="preserve"> </w:t>
      </w:r>
      <w:r w:rsidRPr="00D908D4">
        <w:rPr>
          <w:rFonts w:ascii="GHEA Grapalat" w:hAnsi="GHEA Grapalat" w:cs="Sylfaen"/>
          <w:sz w:val="20"/>
          <w:szCs w:val="20"/>
        </w:rPr>
        <w:t>ընթացքում</w:t>
      </w:r>
      <w:r w:rsidRPr="00D908D4">
        <w:rPr>
          <w:rFonts w:ascii="GHEA Grapalat" w:hAnsi="GHEA Grapalat"/>
          <w:sz w:val="20"/>
          <w:szCs w:val="20"/>
          <w:lang w:val="es-ES"/>
        </w:rPr>
        <w:t xml:space="preserve"> </w:t>
      </w:r>
      <w:r w:rsidRPr="00D908D4">
        <w:rPr>
          <w:rFonts w:ascii="GHEA Grapalat" w:hAnsi="GHEA Grapalat" w:cs="Sylfaen"/>
          <w:sz w:val="20"/>
          <w:szCs w:val="20"/>
        </w:rPr>
        <w:t>դատապարտված</w:t>
      </w:r>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r w:rsidRPr="00D908D4">
        <w:rPr>
          <w:rFonts w:ascii="GHEA Grapalat" w:hAnsi="GHEA Grapalat" w:cs="Sylfaen"/>
          <w:sz w:val="20"/>
          <w:szCs w:val="20"/>
        </w:rPr>
        <w:t>եղել</w:t>
      </w:r>
      <w:r w:rsidRPr="00D908D4">
        <w:rPr>
          <w:rFonts w:ascii="GHEA Grapalat" w:hAnsi="GHEA Grapalat"/>
          <w:sz w:val="20"/>
          <w:szCs w:val="20"/>
          <w:lang w:val="es-ES"/>
        </w:rPr>
        <w:t xml:space="preserve"> </w:t>
      </w:r>
      <w:r w:rsidRPr="00D908D4">
        <w:rPr>
          <w:rFonts w:ascii="GHEA Grapalat" w:hAnsi="GHEA Grapalat"/>
          <w:sz w:val="20"/>
          <w:szCs w:val="20"/>
        </w:rPr>
        <w:t>ահաբեկչության</w:t>
      </w:r>
      <w:r w:rsidRPr="00D908D4">
        <w:rPr>
          <w:rFonts w:ascii="GHEA Grapalat" w:hAnsi="GHEA Grapalat"/>
          <w:sz w:val="20"/>
          <w:szCs w:val="20"/>
          <w:lang w:val="es-ES"/>
        </w:rPr>
        <w:t xml:space="preserve"> </w:t>
      </w:r>
      <w:r w:rsidRPr="00D908D4">
        <w:rPr>
          <w:rFonts w:ascii="GHEA Grapalat" w:hAnsi="GHEA Grapalat"/>
          <w:sz w:val="20"/>
          <w:szCs w:val="20"/>
        </w:rPr>
        <w:t>ֆինանսավորման</w:t>
      </w:r>
      <w:r w:rsidRPr="00D908D4">
        <w:rPr>
          <w:rFonts w:ascii="GHEA Grapalat" w:hAnsi="GHEA Grapalat"/>
          <w:sz w:val="20"/>
          <w:szCs w:val="20"/>
          <w:lang w:val="es-ES"/>
        </w:rPr>
        <w:t xml:space="preserve">, </w:t>
      </w:r>
      <w:r w:rsidRPr="00D908D4">
        <w:rPr>
          <w:rFonts w:ascii="GHEA Grapalat" w:hAnsi="GHEA Grapalat"/>
          <w:sz w:val="20"/>
          <w:szCs w:val="20"/>
        </w:rPr>
        <w:t>երեխայի</w:t>
      </w:r>
      <w:r w:rsidRPr="00D908D4">
        <w:rPr>
          <w:rFonts w:ascii="GHEA Grapalat" w:hAnsi="GHEA Grapalat"/>
          <w:sz w:val="20"/>
          <w:szCs w:val="20"/>
          <w:lang w:val="es-ES"/>
        </w:rPr>
        <w:t xml:space="preserve"> </w:t>
      </w:r>
      <w:r w:rsidRPr="00D908D4">
        <w:rPr>
          <w:rFonts w:ascii="GHEA Grapalat" w:hAnsi="GHEA Grapalat"/>
          <w:sz w:val="20"/>
          <w:szCs w:val="20"/>
        </w:rPr>
        <w:t>շահագործման</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մարդկային</w:t>
      </w:r>
      <w:r w:rsidRPr="00D908D4">
        <w:rPr>
          <w:rFonts w:ascii="GHEA Grapalat" w:hAnsi="GHEA Grapalat"/>
          <w:sz w:val="20"/>
          <w:szCs w:val="20"/>
          <w:lang w:val="es-ES"/>
        </w:rPr>
        <w:t xml:space="preserve"> </w:t>
      </w:r>
      <w:r w:rsidRPr="00D908D4">
        <w:rPr>
          <w:rFonts w:ascii="GHEA Grapalat" w:hAnsi="GHEA Grapalat"/>
          <w:sz w:val="20"/>
          <w:szCs w:val="20"/>
        </w:rPr>
        <w:t>թրաֆիքինգ</w:t>
      </w:r>
      <w:r w:rsidRPr="00D908D4">
        <w:rPr>
          <w:rFonts w:ascii="GHEA Grapalat" w:hAnsi="GHEA Grapalat"/>
          <w:sz w:val="20"/>
          <w:szCs w:val="20"/>
          <w:lang w:val="es-ES"/>
        </w:rPr>
        <w:t xml:space="preserve"> </w:t>
      </w:r>
      <w:r w:rsidRPr="00D908D4">
        <w:rPr>
          <w:rFonts w:ascii="GHEA Grapalat" w:hAnsi="GHEA Grapalat"/>
          <w:sz w:val="20"/>
          <w:szCs w:val="20"/>
        </w:rPr>
        <w:t>ներառող</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հանցագործության</w:t>
      </w:r>
      <w:r w:rsidRPr="00D908D4">
        <w:rPr>
          <w:rFonts w:ascii="GHEA Grapalat" w:hAnsi="GHEA Grapalat"/>
          <w:sz w:val="20"/>
          <w:szCs w:val="20"/>
          <w:lang w:val="es-ES"/>
        </w:rPr>
        <w:t xml:space="preserve">, </w:t>
      </w:r>
      <w:r w:rsidRPr="00D908D4">
        <w:rPr>
          <w:rFonts w:ascii="GHEA Grapalat" w:hAnsi="GHEA Grapalat" w:cs="Sylfaen"/>
          <w:sz w:val="20"/>
          <w:szCs w:val="20"/>
        </w:rPr>
        <w:t>հանցավոր</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համագործակցություն</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ստեղծելու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կամ</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կաշառք</w:t>
      </w:r>
      <w:r w:rsidRPr="00D908D4">
        <w:rPr>
          <w:rFonts w:ascii="GHEA Grapalat" w:hAnsi="GHEA Grapalat" w:cs="Sylfaen"/>
          <w:sz w:val="20"/>
          <w:szCs w:val="20"/>
          <w:lang w:val="es-ES"/>
        </w:rPr>
        <w:t xml:space="preserve"> </w:t>
      </w:r>
      <w:r w:rsidRPr="00D908D4">
        <w:rPr>
          <w:rFonts w:ascii="GHEA Grapalat" w:hAnsi="GHEA Grapalat" w:cs="Sylfaen"/>
          <w:sz w:val="20"/>
          <w:szCs w:val="20"/>
        </w:rPr>
        <w:t>ստանալու</w:t>
      </w:r>
      <w:r w:rsidRPr="00D908D4">
        <w:rPr>
          <w:rFonts w:ascii="GHEA Grapalat" w:hAnsi="GHEA Grapalat"/>
          <w:sz w:val="20"/>
          <w:szCs w:val="20"/>
          <w:lang w:val="es-ES"/>
        </w:rPr>
        <w:t xml:space="preserve">, </w:t>
      </w:r>
      <w:r w:rsidRPr="00D908D4">
        <w:rPr>
          <w:rFonts w:ascii="GHEA Grapalat" w:hAnsi="GHEA Grapalat"/>
          <w:sz w:val="20"/>
          <w:szCs w:val="20"/>
        </w:rPr>
        <w:t>կաշառք</w:t>
      </w:r>
      <w:r w:rsidRPr="00D908D4">
        <w:rPr>
          <w:rFonts w:ascii="GHEA Grapalat" w:hAnsi="GHEA Grapalat"/>
          <w:sz w:val="20"/>
          <w:szCs w:val="20"/>
          <w:lang w:val="es-ES"/>
        </w:rPr>
        <w:t xml:space="preserve"> </w:t>
      </w:r>
      <w:r w:rsidRPr="00D908D4">
        <w:rPr>
          <w:rFonts w:ascii="GHEA Grapalat" w:hAnsi="GHEA Grapalat"/>
          <w:sz w:val="20"/>
          <w:szCs w:val="20"/>
        </w:rPr>
        <w:t>տալու</w:t>
      </w:r>
      <w:r w:rsidRPr="00D908D4">
        <w:rPr>
          <w:rFonts w:ascii="GHEA Grapalat" w:hAnsi="GHEA Grapalat"/>
          <w:sz w:val="20"/>
          <w:szCs w:val="20"/>
          <w:lang w:val="es-ES"/>
        </w:rPr>
        <w:t xml:space="preserve"> </w:t>
      </w:r>
      <w:r w:rsidRPr="00D908D4">
        <w:rPr>
          <w:rFonts w:ascii="GHEA Grapalat" w:hAnsi="GHEA Grapalat"/>
          <w:sz w:val="20"/>
          <w:szCs w:val="20"/>
        </w:rPr>
        <w:t>կամ</w:t>
      </w:r>
      <w:r w:rsidRPr="00D908D4">
        <w:rPr>
          <w:rFonts w:ascii="GHEA Grapalat" w:hAnsi="GHEA Grapalat"/>
          <w:sz w:val="20"/>
          <w:szCs w:val="20"/>
          <w:lang w:val="es-ES"/>
        </w:rPr>
        <w:t xml:space="preserve"> </w:t>
      </w:r>
      <w:r w:rsidRPr="00D908D4">
        <w:rPr>
          <w:rFonts w:ascii="GHEA Grapalat" w:hAnsi="GHEA Grapalat"/>
          <w:sz w:val="20"/>
          <w:szCs w:val="20"/>
        </w:rPr>
        <w:t>կաշառքի</w:t>
      </w:r>
      <w:r w:rsidRPr="00D908D4">
        <w:rPr>
          <w:rFonts w:ascii="GHEA Grapalat" w:hAnsi="GHEA Grapalat"/>
          <w:sz w:val="20"/>
          <w:szCs w:val="20"/>
          <w:lang w:val="es-ES"/>
        </w:rPr>
        <w:t xml:space="preserve"> </w:t>
      </w:r>
      <w:r w:rsidRPr="00D908D4">
        <w:rPr>
          <w:rFonts w:ascii="GHEA Grapalat" w:hAnsi="GHEA Grapalat"/>
          <w:sz w:val="20"/>
          <w:szCs w:val="20"/>
        </w:rPr>
        <w:t>միջնորդության</w:t>
      </w:r>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r w:rsidRPr="00D908D4">
        <w:rPr>
          <w:rFonts w:ascii="GHEA Grapalat" w:hAnsi="GHEA Grapalat"/>
          <w:sz w:val="20"/>
          <w:szCs w:val="20"/>
        </w:rPr>
        <w:t>օրենքով</w:t>
      </w:r>
      <w:r w:rsidRPr="00D908D4">
        <w:rPr>
          <w:rFonts w:ascii="GHEA Grapalat" w:hAnsi="GHEA Grapalat"/>
          <w:sz w:val="20"/>
          <w:szCs w:val="20"/>
          <w:lang w:val="es-ES"/>
        </w:rPr>
        <w:t xml:space="preserve"> </w:t>
      </w:r>
      <w:r w:rsidRPr="00D908D4">
        <w:rPr>
          <w:rFonts w:ascii="GHEA Grapalat" w:hAnsi="GHEA Grapalat"/>
          <w:sz w:val="20"/>
          <w:szCs w:val="20"/>
        </w:rPr>
        <w:t>նախատեսված</w:t>
      </w:r>
      <w:r w:rsidRPr="00D908D4">
        <w:rPr>
          <w:rFonts w:ascii="GHEA Grapalat" w:hAnsi="GHEA Grapalat"/>
          <w:sz w:val="20"/>
          <w:szCs w:val="20"/>
          <w:lang w:val="es-ES"/>
        </w:rPr>
        <w:t xml:space="preserve"> </w:t>
      </w:r>
      <w:r w:rsidRPr="00D908D4">
        <w:rPr>
          <w:rFonts w:ascii="GHEA Grapalat" w:hAnsi="GHEA Grapalat"/>
          <w:sz w:val="20"/>
          <w:szCs w:val="20"/>
        </w:rPr>
        <w:t>տնտեսական</w:t>
      </w:r>
      <w:r w:rsidRPr="00D908D4">
        <w:rPr>
          <w:rFonts w:ascii="GHEA Grapalat" w:hAnsi="GHEA Grapalat"/>
          <w:sz w:val="20"/>
          <w:szCs w:val="20"/>
          <w:lang w:val="es-ES"/>
        </w:rPr>
        <w:t xml:space="preserve"> </w:t>
      </w:r>
      <w:r w:rsidRPr="00D908D4">
        <w:rPr>
          <w:rFonts w:ascii="GHEA Grapalat" w:hAnsi="GHEA Grapalat"/>
          <w:sz w:val="20"/>
          <w:szCs w:val="20"/>
        </w:rPr>
        <w:t>գործունեության</w:t>
      </w:r>
      <w:r w:rsidRPr="00D908D4">
        <w:rPr>
          <w:rFonts w:ascii="GHEA Grapalat" w:hAnsi="GHEA Grapalat"/>
          <w:sz w:val="20"/>
          <w:szCs w:val="20"/>
          <w:lang w:val="es-ES"/>
        </w:rPr>
        <w:t xml:space="preserve"> </w:t>
      </w:r>
      <w:r w:rsidRPr="00D908D4">
        <w:rPr>
          <w:rFonts w:ascii="GHEA Grapalat" w:hAnsi="GHEA Grapalat"/>
          <w:sz w:val="20"/>
          <w:szCs w:val="20"/>
        </w:rPr>
        <w:t>դեմ</w:t>
      </w:r>
      <w:r w:rsidRPr="00D908D4">
        <w:rPr>
          <w:rFonts w:ascii="GHEA Grapalat" w:hAnsi="GHEA Grapalat"/>
          <w:sz w:val="20"/>
          <w:szCs w:val="20"/>
          <w:lang w:val="es-ES"/>
        </w:rPr>
        <w:t xml:space="preserve"> </w:t>
      </w:r>
      <w:r w:rsidRPr="00D908D4">
        <w:rPr>
          <w:rFonts w:ascii="GHEA Grapalat" w:hAnsi="GHEA Grapalat"/>
          <w:sz w:val="20"/>
          <w:szCs w:val="20"/>
        </w:rPr>
        <w:t>ուղղված</w:t>
      </w:r>
      <w:r w:rsidRPr="00D908D4">
        <w:rPr>
          <w:rFonts w:ascii="GHEA Grapalat" w:hAnsi="GHEA Grapalat"/>
          <w:sz w:val="20"/>
          <w:szCs w:val="20"/>
          <w:lang w:val="es-ES"/>
        </w:rPr>
        <w:t xml:space="preserve"> </w:t>
      </w:r>
      <w:r w:rsidRPr="00D908D4">
        <w:rPr>
          <w:rFonts w:ascii="GHEA Grapalat" w:hAnsi="GHEA Grapalat"/>
          <w:sz w:val="20"/>
          <w:szCs w:val="20"/>
        </w:rPr>
        <w:t>հանցագործությունների</w:t>
      </w:r>
      <w:r w:rsidRPr="00D908D4">
        <w:rPr>
          <w:rFonts w:ascii="GHEA Grapalat" w:hAnsi="GHEA Grapalat"/>
          <w:sz w:val="20"/>
          <w:szCs w:val="20"/>
          <w:lang w:val="es-ES"/>
        </w:rPr>
        <w:t xml:space="preserve"> </w:t>
      </w:r>
      <w:r w:rsidRPr="00D908D4">
        <w:rPr>
          <w:rFonts w:ascii="GHEA Grapalat" w:hAnsi="GHEA Grapalat"/>
          <w:sz w:val="20"/>
          <w:szCs w:val="20"/>
        </w:rPr>
        <w:t>համար</w:t>
      </w:r>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r w:rsidRPr="00D908D4">
        <w:rPr>
          <w:rFonts w:ascii="GHEA Grapalat" w:hAnsi="GHEA Grapalat" w:cs="Sylfaen"/>
          <w:sz w:val="20"/>
          <w:szCs w:val="20"/>
        </w:rPr>
        <w:t>բացառությամբ</w:t>
      </w:r>
      <w:r w:rsidRPr="00D908D4">
        <w:rPr>
          <w:rFonts w:ascii="GHEA Grapalat" w:hAnsi="GHEA Grapalat"/>
          <w:sz w:val="20"/>
          <w:szCs w:val="20"/>
          <w:lang w:val="es-ES"/>
        </w:rPr>
        <w:t xml:space="preserve"> </w:t>
      </w:r>
      <w:r w:rsidRPr="00D908D4">
        <w:rPr>
          <w:rFonts w:ascii="GHEA Grapalat" w:hAnsi="GHEA Grapalat" w:cs="Sylfaen"/>
          <w:sz w:val="20"/>
          <w:szCs w:val="20"/>
        </w:rPr>
        <w:t>այն</w:t>
      </w:r>
      <w:r w:rsidRPr="00D908D4">
        <w:rPr>
          <w:rFonts w:ascii="GHEA Grapalat" w:hAnsi="GHEA Grapalat"/>
          <w:sz w:val="20"/>
          <w:szCs w:val="20"/>
          <w:lang w:val="es-ES"/>
        </w:rPr>
        <w:t xml:space="preserve"> </w:t>
      </w:r>
      <w:r w:rsidRPr="00D908D4">
        <w:rPr>
          <w:rFonts w:ascii="GHEA Grapalat" w:hAnsi="GHEA Grapalat" w:cs="Sylfaen"/>
          <w:sz w:val="20"/>
          <w:szCs w:val="20"/>
        </w:rPr>
        <w:t>դեպքերի</w:t>
      </w:r>
      <w:r w:rsidRPr="00D908D4">
        <w:rPr>
          <w:rFonts w:ascii="GHEA Grapalat" w:hAnsi="GHEA Grapalat"/>
          <w:sz w:val="20"/>
          <w:szCs w:val="20"/>
          <w:lang w:val="es-ES"/>
        </w:rPr>
        <w:t xml:space="preserve">, </w:t>
      </w:r>
      <w:r w:rsidRPr="00D908D4">
        <w:rPr>
          <w:rFonts w:ascii="GHEA Grapalat" w:hAnsi="GHEA Grapalat" w:cs="Sylfaen"/>
          <w:sz w:val="20"/>
          <w:szCs w:val="20"/>
        </w:rPr>
        <w:t>երբ</w:t>
      </w:r>
      <w:r w:rsidRPr="00D908D4">
        <w:rPr>
          <w:rFonts w:ascii="GHEA Grapalat" w:hAnsi="GHEA Grapalat"/>
          <w:sz w:val="20"/>
          <w:szCs w:val="20"/>
          <w:lang w:val="es-ES"/>
        </w:rPr>
        <w:t xml:space="preserve"> </w:t>
      </w:r>
      <w:r w:rsidRPr="00D908D4">
        <w:rPr>
          <w:rFonts w:ascii="GHEA Grapalat" w:hAnsi="GHEA Grapalat" w:cs="Sylfaen"/>
          <w:sz w:val="20"/>
          <w:szCs w:val="20"/>
        </w:rPr>
        <w:t>դատվածությունը</w:t>
      </w:r>
      <w:r w:rsidRPr="00D908D4">
        <w:rPr>
          <w:rFonts w:ascii="GHEA Grapalat" w:hAnsi="GHEA Grapalat"/>
          <w:sz w:val="20"/>
          <w:szCs w:val="20"/>
          <w:lang w:val="es-ES"/>
        </w:rPr>
        <w:t xml:space="preserve"> </w:t>
      </w:r>
      <w:r w:rsidRPr="00D908D4">
        <w:rPr>
          <w:rFonts w:ascii="GHEA Grapalat" w:hAnsi="GHEA Grapalat" w:cs="Sylfaen"/>
          <w:sz w:val="20"/>
          <w:szCs w:val="20"/>
        </w:rPr>
        <w:t>օրենքով</w:t>
      </w:r>
      <w:r w:rsidRPr="00D908D4">
        <w:rPr>
          <w:rFonts w:ascii="GHEA Grapalat" w:hAnsi="GHEA Grapalat"/>
          <w:sz w:val="20"/>
          <w:szCs w:val="20"/>
          <w:lang w:val="es-ES"/>
        </w:rPr>
        <w:t xml:space="preserve"> </w:t>
      </w:r>
      <w:r w:rsidRPr="00D908D4">
        <w:rPr>
          <w:rFonts w:ascii="GHEA Grapalat" w:hAnsi="GHEA Grapalat" w:cs="Sylfaen"/>
          <w:sz w:val="20"/>
          <w:szCs w:val="20"/>
        </w:rPr>
        <w:t>սահմանված</w:t>
      </w:r>
      <w:r w:rsidRPr="00D908D4">
        <w:rPr>
          <w:rFonts w:ascii="GHEA Grapalat" w:hAnsi="GHEA Grapalat"/>
          <w:sz w:val="20"/>
          <w:szCs w:val="20"/>
          <w:lang w:val="es-ES"/>
        </w:rPr>
        <w:t xml:space="preserve"> </w:t>
      </w:r>
      <w:r w:rsidRPr="00D908D4">
        <w:rPr>
          <w:rFonts w:ascii="GHEA Grapalat" w:hAnsi="GHEA Grapalat" w:cs="Sylfaen"/>
          <w:sz w:val="20"/>
          <w:szCs w:val="20"/>
        </w:rPr>
        <w:t>կարգով</w:t>
      </w:r>
      <w:r w:rsidRPr="00D908D4">
        <w:rPr>
          <w:rFonts w:ascii="GHEA Grapalat" w:hAnsi="GHEA Grapalat"/>
          <w:sz w:val="20"/>
          <w:szCs w:val="20"/>
          <w:lang w:val="es-ES"/>
        </w:rPr>
        <w:t xml:space="preserve"> </w:t>
      </w:r>
      <w:r w:rsidRPr="00D908D4">
        <w:rPr>
          <w:rFonts w:ascii="GHEA Grapalat" w:hAnsi="GHEA Grapalat" w:cs="Sylfaen"/>
          <w:sz w:val="20"/>
          <w:szCs w:val="20"/>
        </w:rPr>
        <w:t>մարված</w:t>
      </w:r>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r w:rsidR="006F73DE" w:rsidRPr="00D908D4">
        <w:rPr>
          <w:rFonts w:ascii="GHEA Grapalat" w:hAnsi="GHEA Grapalat" w:cs="Sylfaen"/>
          <w:sz w:val="20"/>
          <w:szCs w:val="20"/>
        </w:rPr>
        <w:t>որոնց</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վերաբերյալ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գնումների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ոլորտում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հակամրցակցային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համաձայնության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գերիշխող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դիրքի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չարաշահման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կամ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անբարեխիղճ</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մրցակցության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համար</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պատասխանատվություն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սահմանող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վարչական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ակտը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հայտը</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ներկայացվելու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օրվան</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նախորդող</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երեք</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տարվա</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ընթացքում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դարձել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անբողոքարկելի</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իսկ</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բողոքարկված</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լինելու</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դեպքում</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թողնվել</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անփոփոխ</w:t>
      </w:r>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r w:rsidRPr="00D908D4">
        <w:rPr>
          <w:rFonts w:ascii="GHEA Grapalat" w:hAnsi="GHEA Grapalat" w:cs="Sylfaen"/>
          <w:sz w:val="20"/>
          <w:szCs w:val="20"/>
        </w:rPr>
        <w:t>որոնք</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հայտը</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ներկայացնելու</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օրվա</w:t>
      </w:r>
      <w:r w:rsidRPr="00D908D4">
        <w:rPr>
          <w:rFonts w:ascii="GHEA Grapalat" w:hAnsi="GHEA Grapalat" w:cs="Sylfaen"/>
          <w:sz w:val="20"/>
          <w:szCs w:val="20"/>
          <w:lang w:val="es-ES"/>
        </w:rPr>
        <w:t xml:space="preserve"> </w:t>
      </w:r>
      <w:r w:rsidRPr="00D908D4">
        <w:rPr>
          <w:rFonts w:ascii="GHEA Grapalat" w:hAnsi="GHEA Grapalat" w:cs="Sylfaen"/>
          <w:sz w:val="20"/>
          <w:szCs w:val="20"/>
        </w:rPr>
        <w:t>դրությամբ</w:t>
      </w:r>
      <w:r w:rsidRPr="00D908D4">
        <w:rPr>
          <w:rFonts w:ascii="GHEA Grapalat" w:hAnsi="GHEA Grapalat" w:cs="Sylfaen"/>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են</w:t>
      </w:r>
      <w:r w:rsidRPr="00D908D4">
        <w:rPr>
          <w:rFonts w:ascii="GHEA Grapalat" w:hAnsi="GHEA Grapalat" w:cs="Sylfaen"/>
          <w:sz w:val="20"/>
          <w:szCs w:val="20"/>
          <w:lang w:val="es-ES"/>
        </w:rPr>
        <w:t xml:space="preserve"> </w:t>
      </w:r>
      <w:r w:rsidRPr="00D908D4">
        <w:rPr>
          <w:rFonts w:ascii="GHEA Grapalat" w:hAnsi="GHEA Grapalat" w:cs="Sylfaen"/>
          <w:sz w:val="20"/>
          <w:szCs w:val="20"/>
        </w:rPr>
        <w:t>Եվրասիական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տնտեսական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միությանն</w:t>
      </w:r>
      <w:r w:rsidRPr="00D908D4">
        <w:rPr>
          <w:rFonts w:ascii="GHEA Grapalat" w:hAnsi="GHEA Grapalat" w:cs="Sylfaen"/>
          <w:sz w:val="20"/>
          <w:szCs w:val="20"/>
          <w:lang w:val="es-ES"/>
        </w:rPr>
        <w:t xml:space="preserve"> </w:t>
      </w:r>
      <w:r w:rsidRPr="00D908D4">
        <w:rPr>
          <w:rFonts w:ascii="GHEA Grapalat" w:hAnsi="GHEA Grapalat" w:cs="Sylfaen"/>
          <w:sz w:val="20"/>
          <w:szCs w:val="20"/>
        </w:rPr>
        <w:t>անդամակցող</w:t>
      </w:r>
      <w:r w:rsidRPr="00D908D4">
        <w:rPr>
          <w:rFonts w:ascii="GHEA Grapalat" w:hAnsi="GHEA Grapalat" w:cs="Sylfaen"/>
          <w:sz w:val="20"/>
          <w:szCs w:val="20"/>
          <w:lang w:val="es-ES"/>
        </w:rPr>
        <w:t xml:space="preserve"> </w:t>
      </w:r>
      <w:r w:rsidRPr="00D908D4">
        <w:rPr>
          <w:rFonts w:ascii="GHEA Grapalat" w:hAnsi="GHEA Grapalat" w:cs="Sylfaen"/>
          <w:sz w:val="20"/>
          <w:szCs w:val="20"/>
        </w:rPr>
        <w:t>երկրների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մասին</w:t>
      </w:r>
      <w:r w:rsidRPr="00D908D4">
        <w:rPr>
          <w:rFonts w:ascii="GHEA Grapalat" w:hAnsi="GHEA Grapalat" w:cs="Sylfaen"/>
          <w:sz w:val="20"/>
          <w:szCs w:val="20"/>
          <w:lang w:val="es-ES"/>
        </w:rPr>
        <w:t xml:space="preserve"> </w:t>
      </w:r>
      <w:r w:rsidRPr="00D908D4">
        <w:rPr>
          <w:rFonts w:ascii="GHEA Grapalat" w:hAnsi="GHEA Grapalat" w:cs="Sylfaen"/>
          <w:sz w:val="20"/>
          <w:szCs w:val="20"/>
        </w:rPr>
        <w:t>օրենսդրության</w:t>
      </w:r>
      <w:r w:rsidRPr="00D908D4">
        <w:rPr>
          <w:rFonts w:ascii="GHEA Grapalat" w:hAnsi="GHEA Grapalat" w:cs="Sylfaen"/>
          <w:sz w:val="20"/>
          <w:szCs w:val="20"/>
          <w:lang w:val="es-ES"/>
        </w:rPr>
        <w:t xml:space="preserve"> </w:t>
      </w:r>
      <w:r w:rsidRPr="00D908D4">
        <w:rPr>
          <w:rFonts w:ascii="GHEA Grapalat" w:hAnsi="GHEA Grapalat" w:cs="Sylfaen"/>
          <w:sz w:val="20"/>
          <w:szCs w:val="20"/>
        </w:rPr>
        <w:t>համաձայն</w:t>
      </w:r>
      <w:r w:rsidRPr="00D908D4">
        <w:rPr>
          <w:rFonts w:ascii="GHEA Grapalat" w:hAnsi="GHEA Grapalat" w:cs="Sylfaen"/>
          <w:sz w:val="20"/>
          <w:szCs w:val="20"/>
          <w:lang w:val="es-ES"/>
        </w:rPr>
        <w:t xml:space="preserve"> </w:t>
      </w:r>
      <w:r w:rsidRPr="00D908D4">
        <w:rPr>
          <w:rFonts w:ascii="GHEA Grapalat" w:hAnsi="GHEA Grapalat" w:cs="Sylfaen"/>
          <w:sz w:val="20"/>
          <w:szCs w:val="20"/>
        </w:rPr>
        <w:t>հրապարակված</w:t>
      </w:r>
      <w:r w:rsidRPr="00D908D4">
        <w:rPr>
          <w:rFonts w:ascii="GHEA Grapalat" w:hAnsi="GHEA Grapalat" w:cs="Sylfaen"/>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r w:rsidRPr="00D908D4">
        <w:rPr>
          <w:rFonts w:ascii="GHEA Grapalat" w:hAnsi="GHEA Grapalat"/>
          <w:sz w:val="20"/>
          <w:szCs w:val="20"/>
        </w:rPr>
        <w:t>որոնք</w:t>
      </w:r>
      <w:r w:rsidRPr="00D908D4">
        <w:rPr>
          <w:rFonts w:ascii="GHEA Grapalat" w:hAnsi="GHEA Grapalat"/>
          <w:sz w:val="20"/>
          <w:szCs w:val="20"/>
          <w:lang w:val="es-ES"/>
        </w:rPr>
        <w:t xml:space="preserve"> </w:t>
      </w:r>
      <w:r w:rsidRPr="00D908D4">
        <w:rPr>
          <w:rFonts w:ascii="GHEA Grapalat" w:hAnsi="GHEA Grapalat"/>
          <w:sz w:val="20"/>
          <w:szCs w:val="20"/>
        </w:rPr>
        <w:t>հայտը</w:t>
      </w:r>
      <w:r w:rsidRPr="00D908D4">
        <w:rPr>
          <w:rFonts w:ascii="GHEA Grapalat" w:hAnsi="GHEA Grapalat"/>
          <w:sz w:val="20"/>
          <w:szCs w:val="20"/>
          <w:lang w:val="es-ES"/>
        </w:rPr>
        <w:t xml:space="preserve"> </w:t>
      </w:r>
      <w:r w:rsidRPr="00D908D4">
        <w:rPr>
          <w:rFonts w:ascii="GHEA Grapalat" w:hAnsi="GHEA Grapalat"/>
          <w:sz w:val="20"/>
          <w:szCs w:val="20"/>
        </w:rPr>
        <w:t>ներկայացնելու</w:t>
      </w:r>
      <w:r w:rsidRPr="00D908D4">
        <w:rPr>
          <w:rFonts w:ascii="GHEA Grapalat" w:hAnsi="GHEA Grapalat"/>
          <w:sz w:val="20"/>
          <w:szCs w:val="20"/>
          <w:lang w:val="es-ES"/>
        </w:rPr>
        <w:t xml:space="preserve"> </w:t>
      </w:r>
      <w:r w:rsidRPr="00D908D4">
        <w:rPr>
          <w:rFonts w:ascii="GHEA Grapalat" w:hAnsi="GHEA Grapalat"/>
          <w:sz w:val="20"/>
          <w:szCs w:val="20"/>
        </w:rPr>
        <w:t>օրվա</w:t>
      </w:r>
      <w:r w:rsidRPr="00D908D4">
        <w:rPr>
          <w:rFonts w:ascii="GHEA Grapalat" w:hAnsi="GHEA Grapalat"/>
          <w:sz w:val="20"/>
          <w:szCs w:val="20"/>
          <w:lang w:val="es-ES"/>
        </w:rPr>
        <w:t xml:space="preserve"> </w:t>
      </w:r>
      <w:r w:rsidRPr="00D908D4">
        <w:rPr>
          <w:rFonts w:ascii="GHEA Grapalat" w:hAnsi="GHEA Grapalat"/>
          <w:sz w:val="20"/>
          <w:szCs w:val="20"/>
        </w:rPr>
        <w:t>դրությամբ</w:t>
      </w:r>
      <w:r w:rsidRPr="00D908D4">
        <w:rPr>
          <w:rFonts w:ascii="GHEA Grapalat" w:hAnsi="GHEA Grapalat"/>
          <w:sz w:val="20"/>
          <w:szCs w:val="20"/>
          <w:lang w:val="es-ES"/>
        </w:rPr>
        <w:t xml:space="preserve"> </w:t>
      </w:r>
      <w:r w:rsidRPr="00D908D4">
        <w:rPr>
          <w:rFonts w:ascii="GHEA Grapalat" w:hAnsi="GHEA Grapalat" w:cs="Sylfaen"/>
          <w:sz w:val="20"/>
          <w:szCs w:val="20"/>
        </w:rPr>
        <w:t>ներառված</w:t>
      </w:r>
      <w:r w:rsidRPr="00D908D4">
        <w:rPr>
          <w:rFonts w:ascii="GHEA Grapalat" w:hAnsi="GHEA Grapalat"/>
          <w:sz w:val="20"/>
          <w:szCs w:val="20"/>
          <w:lang w:val="es-ES"/>
        </w:rPr>
        <w:t xml:space="preserve"> </w:t>
      </w:r>
      <w:r w:rsidRPr="00D908D4">
        <w:rPr>
          <w:rFonts w:ascii="GHEA Grapalat" w:hAnsi="GHEA Grapalat" w:cs="Sylfaen"/>
          <w:sz w:val="20"/>
          <w:szCs w:val="20"/>
        </w:rPr>
        <w:t>են</w:t>
      </w:r>
      <w:r w:rsidRPr="00D908D4">
        <w:rPr>
          <w:rFonts w:ascii="GHEA Grapalat" w:hAnsi="GHEA Grapalat"/>
          <w:sz w:val="20"/>
          <w:szCs w:val="20"/>
          <w:lang w:val="es-ES"/>
        </w:rPr>
        <w:t xml:space="preserve"> </w:t>
      </w:r>
      <w:r w:rsidRPr="00D908D4">
        <w:rPr>
          <w:rFonts w:ascii="GHEA Grapalat" w:hAnsi="GHEA Grapalat" w:cs="Sylfaen"/>
          <w:sz w:val="20"/>
          <w:szCs w:val="20"/>
        </w:rPr>
        <w:t>գնումների</w:t>
      </w:r>
      <w:r w:rsidRPr="00D908D4">
        <w:rPr>
          <w:rFonts w:ascii="GHEA Grapalat" w:hAnsi="GHEA Grapalat" w:cs="Sylfaen"/>
          <w:sz w:val="20"/>
          <w:szCs w:val="20"/>
          <w:lang w:val="es-ES"/>
        </w:rPr>
        <w:t xml:space="preserve"> </w:t>
      </w:r>
      <w:r w:rsidRPr="00D908D4">
        <w:rPr>
          <w:rFonts w:ascii="GHEA Grapalat" w:hAnsi="GHEA Grapalat" w:cs="Sylfaen"/>
          <w:sz w:val="20"/>
          <w:szCs w:val="20"/>
        </w:rPr>
        <w:t>գործընթացին</w:t>
      </w:r>
      <w:r w:rsidRPr="00D908D4">
        <w:rPr>
          <w:rFonts w:ascii="GHEA Grapalat" w:hAnsi="GHEA Grapalat"/>
          <w:sz w:val="20"/>
          <w:szCs w:val="20"/>
          <w:lang w:val="es-ES"/>
        </w:rPr>
        <w:t xml:space="preserve"> </w:t>
      </w:r>
      <w:r w:rsidRPr="00D908D4">
        <w:rPr>
          <w:rFonts w:ascii="GHEA Grapalat" w:hAnsi="GHEA Grapalat" w:cs="Sylfaen"/>
          <w:sz w:val="20"/>
          <w:szCs w:val="20"/>
        </w:rPr>
        <w:t>մասնակցելու</w:t>
      </w:r>
      <w:r w:rsidRPr="00D908D4">
        <w:rPr>
          <w:rFonts w:ascii="GHEA Grapalat" w:hAnsi="GHEA Grapalat"/>
          <w:sz w:val="20"/>
          <w:szCs w:val="20"/>
          <w:lang w:val="es-ES"/>
        </w:rPr>
        <w:t xml:space="preserve"> </w:t>
      </w:r>
      <w:r w:rsidRPr="00D908D4">
        <w:rPr>
          <w:rFonts w:ascii="GHEA Grapalat" w:hAnsi="GHEA Grapalat" w:cs="Sylfaen"/>
          <w:sz w:val="20"/>
          <w:szCs w:val="20"/>
        </w:rPr>
        <w:t>իրավունք</w:t>
      </w:r>
      <w:r w:rsidRPr="00D908D4">
        <w:rPr>
          <w:rFonts w:ascii="GHEA Grapalat" w:hAnsi="GHEA Grapalat"/>
          <w:sz w:val="20"/>
          <w:szCs w:val="20"/>
          <w:lang w:val="es-ES"/>
        </w:rPr>
        <w:t xml:space="preserve"> </w:t>
      </w:r>
      <w:r w:rsidRPr="00D908D4">
        <w:rPr>
          <w:rFonts w:ascii="GHEA Grapalat" w:hAnsi="GHEA Grapalat" w:cs="Sylfaen"/>
          <w:sz w:val="20"/>
          <w:szCs w:val="20"/>
        </w:rPr>
        <w:t>չունեցող</w:t>
      </w:r>
      <w:r w:rsidRPr="00D908D4">
        <w:rPr>
          <w:rFonts w:ascii="GHEA Grapalat" w:hAnsi="GHEA Grapalat"/>
          <w:sz w:val="20"/>
          <w:szCs w:val="20"/>
          <w:lang w:val="es-ES"/>
        </w:rPr>
        <w:t xml:space="preserve"> </w:t>
      </w:r>
      <w:r w:rsidRPr="00D908D4">
        <w:rPr>
          <w:rFonts w:ascii="GHEA Grapalat" w:hAnsi="GHEA Grapalat" w:cs="Sylfaen"/>
          <w:sz w:val="20"/>
          <w:szCs w:val="20"/>
        </w:rPr>
        <w:t>մասնակիցների</w:t>
      </w:r>
      <w:r w:rsidRPr="00D908D4">
        <w:rPr>
          <w:rFonts w:ascii="GHEA Grapalat" w:hAnsi="GHEA Grapalat"/>
          <w:sz w:val="20"/>
          <w:szCs w:val="20"/>
          <w:lang w:val="es-ES"/>
        </w:rPr>
        <w:t xml:space="preserve"> </w:t>
      </w:r>
      <w:r w:rsidRPr="00D908D4">
        <w:rPr>
          <w:rFonts w:ascii="GHEA Grapalat" w:hAnsi="GHEA Grapalat" w:cs="Sylfaen"/>
          <w:sz w:val="20"/>
          <w:szCs w:val="20"/>
        </w:rPr>
        <w:t>ցուցակում</w:t>
      </w:r>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r w:rsidRPr="00D908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r w:rsidRPr="00D908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D908D4" w:rsidRDefault="00FF2EAF" w:rsidP="00FF2EAF">
      <w:pPr>
        <w:pStyle w:val="ListParagraph"/>
        <w:numPr>
          <w:ilvl w:val="0"/>
          <w:numId w:val="32"/>
        </w:numPr>
        <w:shd w:val="clear" w:color="auto" w:fill="FFFFFF"/>
        <w:ind w:left="0" w:firstLine="720"/>
        <w:jc w:val="both"/>
        <w:rPr>
          <w:rFonts w:ascii="GHEA Grapalat" w:hAnsi="GHEA Grapalat" w:cs="Arial"/>
          <w:sz w:val="20"/>
          <w:lang w:val="es-ES" w:eastAsia="en-US"/>
        </w:rPr>
      </w:pPr>
      <w:r w:rsidRPr="00D908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C22C752" w14:textId="680F5C17" w:rsidR="00FF2EAF" w:rsidRPr="00D908D4" w:rsidRDefault="00FF2EAF" w:rsidP="000D3EDD">
      <w:pPr>
        <w:pStyle w:val="ListParagraph"/>
        <w:numPr>
          <w:ilvl w:val="0"/>
          <w:numId w:val="32"/>
        </w:numPr>
        <w:shd w:val="clear" w:color="auto" w:fill="FFFFFF"/>
        <w:ind w:left="0" w:firstLine="720"/>
        <w:jc w:val="both"/>
        <w:rPr>
          <w:rFonts w:ascii="GHEA Grapalat" w:hAnsi="GHEA Grapalat" w:cs="Arial"/>
          <w:sz w:val="20"/>
          <w:lang w:val="es-ES"/>
        </w:rPr>
      </w:pPr>
      <w:r w:rsidRPr="00D908D4">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908D4">
        <w:rPr>
          <w:rFonts w:ascii="GHEA Grapalat" w:hAnsi="GHEA Grapalat" w:cs="Arial"/>
          <w:sz w:val="20"/>
          <w:lang w:val="es-ES"/>
        </w:rPr>
        <w:t xml:space="preserve"> </w:t>
      </w:r>
      <w:r w:rsidRPr="00D908D4">
        <w:rPr>
          <w:rFonts w:ascii="GHEA Grapalat" w:hAnsi="GHEA Grapalat" w:cs="Sylfaen"/>
          <w:sz w:val="20"/>
          <w:lang w:val="es-ES"/>
        </w:rPr>
        <w:t>հրավերի</w:t>
      </w:r>
      <w:r w:rsidRPr="00D908D4">
        <w:rPr>
          <w:rFonts w:ascii="GHEA Grapalat" w:hAnsi="GHEA Grapalat" w:cs="Arial"/>
          <w:sz w:val="20"/>
          <w:lang w:val="es-ES"/>
        </w:rPr>
        <w:t xml:space="preserve"> 2-րդ </w:t>
      </w:r>
      <w:r w:rsidRPr="00D908D4">
        <w:rPr>
          <w:rFonts w:ascii="GHEA Grapalat" w:hAnsi="GHEA Grapalat" w:cs="Sylfaen"/>
          <w:sz w:val="20"/>
          <w:lang w:val="es-ES"/>
        </w:rPr>
        <w:t>մասի</w:t>
      </w:r>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r w:rsidRPr="00D908D4">
        <w:rPr>
          <w:rFonts w:ascii="GHEA Grapalat" w:hAnsi="GHEA Grapalat" w:cs="Sylfaen"/>
          <w:sz w:val="20"/>
          <w:lang w:val="es-ES"/>
        </w:rPr>
        <w:t>կետով</w:t>
      </w:r>
      <w:r w:rsidRPr="00D908D4">
        <w:rPr>
          <w:rFonts w:ascii="GHEA Grapalat" w:hAnsi="GHEA Grapalat" w:cs="Arial"/>
          <w:sz w:val="20"/>
          <w:lang w:val="es-ES"/>
        </w:rPr>
        <w:t xml:space="preserve"> </w:t>
      </w:r>
      <w:r w:rsidRPr="00D908D4">
        <w:rPr>
          <w:rFonts w:ascii="GHEA Grapalat" w:hAnsi="GHEA Grapalat" w:cs="Sylfaen"/>
          <w:sz w:val="20"/>
          <w:lang w:val="es-ES"/>
        </w:rPr>
        <w:t>նախատեսված</w:t>
      </w:r>
      <w:r w:rsidRPr="00D908D4">
        <w:rPr>
          <w:rFonts w:ascii="GHEA Grapalat" w:hAnsi="GHEA Grapalat" w:cs="Arial"/>
          <w:sz w:val="20"/>
          <w:lang w:val="es-ES"/>
        </w:rPr>
        <w:t xml:space="preserve"> </w:t>
      </w:r>
      <w:r w:rsidRPr="00D908D4">
        <w:rPr>
          <w:rFonts w:ascii="GHEA Grapalat" w:hAnsi="GHEA Grapalat" w:cs="Sylfaen"/>
          <w:sz w:val="20"/>
          <w:lang w:val="es-ES"/>
        </w:rPr>
        <w:t>գրավոր</w:t>
      </w:r>
      <w:r w:rsidRPr="00D908D4">
        <w:rPr>
          <w:rFonts w:ascii="GHEA Grapalat" w:hAnsi="GHEA Grapalat" w:cs="Arial"/>
          <w:sz w:val="20"/>
          <w:lang w:val="es-ES"/>
        </w:rPr>
        <w:t xml:space="preserve"> </w:t>
      </w:r>
      <w:r w:rsidRPr="00D908D4">
        <w:rPr>
          <w:rFonts w:ascii="GHEA Grapalat" w:hAnsi="GHEA Grapalat" w:cs="Sylfaen"/>
          <w:sz w:val="20"/>
          <w:lang w:val="es-ES"/>
        </w:rPr>
        <w:t>հայտարարություն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Բացի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սույն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կետով</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նախատեսված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հայտարարությունից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մասնակցության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իրավունքի</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գնահատման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համար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այդ</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թվում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ընտրված</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մասնակցից</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այլ</w:t>
      </w:r>
      <w:r w:rsidR="00EB487B" w:rsidRPr="00D908D4">
        <w:rPr>
          <w:rFonts w:ascii="GHEA Grapalat" w:hAnsi="GHEA Grapalat" w:cs="Sylfaen"/>
          <w:sz w:val="20"/>
          <w:lang w:val="es-ES"/>
        </w:rPr>
        <w:t xml:space="preserve"> </w:t>
      </w:r>
      <w:r w:rsidR="00EB487B" w:rsidRPr="00D908D4">
        <w:rPr>
          <w:rFonts w:ascii="GHEA Grapalat" w:hAnsi="GHEA Grapalat" w:cs="Sylfaen"/>
          <w:sz w:val="20"/>
        </w:rPr>
        <w:t>փաստաթղթեր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կամ</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հիմնավորումներ</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չեն</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կարող</w:t>
      </w:r>
      <w:r w:rsidR="00EB487B" w:rsidRPr="00D908D4">
        <w:rPr>
          <w:rFonts w:ascii="GHEA Grapalat" w:hAnsi="GHEA Grapalat" w:cs="Sylfaen"/>
          <w:sz w:val="20"/>
          <w:lang w:val="es-ES"/>
        </w:rPr>
        <w:t xml:space="preserve"> </w:t>
      </w:r>
      <w:r w:rsidR="00EB487B" w:rsidRPr="00D908D4">
        <w:rPr>
          <w:rFonts w:ascii="GHEA Grapalat" w:hAnsi="GHEA Grapalat" w:cs="Sylfaen"/>
          <w:sz w:val="20"/>
        </w:rPr>
        <w:t>պահանջվել</w:t>
      </w:r>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r w:rsidR="007A4BB9" w:rsidRPr="00D908D4">
        <w:rPr>
          <w:rFonts w:ascii="GHEA Grapalat" w:hAnsi="GHEA Grapalat" w:cs="Tahoma"/>
          <w:sz w:val="20"/>
        </w:rPr>
        <w:t>Մասնակցի</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հայտարարության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իսկությունը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գնահատող</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հանձնաժողովը</w:t>
      </w:r>
      <w:r w:rsidR="007A4BB9" w:rsidRPr="00D908D4">
        <w:rPr>
          <w:rFonts w:ascii="GHEA Grapalat" w:hAnsi="GHEA Grapalat" w:cs="Tahoma"/>
          <w:sz w:val="20"/>
          <w:lang w:val="es-ES"/>
        </w:rPr>
        <w:t xml:space="preserve"> (</w:t>
      </w:r>
      <w:r w:rsidR="007A4BB9" w:rsidRPr="00D908D4">
        <w:rPr>
          <w:rFonts w:ascii="GHEA Grapalat" w:hAnsi="GHEA Grapalat" w:cs="Tahoma"/>
          <w:sz w:val="20"/>
        </w:rPr>
        <w:t>այսուհետ</w:t>
      </w:r>
      <w:r w:rsidR="007A4BB9" w:rsidRPr="00D908D4">
        <w:rPr>
          <w:rFonts w:ascii="GHEA Grapalat" w:hAnsi="GHEA Grapalat" w:cs="Tahoma"/>
          <w:sz w:val="20"/>
          <w:lang w:val="es-ES"/>
        </w:rPr>
        <w:t xml:space="preserve">` </w:t>
      </w:r>
      <w:r w:rsidR="007A4BB9" w:rsidRPr="00D908D4">
        <w:rPr>
          <w:rFonts w:ascii="GHEA Grapalat" w:hAnsi="GHEA Grapalat" w:cs="Tahoma"/>
          <w:sz w:val="20"/>
        </w:rPr>
        <w:t>հանձնաժողով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գնահատում</w:t>
      </w:r>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սույն</w:t>
      </w:r>
      <w:r w:rsidR="007A4BB9" w:rsidRPr="00D908D4">
        <w:rPr>
          <w:rFonts w:ascii="GHEA Grapalat" w:hAnsi="GHEA Grapalat" w:cs="Tahoma"/>
          <w:sz w:val="20"/>
          <w:lang w:val="es-ES"/>
        </w:rPr>
        <w:t xml:space="preserve"> </w:t>
      </w:r>
      <w:r w:rsidR="007A4BB9" w:rsidRPr="00D908D4">
        <w:rPr>
          <w:rFonts w:ascii="GHEA Grapalat" w:hAnsi="GHEA Grapalat" w:cs="Tahoma"/>
          <w:sz w:val="20"/>
        </w:rPr>
        <w:t>հրավերով</w:t>
      </w:r>
      <w:r w:rsidR="007A4BB9" w:rsidRPr="00D908D4">
        <w:rPr>
          <w:rFonts w:ascii="GHEA Grapalat" w:hAnsi="GHEA Grapalat" w:cs="Tahoma"/>
          <w:sz w:val="20"/>
          <w:lang w:val="es-ES"/>
        </w:rPr>
        <w:t xml:space="preserve"> </w:t>
      </w:r>
      <w:r w:rsidR="007A4BB9" w:rsidRPr="00D908D4">
        <w:rPr>
          <w:rFonts w:ascii="GHEA Grapalat" w:hAnsi="GHEA Grapalat" w:cs="Tahoma"/>
          <w:sz w:val="20"/>
        </w:rPr>
        <w:t>սահմանված</w:t>
      </w:r>
      <w:r w:rsidR="007A4BB9" w:rsidRPr="00D908D4">
        <w:rPr>
          <w:rFonts w:ascii="GHEA Grapalat" w:hAnsi="GHEA Grapalat" w:cs="Tahoma"/>
          <w:sz w:val="20"/>
          <w:lang w:val="es-ES"/>
        </w:rPr>
        <w:t xml:space="preserve"> </w:t>
      </w:r>
      <w:r w:rsidR="007A4BB9" w:rsidRPr="00D908D4">
        <w:rPr>
          <w:rFonts w:ascii="GHEA Grapalat" w:hAnsi="GHEA Grapalat" w:cs="Tahoma"/>
          <w:sz w:val="20"/>
        </w:rPr>
        <w:t>պայմաններով</w:t>
      </w:r>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r w:rsidR="006140C8" w:rsidRPr="00BA48A4">
        <w:rPr>
          <w:rFonts w:ascii="GHEA Grapalat" w:hAnsi="GHEA Grapalat" w:cs="Sylfaen"/>
          <w:sz w:val="20"/>
          <w:szCs w:val="20"/>
        </w:rPr>
        <w:t>Մասնակիցի՝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r w:rsidR="006140C8" w:rsidRPr="00BA48A4">
        <w:rPr>
          <w:rFonts w:ascii="GHEA Grapalat" w:hAnsi="GHEA Grapalat" w:cs="Sylfaen"/>
          <w:sz w:val="20"/>
          <w:szCs w:val="20"/>
        </w:rPr>
        <w:t>րենքի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հոդվածի</w:t>
      </w:r>
      <w:r w:rsidR="006140C8" w:rsidRPr="00BA48A4">
        <w:rPr>
          <w:rFonts w:ascii="GHEA Grapalat" w:hAnsi="GHEA Grapalat" w:cs="Sylfaen"/>
          <w:sz w:val="20"/>
          <w:szCs w:val="20"/>
          <w:lang w:val="es-ES"/>
        </w:rPr>
        <w:t xml:space="preserve"> 1-</w:t>
      </w:r>
      <w:r w:rsidR="006140C8" w:rsidRPr="00BA48A4">
        <w:rPr>
          <w:rFonts w:ascii="GHEA Grapalat" w:hAnsi="GHEA Grapalat" w:cs="Sylfaen"/>
          <w:sz w:val="20"/>
          <w:szCs w:val="20"/>
        </w:rPr>
        <w:t>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մասի</w:t>
      </w:r>
      <w:r w:rsidR="006140C8" w:rsidRPr="00BA48A4">
        <w:rPr>
          <w:rFonts w:ascii="GHEA Grapalat" w:hAnsi="GHEA Grapalat" w:cs="Sylfaen"/>
          <w:sz w:val="20"/>
          <w:szCs w:val="20"/>
          <w:lang w:val="es-ES"/>
        </w:rPr>
        <w:t xml:space="preserve"> 6-</w:t>
      </w:r>
      <w:r w:rsidR="006140C8" w:rsidRPr="00BA48A4">
        <w:rPr>
          <w:rFonts w:ascii="GHEA Grapalat" w:hAnsi="GHEA Grapalat" w:cs="Sylfaen"/>
          <w:sz w:val="20"/>
          <w:szCs w:val="20"/>
        </w:rPr>
        <w:t>րդ</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կետով</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նախատեսված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ցուցակում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ներառվելը</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դրանում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գտնվելու</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ժամանակահատվածում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ինքնաբերաբար</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հանգեցնում</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վերջինիս</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հետ</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փոխկապակցված</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անձանց</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գնումների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գործընթացին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մասնակցության</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իրավունքի</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սահմանափակման</w:t>
      </w:r>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lastRenderedPageBreak/>
        <w:t xml:space="preserve"> </w:t>
      </w:r>
      <w:r w:rsidR="00BA3554" w:rsidRPr="00D908D4">
        <w:rPr>
          <w:rFonts w:ascii="GHEA Grapalat" w:hAnsi="GHEA Grapalat" w:cs="Sylfaen"/>
          <w:sz w:val="20"/>
          <w:szCs w:val="20"/>
        </w:rPr>
        <w:t>Արգելվում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սույն</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կետով</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սահմանված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փոխկապակցված</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r w:rsidR="00BA3554" w:rsidRPr="00D908D4">
        <w:rPr>
          <w:rFonts w:ascii="GHEA Grapalat" w:hAnsi="GHEA Grapalat"/>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ավելի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քան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հիսուն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տոկոս</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միևնույն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անձանց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պատկանող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բաժնեմաս</w:t>
      </w:r>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r w:rsidR="001B0D9A" w:rsidRPr="00D908D4">
        <w:rPr>
          <w:rFonts w:ascii="GHEA Grapalat" w:hAnsi="GHEA Grapalat"/>
          <w:sz w:val="20"/>
          <w:szCs w:val="20"/>
        </w:rPr>
        <w:t>փայաբաժին</w:t>
      </w:r>
      <w:r w:rsidR="001B0D9A" w:rsidRPr="00D908D4">
        <w:rPr>
          <w:rFonts w:ascii="GHEA Grapalat" w:hAnsi="GHEA Grapalat"/>
          <w:sz w:val="20"/>
          <w:szCs w:val="20"/>
          <w:lang w:val="es-ES"/>
        </w:rPr>
        <w:t xml:space="preserve">) </w:t>
      </w:r>
      <w:r w:rsidR="00BA3554" w:rsidRPr="00D908D4">
        <w:rPr>
          <w:rFonts w:ascii="GHEA Grapalat" w:hAnsi="GHEA Grapalat" w:cs="Sylfaen"/>
          <w:sz w:val="20"/>
          <w:szCs w:val="20"/>
        </w:rPr>
        <w:t>ունեցող</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միաժամանակյա</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մասնակցությունը</w:t>
      </w:r>
      <w:r w:rsidR="00BA3554" w:rsidRPr="00D908D4">
        <w:rPr>
          <w:rFonts w:ascii="GHEA Grapalat" w:hAnsi="GHEA Grapalat"/>
          <w:sz w:val="20"/>
          <w:szCs w:val="20"/>
          <w:lang w:val="es-ES"/>
        </w:rPr>
        <w:t xml:space="preserve"> </w:t>
      </w:r>
      <w:r w:rsidRPr="00D908D4">
        <w:rPr>
          <w:rFonts w:ascii="GHEA Grapalat" w:hAnsi="GHEA Grapalat"/>
          <w:sz w:val="20"/>
          <w:szCs w:val="20"/>
        </w:rPr>
        <w:t>սույն</w:t>
      </w:r>
      <w:r w:rsidRPr="00D908D4">
        <w:rPr>
          <w:rFonts w:ascii="GHEA Grapalat" w:hAnsi="GHEA Grapalat"/>
          <w:sz w:val="20"/>
          <w:szCs w:val="20"/>
          <w:lang w:val="es-ES"/>
        </w:rPr>
        <w:t xml:space="preserve"> </w:t>
      </w:r>
      <w:r w:rsidR="0028726A" w:rsidRPr="00D908D4">
        <w:rPr>
          <w:rFonts w:ascii="GHEA Grapalat" w:hAnsi="GHEA Grapalat"/>
          <w:sz w:val="20"/>
          <w:szCs w:val="20"/>
        </w:rPr>
        <w:t>ընթացակարգին</w:t>
      </w:r>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r w:rsidR="008628EC" w:rsidRPr="00D908D4">
        <w:rPr>
          <w:rFonts w:ascii="GHEA Grapalat" w:hAnsi="GHEA Grapalat" w:cs="Sylfaen"/>
          <w:sz w:val="20"/>
          <w:szCs w:val="20"/>
        </w:rPr>
        <w:t>միևնույն</w:t>
      </w:r>
      <w:r w:rsidR="008628EC" w:rsidRPr="00D908D4">
        <w:rPr>
          <w:rFonts w:ascii="GHEA Grapalat" w:hAnsi="GHEA Grapalat" w:cs="Sylfaen"/>
          <w:sz w:val="20"/>
          <w:szCs w:val="20"/>
          <w:lang w:val="es-ES"/>
        </w:rPr>
        <w:t xml:space="preserve"> </w:t>
      </w:r>
      <w:r w:rsidR="008628EC" w:rsidRPr="00D908D4">
        <w:rPr>
          <w:rFonts w:ascii="GHEA Grapalat" w:hAnsi="GHEA Grapalat" w:cs="Sylfaen"/>
          <w:sz w:val="20"/>
          <w:szCs w:val="20"/>
        </w:rPr>
        <w:t>չափաբաժնին</w:t>
      </w:r>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բացառությամբ</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պետության</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համայնքների</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կողմից</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հիմնադրված</w:t>
      </w:r>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կազմակերպությունների</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կամ</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rPr>
        <w:t>համատեղ</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r w:rsidR="00BA3554" w:rsidRPr="00D908D4">
        <w:rPr>
          <w:rFonts w:ascii="GHEA Grapalat" w:hAnsi="GHEA Grapalat" w:cs="Times Armenian"/>
          <w:sz w:val="20"/>
          <w:lang w:val="af-ZA"/>
        </w:rPr>
        <w:t xml:space="preserve"> </w:t>
      </w:r>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r w:rsidR="00BA3554" w:rsidRPr="00D908D4">
        <w:rPr>
          <w:rFonts w:ascii="GHEA Grapalat" w:hAnsi="GHEA Grapalat" w:cs="Sylfaen"/>
          <w:sz w:val="20"/>
        </w:rPr>
        <w:t>կոնսորցիումով</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նումների</w:t>
      </w:r>
      <w:r w:rsidR="00BA3554" w:rsidRPr="00D908D4">
        <w:rPr>
          <w:rFonts w:ascii="GHEA Grapalat" w:hAnsi="GHEA Grapalat" w:cs="Times Armenian"/>
          <w:sz w:val="20"/>
          <w:lang w:val="af-ZA"/>
        </w:rPr>
        <w:t xml:space="preserve"> </w:t>
      </w:r>
      <w:r w:rsidR="00BA3554" w:rsidRPr="00D908D4">
        <w:rPr>
          <w:rFonts w:ascii="GHEA Grapalat" w:hAnsi="GHEA Grapalat" w:cs="Times Armenian"/>
          <w:sz w:val="20"/>
        </w:rPr>
        <w:t>գ</w:t>
      </w:r>
      <w:r w:rsidR="00BA3554" w:rsidRPr="00D908D4">
        <w:rPr>
          <w:rFonts w:ascii="GHEA Grapalat" w:hAnsi="GHEA Grapalat" w:cs="Sylfaen"/>
          <w:sz w:val="20"/>
        </w:rPr>
        <w:t>ործընթացին</w:t>
      </w:r>
      <w:r w:rsidR="00BA3554" w:rsidRPr="00D908D4">
        <w:rPr>
          <w:rFonts w:ascii="GHEA Grapalat" w:hAnsi="GHEA Grapalat" w:cs="Sylfaen"/>
          <w:sz w:val="20"/>
          <w:lang w:val="es-ES"/>
        </w:rPr>
        <w:t xml:space="preserve"> </w:t>
      </w:r>
      <w:r w:rsidR="00BA3554" w:rsidRPr="00D908D4">
        <w:rPr>
          <w:rFonts w:ascii="GHEA Grapalat" w:hAnsi="GHEA Grapalat" w:cs="Sylfaen"/>
          <w:sz w:val="20"/>
          <w:szCs w:val="20"/>
        </w:rPr>
        <w:t>մասնակցության</w:t>
      </w:r>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դեպքերի</w:t>
      </w:r>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NormalWeb"/>
        <w:spacing w:before="0" w:beforeAutospacing="0" w:after="0" w:afterAutospacing="0"/>
        <w:ind w:firstLine="708"/>
        <w:jc w:val="both"/>
        <w:rPr>
          <w:rFonts w:ascii="GHEA Grapalat" w:hAnsi="GHEA Grapalat"/>
          <w:sz w:val="20"/>
          <w:szCs w:val="20"/>
          <w:lang w:val="hy-AM"/>
        </w:rPr>
      </w:pPr>
      <w:r w:rsidRPr="00D908D4">
        <w:rPr>
          <w:rFonts w:ascii="GHEA Grapalat" w:hAnsi="GHEA Grapalat"/>
          <w:sz w:val="20"/>
          <w:szCs w:val="20"/>
        </w:rPr>
        <w:t>Կարգի</w:t>
      </w:r>
      <w:r w:rsidRPr="00D908D4">
        <w:rPr>
          <w:rFonts w:ascii="GHEA Grapalat" w:hAnsi="GHEA Grapalat"/>
          <w:sz w:val="20"/>
          <w:szCs w:val="20"/>
          <w:lang w:val="es-ES"/>
        </w:rPr>
        <w:t xml:space="preserve"> 119-</w:t>
      </w:r>
      <w:r w:rsidRPr="00D908D4">
        <w:rPr>
          <w:rFonts w:ascii="GHEA Grapalat" w:hAnsi="GHEA Grapalat"/>
          <w:sz w:val="20"/>
          <w:szCs w:val="20"/>
        </w:rPr>
        <w:t>րդ</w:t>
      </w:r>
      <w:r w:rsidRPr="00D908D4">
        <w:rPr>
          <w:rFonts w:ascii="GHEA Grapalat" w:hAnsi="GHEA Grapalat"/>
          <w:sz w:val="20"/>
          <w:szCs w:val="20"/>
          <w:lang w:val="es-ES"/>
        </w:rPr>
        <w:t xml:space="preserve"> </w:t>
      </w:r>
      <w:r w:rsidR="00EB487B" w:rsidRPr="00D908D4">
        <w:rPr>
          <w:rFonts w:ascii="GHEA Grapalat" w:hAnsi="GHEA Grapalat"/>
          <w:sz w:val="20"/>
          <w:szCs w:val="20"/>
        </w:rPr>
        <w:t>կետի</w:t>
      </w:r>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NormalWeb"/>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8" w:tgtFrame="_blank" w:history="1">
        <w:r w:rsidRPr="00D908D4">
          <w:rPr>
            <w:rStyle w:val="Hyperlink"/>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պայմանագրի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կողմ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չի</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կարող</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հանդիսանալ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սույն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ընթացակարգին</w:t>
      </w:r>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r w:rsidR="003A7A32" w:rsidRPr="00D908D4">
        <w:rPr>
          <w:rFonts w:ascii="GHEA Grapalat" w:hAnsi="GHEA Grapalat" w:cs="Sylfaen"/>
          <w:sz w:val="20"/>
        </w:rPr>
        <w:t>միևնույն</w:t>
      </w:r>
      <w:r w:rsidR="003A7A32" w:rsidRPr="00D908D4">
        <w:rPr>
          <w:rFonts w:ascii="GHEA Grapalat" w:hAnsi="GHEA Grapalat" w:cs="Sylfaen"/>
          <w:sz w:val="20"/>
          <w:lang w:val="af-ZA"/>
        </w:rPr>
        <w:t xml:space="preserve"> </w:t>
      </w:r>
      <w:r w:rsidR="003A7A32" w:rsidRPr="00D908D4">
        <w:rPr>
          <w:rFonts w:ascii="GHEA Grapalat" w:hAnsi="GHEA Grapalat" w:cs="Sylfaen"/>
          <w:sz w:val="20"/>
        </w:rPr>
        <w:t>չափաբաժնին</w:t>
      </w:r>
      <w:r w:rsidR="003A7A32" w:rsidRPr="00D908D4">
        <w:rPr>
          <w:rFonts w:ascii="GHEA Grapalat" w:hAnsi="GHEA Grapalat" w:cs="Sylfaen"/>
          <w:sz w:val="20"/>
          <w:lang w:val="af-ZA"/>
        </w:rPr>
        <w:t xml:space="preserve">) </w:t>
      </w:r>
      <w:r w:rsidRPr="00D908D4">
        <w:rPr>
          <w:rFonts w:ascii="GHEA Grapalat" w:hAnsi="GHEA Grapalat" w:cs="Sylfaen"/>
          <w:sz w:val="20"/>
          <w:szCs w:val="24"/>
          <w:lang w:eastAsia="en-US"/>
        </w:rPr>
        <w:t>մասնակցելու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նպատակով</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հայտ</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ներկայացրած</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eastAsia="en-US"/>
        </w:rPr>
        <w:t>մասնակիցը</w:t>
      </w:r>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BodyTextIndent2"/>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r w:rsidRPr="00D908D4">
        <w:rPr>
          <w:rFonts w:ascii="GHEA Grapalat" w:hAnsi="GHEA Grapalat" w:cs="Sylfaen"/>
          <w:szCs w:val="24"/>
          <w:lang w:val="ru-RU"/>
        </w:rPr>
        <w:t>Մասնակիցները</w:t>
      </w:r>
      <w:r w:rsidRPr="00D908D4">
        <w:rPr>
          <w:rFonts w:ascii="GHEA Grapalat" w:hAnsi="GHEA Grapalat" w:cs="Sylfaen"/>
          <w:szCs w:val="24"/>
        </w:rPr>
        <w:t xml:space="preserve"> </w:t>
      </w:r>
      <w:r w:rsidRPr="00D908D4">
        <w:rPr>
          <w:rFonts w:ascii="GHEA Grapalat" w:hAnsi="GHEA Grapalat" w:cs="Sylfaen"/>
          <w:szCs w:val="24"/>
          <w:lang w:val="ru-RU"/>
        </w:rPr>
        <w:t>կարող</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սույն</w:t>
      </w:r>
      <w:r w:rsidRPr="00D908D4">
        <w:rPr>
          <w:rFonts w:ascii="GHEA Grapalat" w:hAnsi="GHEA Grapalat" w:cs="Sylfaen"/>
          <w:szCs w:val="24"/>
        </w:rPr>
        <w:t xml:space="preserve"> </w:t>
      </w:r>
      <w:r w:rsidRPr="00D908D4">
        <w:rPr>
          <w:rFonts w:ascii="GHEA Grapalat" w:hAnsi="GHEA Grapalat" w:cs="Sylfaen"/>
          <w:szCs w:val="24"/>
          <w:lang w:val="ru-RU"/>
        </w:rPr>
        <w:t>ընթացակարգին</w:t>
      </w:r>
      <w:r w:rsidRPr="00D908D4">
        <w:rPr>
          <w:rFonts w:ascii="GHEA Grapalat" w:hAnsi="GHEA Grapalat" w:cs="Sylfaen"/>
          <w:szCs w:val="24"/>
        </w:rPr>
        <w:t xml:space="preserve"> </w:t>
      </w:r>
      <w:r w:rsidRPr="00D908D4">
        <w:rPr>
          <w:rFonts w:ascii="GHEA Grapalat" w:hAnsi="GHEA Grapalat" w:cs="Sylfaen"/>
          <w:szCs w:val="24"/>
          <w:lang w:val="ru-RU"/>
        </w:rPr>
        <w:t>մասնակցել</w:t>
      </w:r>
      <w:r w:rsidRPr="00D908D4">
        <w:rPr>
          <w:rFonts w:ascii="GHEA Grapalat" w:hAnsi="GHEA Grapalat" w:cs="Sylfaen"/>
          <w:szCs w:val="24"/>
        </w:rPr>
        <w:t xml:space="preserve"> </w:t>
      </w:r>
      <w:r w:rsidRPr="00D908D4">
        <w:rPr>
          <w:rFonts w:ascii="GHEA Grapalat" w:hAnsi="GHEA Grapalat" w:cs="Sylfaen"/>
          <w:szCs w:val="24"/>
          <w:lang w:val="ru-RU"/>
        </w:rPr>
        <w:t>համատեղ</w:t>
      </w:r>
      <w:r w:rsidRPr="00D908D4">
        <w:rPr>
          <w:rFonts w:ascii="GHEA Grapalat" w:hAnsi="GHEA Grapalat" w:cs="Sylfaen"/>
          <w:szCs w:val="24"/>
        </w:rPr>
        <w:t xml:space="preserve"> </w:t>
      </w:r>
      <w:r w:rsidRPr="00D908D4">
        <w:rPr>
          <w:rFonts w:ascii="GHEA Grapalat" w:hAnsi="GHEA Grapalat" w:cs="Sylfaen"/>
          <w:szCs w:val="24"/>
          <w:lang w:val="ru-RU"/>
        </w:rPr>
        <w:t>գործունեության</w:t>
      </w:r>
      <w:r w:rsidRPr="00D908D4">
        <w:rPr>
          <w:rFonts w:ascii="GHEA Grapalat" w:hAnsi="GHEA Grapalat" w:cs="Sylfaen"/>
          <w:szCs w:val="24"/>
        </w:rPr>
        <w:t xml:space="preserve"> </w:t>
      </w:r>
      <w:r w:rsidRPr="00D908D4">
        <w:rPr>
          <w:rFonts w:ascii="GHEA Grapalat" w:hAnsi="GHEA Grapalat" w:cs="Sylfaen"/>
          <w:szCs w:val="24"/>
          <w:lang w:val="ru-RU"/>
        </w:rPr>
        <w:t>կարգով</w:t>
      </w:r>
      <w:r w:rsidRPr="00D908D4">
        <w:rPr>
          <w:rFonts w:ascii="GHEA Grapalat" w:hAnsi="GHEA Grapalat" w:cs="Sylfaen"/>
          <w:szCs w:val="24"/>
        </w:rPr>
        <w:t xml:space="preserve"> (</w:t>
      </w:r>
      <w:r w:rsidRPr="00D908D4">
        <w:rPr>
          <w:rFonts w:ascii="GHEA Grapalat" w:hAnsi="GHEA Grapalat" w:cs="Sylfaen"/>
          <w:szCs w:val="24"/>
          <w:lang w:val="ru-RU"/>
        </w:rPr>
        <w:t>կոնսորցիումով</w:t>
      </w:r>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r w:rsidRPr="00D908D4">
        <w:rPr>
          <w:rFonts w:ascii="GHEA Grapalat" w:hAnsi="GHEA Grapalat" w:cs="Sylfaen"/>
          <w:szCs w:val="24"/>
          <w:lang w:val="ru-RU"/>
        </w:rPr>
        <w:t>Նման</w:t>
      </w:r>
      <w:r w:rsidRPr="00D908D4">
        <w:rPr>
          <w:rFonts w:ascii="GHEA Grapalat" w:hAnsi="GHEA Grapalat" w:cs="Sylfaen"/>
          <w:szCs w:val="24"/>
        </w:rPr>
        <w:t xml:space="preserve"> </w:t>
      </w:r>
      <w:r w:rsidRPr="00D908D4">
        <w:rPr>
          <w:rFonts w:ascii="GHEA Grapalat" w:hAnsi="GHEA Grapalat" w:cs="Sylfaen"/>
          <w:szCs w:val="24"/>
          <w:lang w:val="ru-RU"/>
        </w:rPr>
        <w:t>դեպքում</w:t>
      </w:r>
      <w:r w:rsidRPr="00D908D4">
        <w:rPr>
          <w:rFonts w:ascii="GHEA Grapalat" w:hAnsi="GHEA Grapalat" w:cs="Sylfaen"/>
          <w:szCs w:val="24"/>
        </w:rPr>
        <w:t>`</w:t>
      </w:r>
    </w:p>
    <w:p w14:paraId="6DF01DC0" w14:textId="77777777" w:rsidR="000A6B75" w:rsidRPr="00D908D4" w:rsidRDefault="003862E0" w:rsidP="00EF3662">
      <w:pPr>
        <w:pStyle w:val="BodyTextIndent2"/>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կողմերից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որևէ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մեկը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կարող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ընթացակարգին</w:t>
      </w:r>
      <w:r w:rsidR="000A6B75" w:rsidRPr="00D908D4">
        <w:rPr>
          <w:rFonts w:ascii="GHEA Grapalat" w:hAnsi="GHEA Grapalat" w:cs="Sylfaen"/>
          <w:szCs w:val="24"/>
        </w:rPr>
        <w:t xml:space="preserve"> </w:t>
      </w:r>
      <w:r w:rsidR="003A7A32" w:rsidRPr="00D908D4">
        <w:rPr>
          <w:rFonts w:ascii="GHEA Grapalat" w:hAnsi="GHEA Grapalat" w:cs="Sylfaen"/>
        </w:rPr>
        <w:t>(</w:t>
      </w:r>
      <w:r w:rsidR="003A7A32" w:rsidRPr="00D908D4">
        <w:rPr>
          <w:rFonts w:ascii="GHEA Grapalat" w:hAnsi="GHEA Grapalat" w:cs="Sylfaen"/>
          <w:lang w:val="en-US"/>
        </w:rPr>
        <w:t>միևնույն</w:t>
      </w:r>
      <w:r w:rsidR="003A7A32" w:rsidRPr="00D908D4">
        <w:rPr>
          <w:rFonts w:ascii="GHEA Grapalat" w:hAnsi="GHEA Grapalat" w:cs="Sylfaen"/>
        </w:rPr>
        <w:t xml:space="preserve"> </w:t>
      </w:r>
      <w:r w:rsidR="003A7A32" w:rsidRPr="00D908D4">
        <w:rPr>
          <w:rFonts w:ascii="GHEA Grapalat" w:hAnsi="GHEA Grapalat" w:cs="Sylfaen"/>
          <w:lang w:val="en-US"/>
        </w:rPr>
        <w:t>չափաբաժնին</w:t>
      </w:r>
      <w:r w:rsidR="003A7A32" w:rsidRPr="00D908D4">
        <w:rPr>
          <w:rFonts w:ascii="GHEA Grapalat" w:hAnsi="GHEA Grapalat" w:cs="Sylfaen"/>
        </w:rPr>
        <w:t xml:space="preserve">) </w:t>
      </w:r>
      <w:r w:rsidR="000A6B75" w:rsidRPr="00D908D4">
        <w:rPr>
          <w:rFonts w:ascii="GHEA Grapalat" w:hAnsi="GHEA Grapalat" w:cs="Sylfaen"/>
          <w:szCs w:val="24"/>
          <w:lang w:val="ru-RU"/>
        </w:rPr>
        <w:t>ներկայացնել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Սույն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պարբերության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պահանջի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չպահպանման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A95651" w:rsidRPr="00D908D4">
        <w:rPr>
          <w:rFonts w:ascii="GHEA Grapalat" w:hAnsi="GHEA Grapalat" w:cs="Sylfaen"/>
          <w:szCs w:val="24"/>
        </w:rPr>
        <w:t xml:space="preserve"> </w:t>
      </w:r>
      <w:r w:rsidR="000A6B75" w:rsidRPr="00D908D4">
        <w:rPr>
          <w:rFonts w:ascii="GHEA Grapalat" w:hAnsi="GHEA Grapalat" w:cs="Sylfaen"/>
          <w:szCs w:val="24"/>
          <w:lang w:val="ru-RU"/>
        </w:rPr>
        <w:t>մերժվում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ինչպես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գործունեության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կարգով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այնպես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էլ</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առանձին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ներկայացված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հայտերը</w:t>
      </w:r>
      <w:r w:rsidR="000A6B75" w:rsidRPr="00D908D4">
        <w:rPr>
          <w:rFonts w:ascii="GHEA Grapalat" w:hAnsi="GHEA Grapalat" w:cs="Sylfaen"/>
          <w:szCs w:val="24"/>
        </w:rPr>
        <w:t>.</w:t>
      </w:r>
    </w:p>
    <w:p w14:paraId="2FB2345B" w14:textId="77777777" w:rsidR="00581DC3" w:rsidRPr="00D908D4" w:rsidRDefault="008225FF" w:rsidP="000F628A">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r w:rsidR="000A6B75" w:rsidRPr="00D908D4">
        <w:rPr>
          <w:rFonts w:ascii="GHEA Grapalat" w:hAnsi="GHEA Grapalat" w:cs="Sylfaen"/>
          <w:szCs w:val="24"/>
          <w:lang w:val="ru-RU"/>
        </w:rPr>
        <w:t>ասնակիցները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կրում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համատեղ</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համապարտ</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պատասխանատվություն</w:t>
      </w:r>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կոնսորցիումից</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դուրս</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գալու</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դեպքում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հետ</w:t>
      </w:r>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r w:rsidR="000A6B75" w:rsidRPr="00D908D4">
        <w:rPr>
          <w:rFonts w:ascii="GHEA Grapalat" w:hAnsi="GHEA Grapalat" w:cs="Sylfaen"/>
          <w:szCs w:val="24"/>
          <w:lang w:val="ru-RU"/>
        </w:rPr>
        <w:t>ատվիրատուի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կնքած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պայմանագիրը</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lastRenderedPageBreak/>
        <w:t>միակողմանիորեն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լուծվում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կոնսորցիումի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անդամների</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նկատմամբ</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կիրառվում</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են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պայմանագրով</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նախատեսված</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պատասխանատվության</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միջոցները</w:t>
      </w:r>
      <w:r w:rsidR="000A6B75" w:rsidRPr="00D908D4">
        <w:rPr>
          <w:rFonts w:ascii="GHEA Grapalat" w:hAnsi="GHEA Grapalat" w:cs="Sylfaen"/>
          <w:szCs w:val="24"/>
          <w:lang w:val="hy-AM"/>
        </w:rPr>
        <w:t>:</w:t>
      </w:r>
    </w:p>
    <w:p w14:paraId="628F4639" w14:textId="77777777" w:rsidR="000F628A" w:rsidRPr="00D908D4" w:rsidRDefault="000F628A" w:rsidP="000F628A">
      <w:pPr>
        <w:pStyle w:val="BodyTextIndent2"/>
        <w:spacing w:line="240" w:lineRule="auto"/>
        <w:ind w:firstLine="567"/>
        <w:rPr>
          <w:rFonts w:ascii="GHEA Grapalat" w:hAnsi="GHEA Grapalat" w:cs="Sylfaen"/>
          <w:szCs w:val="24"/>
          <w:lang w:val="hy-AM"/>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F64F7">
        <w:rPr>
          <w:rFonts w:ascii="GHEA Grapalat" w:hAnsi="GHEA Grapalat" w:cs="Sylfaen"/>
          <w:b/>
          <w:sz w:val="20"/>
          <w:lang w:val="hy-AM"/>
        </w:rPr>
        <w:t>ՀՐԱՎԵՐԻ</w:t>
      </w:r>
      <w:r w:rsidRPr="00D908D4">
        <w:rPr>
          <w:rFonts w:ascii="GHEA Grapalat" w:hAnsi="GHEA Grapalat" w:cs="Arial"/>
          <w:b/>
          <w:sz w:val="20"/>
          <w:lang w:val="af-ZA"/>
        </w:rPr>
        <w:t xml:space="preserve">  </w:t>
      </w:r>
      <w:r w:rsidRPr="00DF64F7">
        <w:rPr>
          <w:rFonts w:ascii="GHEA Grapalat" w:hAnsi="GHEA Grapalat" w:cs="Sylfaen"/>
          <w:b/>
          <w:sz w:val="20"/>
          <w:lang w:val="hy-AM"/>
        </w:rPr>
        <w:t>ՊԱՐԶԱԲԱՆՈՒՄԸ</w:t>
      </w:r>
      <w:r w:rsidRPr="00D908D4">
        <w:rPr>
          <w:rFonts w:ascii="GHEA Grapalat" w:hAnsi="GHEA Grapalat" w:cs="Arial"/>
          <w:b/>
          <w:sz w:val="20"/>
          <w:lang w:val="af-ZA"/>
        </w:rPr>
        <w:t xml:space="preserve">  </w:t>
      </w:r>
      <w:r w:rsidRPr="00DF64F7">
        <w:rPr>
          <w:rFonts w:ascii="GHEA Grapalat" w:hAnsi="GHEA Grapalat" w:cs="Arial"/>
          <w:b/>
          <w:sz w:val="20"/>
          <w:lang w:val="hy-AM"/>
        </w:rPr>
        <w:t>ԵՎ</w:t>
      </w:r>
      <w:r w:rsidRPr="00D908D4">
        <w:rPr>
          <w:rFonts w:ascii="GHEA Grapalat" w:hAnsi="GHEA Grapalat" w:cs="Arial"/>
          <w:b/>
          <w:sz w:val="20"/>
          <w:lang w:val="af-ZA"/>
        </w:rPr>
        <w:t xml:space="preserve"> </w:t>
      </w:r>
      <w:r w:rsidRPr="00DF64F7">
        <w:rPr>
          <w:rFonts w:ascii="GHEA Grapalat" w:hAnsi="GHEA Grapalat" w:cs="Sylfaen"/>
          <w:b/>
          <w:sz w:val="20"/>
          <w:lang w:val="hy-AM"/>
        </w:rPr>
        <w:t>ՀՐԱՎԵՐՈՒՄ</w:t>
      </w:r>
      <w:r w:rsidRPr="00D908D4">
        <w:rPr>
          <w:rFonts w:ascii="GHEA Grapalat" w:hAnsi="GHEA Grapalat" w:cs="Arial"/>
          <w:b/>
          <w:sz w:val="20"/>
          <w:lang w:val="af-ZA"/>
        </w:rPr>
        <w:t xml:space="preserve"> </w:t>
      </w:r>
      <w:r w:rsidRPr="00DF64F7">
        <w:rPr>
          <w:rFonts w:ascii="GHEA Grapalat" w:hAnsi="GHEA Grapalat" w:cs="Sylfaen"/>
          <w:b/>
          <w:sz w:val="20"/>
          <w:lang w:val="hy-AM"/>
        </w:rPr>
        <w:t>ՓՈՓՈԽՈՒԹՅՈՒՆ</w:t>
      </w:r>
      <w:r w:rsidRPr="00D908D4">
        <w:rPr>
          <w:rFonts w:ascii="GHEA Grapalat" w:hAnsi="GHEA Grapalat" w:cs="Arial"/>
          <w:b/>
          <w:sz w:val="20"/>
          <w:lang w:val="af-ZA"/>
        </w:rPr>
        <w:t xml:space="preserve"> </w:t>
      </w:r>
      <w:r w:rsidRPr="00DF64F7">
        <w:rPr>
          <w:rFonts w:ascii="GHEA Grapalat" w:hAnsi="GHEA Grapalat" w:cs="Sylfaen"/>
          <w:b/>
          <w:sz w:val="20"/>
          <w:lang w:val="hy-AM"/>
        </w:rPr>
        <w:t>ԿԱՏԱՐԵԼՈՒ</w:t>
      </w:r>
      <w:r w:rsidRPr="00D908D4">
        <w:rPr>
          <w:rFonts w:ascii="GHEA Grapalat" w:hAnsi="GHEA Grapalat" w:cs="Arial"/>
          <w:b/>
          <w:sz w:val="20"/>
          <w:lang w:val="af-ZA"/>
        </w:rPr>
        <w:t xml:space="preserve"> </w:t>
      </w:r>
      <w:r w:rsidRPr="00DF64F7">
        <w:rPr>
          <w:rFonts w:ascii="GHEA Grapalat" w:hAnsi="GHEA Grapalat" w:cs="Sylfaen"/>
          <w:b/>
          <w:sz w:val="20"/>
          <w:lang w:val="hy-AM"/>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r w:rsidRPr="00D908D4">
        <w:rPr>
          <w:rFonts w:ascii="GHEA Grapalat" w:hAnsi="GHEA Grapalat" w:cs="Sylfaen"/>
          <w:sz w:val="20"/>
        </w:rPr>
        <w:t>Օրենքի</w:t>
      </w:r>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r w:rsidRPr="00D908D4">
        <w:rPr>
          <w:rFonts w:ascii="GHEA Grapalat" w:hAnsi="GHEA Grapalat" w:cs="Sylfaen"/>
          <w:sz w:val="20"/>
        </w:rPr>
        <w:t>րդ</w:t>
      </w:r>
      <w:r w:rsidRPr="00D908D4">
        <w:rPr>
          <w:rFonts w:ascii="GHEA Grapalat" w:hAnsi="GHEA Grapalat" w:cs="Arial"/>
          <w:sz w:val="20"/>
          <w:lang w:val="af-ZA"/>
        </w:rPr>
        <w:t xml:space="preserve"> </w:t>
      </w:r>
      <w:r w:rsidRPr="00D908D4">
        <w:rPr>
          <w:rFonts w:ascii="GHEA Grapalat" w:hAnsi="GHEA Grapalat" w:cs="Sylfaen"/>
          <w:sz w:val="20"/>
        </w:rPr>
        <w:t>հոդվածի</w:t>
      </w:r>
      <w:r w:rsidRPr="00D908D4">
        <w:rPr>
          <w:rFonts w:ascii="GHEA Grapalat" w:hAnsi="GHEA Grapalat" w:cs="Arial"/>
          <w:sz w:val="20"/>
          <w:lang w:val="af-ZA"/>
        </w:rPr>
        <w:t xml:space="preserve"> </w:t>
      </w:r>
      <w:r w:rsidRPr="00D908D4">
        <w:rPr>
          <w:rFonts w:ascii="GHEA Grapalat" w:hAnsi="GHEA Grapalat" w:cs="Sylfaen"/>
          <w:sz w:val="20"/>
        </w:rPr>
        <w:t>համաձայն</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00AE4008" w:rsidRPr="00D908D4">
        <w:rPr>
          <w:rFonts w:ascii="GHEA Grapalat" w:hAnsi="GHEA Grapalat" w:cs="Sylfaen"/>
          <w:sz w:val="20"/>
        </w:rPr>
        <w:t>պ</w:t>
      </w:r>
      <w:r w:rsidRPr="00D908D4">
        <w:rPr>
          <w:rFonts w:ascii="GHEA Grapalat" w:hAnsi="GHEA Grapalat" w:cs="Sylfaen"/>
          <w:sz w:val="20"/>
        </w:rPr>
        <w:t>ատվիրատուից</w:t>
      </w:r>
      <w:r w:rsidRPr="00D908D4">
        <w:rPr>
          <w:rFonts w:ascii="GHEA Grapalat" w:hAnsi="GHEA Grapalat" w:cs="Arial"/>
          <w:sz w:val="20"/>
          <w:lang w:val="af-ZA"/>
        </w:rPr>
        <w:t xml:space="preserve"> </w:t>
      </w:r>
      <w:r w:rsidRPr="00D908D4">
        <w:rPr>
          <w:rFonts w:ascii="GHEA Grapalat" w:hAnsi="GHEA Grapalat" w:cs="Sylfaen"/>
          <w:sz w:val="20"/>
        </w:rPr>
        <w:t>պահանջել</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r w:rsidRPr="00D908D4">
        <w:rPr>
          <w:rFonts w:ascii="GHEA Grapalat" w:hAnsi="GHEA Grapalat" w:cs="Sylfaen"/>
          <w:sz w:val="20"/>
        </w:rPr>
        <w:t>Մասնակիցն</w:t>
      </w:r>
      <w:r w:rsidRPr="00D908D4">
        <w:rPr>
          <w:rFonts w:ascii="GHEA Grapalat" w:hAnsi="GHEA Grapalat" w:cs="Arial"/>
          <w:sz w:val="20"/>
          <w:lang w:val="af-ZA"/>
        </w:rPr>
        <w:t xml:space="preserve"> </w:t>
      </w:r>
      <w:r w:rsidRPr="00D908D4">
        <w:rPr>
          <w:rFonts w:ascii="GHEA Grapalat" w:hAnsi="GHEA Grapalat" w:cs="Sylfaen"/>
          <w:sz w:val="20"/>
        </w:rPr>
        <w:t>իրավունք</w:t>
      </w:r>
      <w:r w:rsidRPr="00D908D4">
        <w:rPr>
          <w:rFonts w:ascii="GHEA Grapalat" w:hAnsi="GHEA Grapalat" w:cs="Arial"/>
          <w:sz w:val="20"/>
          <w:lang w:val="af-ZA"/>
        </w:rPr>
        <w:t xml:space="preserve"> </w:t>
      </w:r>
      <w:r w:rsidRPr="00D908D4">
        <w:rPr>
          <w:rFonts w:ascii="GHEA Grapalat" w:hAnsi="GHEA Grapalat" w:cs="Sylfaen"/>
          <w:sz w:val="20"/>
        </w:rPr>
        <w:t>ունի</w:t>
      </w:r>
      <w:r w:rsidRPr="00D908D4">
        <w:rPr>
          <w:rFonts w:ascii="GHEA Grapalat" w:hAnsi="GHEA Grapalat" w:cs="Arial"/>
          <w:sz w:val="20"/>
          <w:lang w:val="af-ZA"/>
        </w:rPr>
        <w:t xml:space="preserve"> </w:t>
      </w:r>
      <w:r w:rsidRPr="00D908D4">
        <w:rPr>
          <w:rFonts w:ascii="GHEA Grapalat" w:hAnsi="GHEA Grapalat" w:cs="Sylfaen"/>
          <w:sz w:val="20"/>
        </w:rPr>
        <w:t>հայտերի</w:t>
      </w:r>
      <w:r w:rsidRPr="00D908D4">
        <w:rPr>
          <w:rFonts w:ascii="GHEA Grapalat" w:hAnsi="GHEA Grapalat" w:cs="Arial"/>
          <w:sz w:val="20"/>
          <w:lang w:val="af-ZA"/>
        </w:rPr>
        <w:t xml:space="preserve"> </w:t>
      </w:r>
      <w:r w:rsidRPr="00D908D4">
        <w:rPr>
          <w:rFonts w:ascii="GHEA Grapalat" w:hAnsi="GHEA Grapalat" w:cs="Sylfaen"/>
          <w:sz w:val="20"/>
        </w:rPr>
        <w:t>ներկայացման</w:t>
      </w:r>
      <w:r w:rsidRPr="00D908D4">
        <w:rPr>
          <w:rFonts w:ascii="GHEA Grapalat" w:hAnsi="GHEA Grapalat" w:cs="Arial"/>
          <w:sz w:val="20"/>
          <w:lang w:val="af-ZA"/>
        </w:rPr>
        <w:t xml:space="preserve"> </w:t>
      </w:r>
      <w:r w:rsidRPr="00D908D4">
        <w:rPr>
          <w:rFonts w:ascii="GHEA Grapalat" w:hAnsi="GHEA Grapalat" w:cs="Sylfaen"/>
          <w:sz w:val="20"/>
        </w:rPr>
        <w:t>վերջնաժամկետը</w:t>
      </w:r>
      <w:r w:rsidRPr="00D908D4">
        <w:rPr>
          <w:rFonts w:ascii="GHEA Grapalat" w:hAnsi="GHEA Grapalat" w:cs="Arial"/>
          <w:sz w:val="20"/>
          <w:lang w:val="af-ZA"/>
        </w:rPr>
        <w:t xml:space="preserve"> </w:t>
      </w:r>
      <w:r w:rsidRPr="00D908D4">
        <w:rPr>
          <w:rFonts w:ascii="GHEA Grapalat" w:hAnsi="GHEA Grapalat" w:cs="Sylfaen"/>
          <w:sz w:val="20"/>
        </w:rPr>
        <w:t>լրանալուց</w:t>
      </w:r>
      <w:r w:rsidRPr="00D908D4">
        <w:rPr>
          <w:rFonts w:ascii="GHEA Grapalat" w:hAnsi="GHEA Grapalat" w:cs="Arial"/>
          <w:sz w:val="20"/>
          <w:lang w:val="af-ZA"/>
        </w:rPr>
        <w:t xml:space="preserve"> </w:t>
      </w:r>
      <w:r w:rsidRPr="00D908D4">
        <w:rPr>
          <w:rFonts w:ascii="GHEA Grapalat" w:hAnsi="GHEA Grapalat" w:cs="Sylfaen"/>
          <w:sz w:val="20"/>
        </w:rPr>
        <w:t>առնվազն</w:t>
      </w:r>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w:t>
      </w:r>
      <w:r w:rsidR="002B5F87" w:rsidRPr="00D908D4">
        <w:rPr>
          <w:rFonts w:ascii="GHEA Grapalat" w:hAnsi="GHEA Grapalat" w:cs="Sylfaen"/>
          <w:sz w:val="20"/>
          <w:lang w:val="af-ZA"/>
        </w:rPr>
        <w:t xml:space="preserve"> </w:t>
      </w:r>
      <w:r w:rsidRPr="00D908D4">
        <w:rPr>
          <w:rFonts w:ascii="GHEA Grapalat" w:hAnsi="GHEA Grapalat" w:cs="Sylfaen"/>
          <w:sz w:val="20"/>
        </w:rPr>
        <w:t>առաջ</w:t>
      </w:r>
      <w:r w:rsidRPr="00D908D4">
        <w:rPr>
          <w:rFonts w:ascii="GHEA Grapalat" w:hAnsi="GHEA Grapalat" w:cs="Arial"/>
          <w:sz w:val="20"/>
          <w:lang w:val="af-ZA"/>
        </w:rPr>
        <w:t xml:space="preserve"> </w:t>
      </w:r>
      <w:r w:rsidR="00965B76" w:rsidRPr="00D908D4">
        <w:rPr>
          <w:rFonts w:ascii="GHEA Grapalat" w:hAnsi="GHEA Grapalat" w:cs="Arial"/>
          <w:sz w:val="20"/>
        </w:rPr>
        <w:t>համակարգի</w:t>
      </w:r>
      <w:r w:rsidR="00965B76" w:rsidRPr="00D908D4">
        <w:rPr>
          <w:rFonts w:ascii="GHEA Grapalat" w:hAnsi="GHEA Grapalat" w:cs="Arial"/>
          <w:sz w:val="20"/>
          <w:lang w:val="af-ZA"/>
        </w:rPr>
        <w:t xml:space="preserve"> </w:t>
      </w:r>
      <w:r w:rsidR="00965B76" w:rsidRPr="00D908D4">
        <w:rPr>
          <w:rFonts w:ascii="GHEA Grapalat" w:hAnsi="GHEA Grapalat" w:cs="Arial"/>
          <w:sz w:val="20"/>
        </w:rPr>
        <w:t>միջոցով</w:t>
      </w:r>
      <w:r w:rsidR="00965B76" w:rsidRPr="00D908D4">
        <w:rPr>
          <w:rFonts w:ascii="GHEA Grapalat" w:hAnsi="GHEA Grapalat" w:cs="Arial"/>
          <w:sz w:val="20"/>
          <w:lang w:val="af-ZA"/>
        </w:rPr>
        <w:t xml:space="preserve"> </w:t>
      </w:r>
      <w:r w:rsidR="000946A3" w:rsidRPr="00D908D4">
        <w:rPr>
          <w:rFonts w:ascii="GHEA Grapalat" w:hAnsi="GHEA Grapalat" w:cs="Sylfaen"/>
          <w:sz w:val="20"/>
        </w:rPr>
        <w:t>հանձնաժողովից</w:t>
      </w:r>
      <w:r w:rsidR="000946A3" w:rsidRPr="00D908D4">
        <w:rPr>
          <w:rFonts w:ascii="GHEA Grapalat" w:hAnsi="GHEA Grapalat" w:cs="Sylfaen"/>
          <w:sz w:val="20"/>
          <w:lang w:val="af-ZA"/>
        </w:rPr>
        <w:t xml:space="preserve"> </w:t>
      </w:r>
      <w:r w:rsidRPr="00D908D4">
        <w:rPr>
          <w:rFonts w:ascii="GHEA Grapalat" w:hAnsi="GHEA Grapalat" w:cs="Sylfaen"/>
          <w:sz w:val="20"/>
        </w:rPr>
        <w:t>պահանջելու</w:t>
      </w:r>
      <w:r w:rsidRPr="00D908D4">
        <w:rPr>
          <w:rFonts w:ascii="GHEA Grapalat" w:hAnsi="GHEA Grapalat" w:cs="Arial"/>
          <w:sz w:val="20"/>
          <w:lang w:val="af-ZA"/>
        </w:rPr>
        <w:t xml:space="preserve"> </w:t>
      </w:r>
      <w:r w:rsidRPr="00D908D4">
        <w:rPr>
          <w:rFonts w:ascii="GHEA Grapalat" w:hAnsi="GHEA Grapalat" w:cs="Sylfaen"/>
          <w:sz w:val="20"/>
        </w:rPr>
        <w:t>հրավերի</w:t>
      </w:r>
      <w:r w:rsidRPr="00D908D4">
        <w:rPr>
          <w:rFonts w:ascii="GHEA Grapalat" w:hAnsi="GHEA Grapalat" w:cs="Arial"/>
          <w:sz w:val="20"/>
          <w:lang w:val="af-ZA"/>
        </w:rPr>
        <w:t xml:space="preserve"> </w:t>
      </w:r>
      <w:r w:rsidRPr="00D908D4">
        <w:rPr>
          <w:rFonts w:ascii="GHEA Grapalat" w:hAnsi="GHEA Grapalat" w:cs="Sylfaen"/>
          <w:sz w:val="20"/>
        </w:rPr>
        <w:t>պարզաբանում</w:t>
      </w:r>
      <w:r w:rsidR="004D5671" w:rsidRPr="00D908D4">
        <w:rPr>
          <w:rFonts w:ascii="GHEA Grapalat" w:hAnsi="GHEA Grapalat" w:cs="Tahoma"/>
          <w:sz w:val="20"/>
        </w:rPr>
        <w:t>։</w:t>
      </w:r>
      <w:r w:rsidRPr="00D908D4">
        <w:rPr>
          <w:rFonts w:ascii="GHEA Grapalat" w:hAnsi="GHEA Grapalat"/>
          <w:sz w:val="20"/>
          <w:lang w:val="af-ZA"/>
        </w:rPr>
        <w:t xml:space="preserve"> </w:t>
      </w:r>
      <w:r w:rsidR="000946A3" w:rsidRPr="00D908D4">
        <w:rPr>
          <w:rFonts w:ascii="GHEA Grapalat" w:hAnsi="GHEA Grapalat"/>
          <w:sz w:val="20"/>
        </w:rPr>
        <w:t>Հանձնաժողովը</w:t>
      </w:r>
      <w:r w:rsidR="000946A3" w:rsidRPr="00D908D4">
        <w:rPr>
          <w:rFonts w:ascii="GHEA Grapalat" w:hAnsi="GHEA Grapalat"/>
          <w:sz w:val="20"/>
          <w:lang w:val="af-ZA"/>
        </w:rPr>
        <w:t xml:space="preserve"> </w:t>
      </w:r>
      <w:r w:rsidR="000946A3" w:rsidRPr="00D908D4">
        <w:rPr>
          <w:rFonts w:ascii="GHEA Grapalat" w:hAnsi="GHEA Grapalat" w:cs="Sylfaen"/>
          <w:sz w:val="20"/>
        </w:rPr>
        <w:t>հարցումը</w:t>
      </w:r>
      <w:r w:rsidR="000946A3"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946A3" w:rsidRPr="00D908D4">
        <w:rPr>
          <w:rFonts w:ascii="GHEA Grapalat" w:hAnsi="GHEA Grapalat" w:cs="Arial"/>
          <w:sz w:val="20"/>
        </w:rPr>
        <w:t>մ</w:t>
      </w:r>
      <w:r w:rsidR="000946A3" w:rsidRPr="00D908D4">
        <w:rPr>
          <w:rFonts w:ascii="GHEA Grapalat" w:hAnsi="GHEA Grapalat" w:cs="Sylfaen"/>
          <w:sz w:val="20"/>
        </w:rPr>
        <w:t>ասնակցին</w:t>
      </w:r>
      <w:r w:rsidR="000946A3" w:rsidRPr="00D908D4">
        <w:rPr>
          <w:rFonts w:ascii="GHEA Grapalat" w:hAnsi="GHEA Grapalat" w:cs="Arial"/>
          <w:sz w:val="20"/>
          <w:lang w:val="af-ZA"/>
        </w:rPr>
        <w:t xml:space="preserve"> </w:t>
      </w:r>
      <w:r w:rsidRPr="00D908D4">
        <w:rPr>
          <w:rFonts w:ascii="GHEA Grapalat" w:hAnsi="GHEA Grapalat" w:cs="Sylfaen"/>
          <w:sz w:val="20"/>
        </w:rPr>
        <w:t>պարզաբանումը</w:t>
      </w:r>
      <w:r w:rsidRPr="00D908D4">
        <w:rPr>
          <w:rFonts w:ascii="GHEA Grapalat" w:hAnsi="GHEA Grapalat" w:cs="Arial"/>
          <w:sz w:val="20"/>
          <w:lang w:val="af-ZA"/>
        </w:rPr>
        <w:t xml:space="preserve"> </w:t>
      </w:r>
      <w:r w:rsidRPr="00D908D4">
        <w:rPr>
          <w:rFonts w:ascii="GHEA Grapalat" w:hAnsi="GHEA Grapalat" w:cs="Sylfaen"/>
          <w:sz w:val="20"/>
        </w:rPr>
        <w:t>տրամադրում</w:t>
      </w:r>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r w:rsidR="00926875" w:rsidRPr="00D908D4">
        <w:rPr>
          <w:rFonts w:ascii="GHEA Grapalat" w:hAnsi="GHEA Grapalat" w:cs="Sylfaen"/>
          <w:sz w:val="20"/>
        </w:rPr>
        <w:t>համակարգի</w:t>
      </w:r>
      <w:r w:rsidR="00926875" w:rsidRPr="00D908D4">
        <w:rPr>
          <w:rFonts w:ascii="GHEA Grapalat" w:hAnsi="GHEA Grapalat" w:cs="Sylfaen"/>
          <w:sz w:val="20"/>
          <w:lang w:val="af-ZA"/>
        </w:rPr>
        <w:t xml:space="preserve"> </w:t>
      </w:r>
      <w:r w:rsidR="00926875" w:rsidRPr="00D908D4">
        <w:rPr>
          <w:rFonts w:ascii="GHEA Grapalat" w:hAnsi="GHEA Grapalat" w:cs="Sylfaen"/>
          <w:sz w:val="20"/>
        </w:rPr>
        <w:t>միջոցով</w:t>
      </w:r>
      <w:r w:rsidR="00926875" w:rsidRPr="00D908D4">
        <w:rPr>
          <w:rFonts w:ascii="GHEA Grapalat" w:hAnsi="GHEA Grapalat" w:cs="Sylfaen"/>
          <w:sz w:val="20"/>
          <w:lang w:val="af-ZA"/>
        </w:rPr>
        <w:t xml:space="preserve">` </w:t>
      </w:r>
      <w:r w:rsidRPr="00D908D4">
        <w:rPr>
          <w:rFonts w:ascii="GHEA Grapalat" w:hAnsi="GHEA Grapalat" w:cs="Sylfaen"/>
          <w:sz w:val="20"/>
        </w:rPr>
        <w:t>հարցում</w:t>
      </w:r>
      <w:r w:rsidR="000946A3" w:rsidRPr="00D908D4">
        <w:rPr>
          <w:rFonts w:ascii="GHEA Grapalat" w:hAnsi="GHEA Grapalat" w:cs="Sylfaen"/>
          <w:sz w:val="20"/>
        </w:rPr>
        <w:t>ը</w:t>
      </w:r>
      <w:r w:rsidRPr="00D908D4">
        <w:rPr>
          <w:rFonts w:ascii="GHEA Grapalat" w:hAnsi="GHEA Grapalat" w:cs="Arial"/>
          <w:sz w:val="20"/>
          <w:lang w:val="af-ZA"/>
        </w:rPr>
        <w:t xml:space="preserve"> </w:t>
      </w:r>
      <w:r w:rsidRPr="00D908D4">
        <w:rPr>
          <w:rFonts w:ascii="GHEA Grapalat" w:hAnsi="GHEA Grapalat" w:cs="Sylfaen"/>
          <w:sz w:val="20"/>
        </w:rPr>
        <w:t>ստանալու</w:t>
      </w:r>
      <w:r w:rsidRPr="00D908D4">
        <w:rPr>
          <w:rFonts w:ascii="GHEA Grapalat" w:hAnsi="GHEA Grapalat" w:cs="Arial"/>
          <w:sz w:val="20"/>
          <w:lang w:val="af-ZA"/>
        </w:rPr>
        <w:t xml:space="preserve"> </w:t>
      </w:r>
      <w:r w:rsidRPr="00D908D4">
        <w:rPr>
          <w:rFonts w:ascii="GHEA Grapalat" w:hAnsi="GHEA Grapalat" w:cs="Sylfaen"/>
          <w:sz w:val="20"/>
        </w:rPr>
        <w:t>օրվան</w:t>
      </w:r>
      <w:r w:rsidRPr="00D908D4">
        <w:rPr>
          <w:rFonts w:ascii="GHEA Grapalat" w:hAnsi="GHEA Grapalat" w:cs="Arial"/>
          <w:sz w:val="20"/>
          <w:lang w:val="af-ZA"/>
        </w:rPr>
        <w:t xml:space="preserve"> </w:t>
      </w:r>
      <w:r w:rsidRPr="00D908D4">
        <w:rPr>
          <w:rFonts w:ascii="GHEA Grapalat" w:hAnsi="GHEA Grapalat" w:cs="Sylfaen"/>
          <w:sz w:val="20"/>
        </w:rPr>
        <w:t>հաջորդող</w:t>
      </w:r>
      <w:r w:rsidRPr="00D908D4">
        <w:rPr>
          <w:rFonts w:ascii="GHEA Grapalat" w:hAnsi="GHEA Grapalat" w:cs="Arial"/>
          <w:sz w:val="20"/>
          <w:lang w:val="af-ZA"/>
        </w:rPr>
        <w:t xml:space="preserve"> </w:t>
      </w:r>
      <w:r w:rsidRPr="00D908D4">
        <w:rPr>
          <w:rFonts w:ascii="GHEA Grapalat" w:hAnsi="GHEA Grapalat" w:cs="Sylfaen"/>
          <w:sz w:val="20"/>
        </w:rPr>
        <w:t>եր</w:t>
      </w:r>
      <w:r w:rsidR="00A93710" w:rsidRPr="00D908D4">
        <w:rPr>
          <w:rFonts w:ascii="GHEA Grapalat" w:hAnsi="GHEA Grapalat" w:cs="Sylfaen"/>
          <w:sz w:val="20"/>
        </w:rPr>
        <w:t>կու</w:t>
      </w:r>
      <w:r w:rsidRPr="00D908D4">
        <w:rPr>
          <w:rFonts w:ascii="GHEA Grapalat" w:hAnsi="GHEA Grapalat" w:cs="Arial"/>
          <w:sz w:val="20"/>
          <w:lang w:val="af-ZA"/>
        </w:rPr>
        <w:t xml:space="preserve"> </w:t>
      </w:r>
      <w:r w:rsidRPr="00D908D4">
        <w:rPr>
          <w:rFonts w:ascii="GHEA Grapalat" w:hAnsi="GHEA Grapalat" w:cs="Sylfaen"/>
          <w:sz w:val="20"/>
        </w:rPr>
        <w:t>օրացուցային</w:t>
      </w:r>
      <w:r w:rsidRPr="00D908D4">
        <w:rPr>
          <w:rFonts w:ascii="GHEA Grapalat" w:hAnsi="GHEA Grapalat" w:cs="Arial"/>
          <w:sz w:val="20"/>
          <w:lang w:val="af-ZA"/>
        </w:rPr>
        <w:t xml:space="preserve"> </w:t>
      </w:r>
      <w:r w:rsidRPr="00D908D4">
        <w:rPr>
          <w:rFonts w:ascii="GHEA Grapalat" w:hAnsi="GHEA Grapalat" w:cs="Sylfaen"/>
          <w:sz w:val="20"/>
        </w:rPr>
        <w:t>օրվա</w:t>
      </w:r>
      <w:r w:rsidRPr="00D908D4">
        <w:rPr>
          <w:rFonts w:ascii="GHEA Grapalat" w:hAnsi="GHEA Grapalat" w:cs="Arial"/>
          <w:sz w:val="20"/>
          <w:lang w:val="af-ZA"/>
        </w:rPr>
        <w:t xml:space="preserve"> </w:t>
      </w:r>
      <w:r w:rsidRPr="00D908D4">
        <w:rPr>
          <w:rFonts w:ascii="GHEA Grapalat" w:hAnsi="GHEA Grapalat" w:cs="Sylfaen"/>
          <w:sz w:val="20"/>
        </w:rPr>
        <w:t>ընթացքում</w:t>
      </w:r>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r w:rsidRPr="00D908D4">
        <w:rPr>
          <w:rFonts w:ascii="GHEA Grapalat" w:hAnsi="GHEA Grapalat" w:cs="Sylfaen"/>
          <w:sz w:val="20"/>
        </w:rPr>
        <w:t>Հարցման</w:t>
      </w:r>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r w:rsidRPr="00D908D4">
        <w:rPr>
          <w:rFonts w:ascii="GHEA Grapalat" w:hAnsi="GHEA Grapalat" w:cs="Sylfaen"/>
          <w:sz w:val="20"/>
        </w:rPr>
        <w:t>պարզաբանումների</w:t>
      </w:r>
      <w:r w:rsidRPr="00D908D4">
        <w:rPr>
          <w:rFonts w:ascii="GHEA Grapalat" w:hAnsi="GHEA Grapalat" w:cs="Arial"/>
          <w:sz w:val="20"/>
          <w:lang w:val="af-ZA"/>
        </w:rPr>
        <w:t xml:space="preserve"> </w:t>
      </w:r>
      <w:r w:rsidRPr="00D908D4">
        <w:rPr>
          <w:rFonts w:ascii="GHEA Grapalat" w:hAnsi="GHEA Grapalat" w:cs="Sylfaen"/>
          <w:sz w:val="20"/>
        </w:rPr>
        <w:t>բովանդակության</w:t>
      </w:r>
      <w:r w:rsidRPr="00D908D4">
        <w:rPr>
          <w:rFonts w:ascii="GHEA Grapalat" w:hAnsi="GHEA Grapalat" w:cs="Arial"/>
          <w:sz w:val="20"/>
          <w:lang w:val="af-ZA"/>
        </w:rPr>
        <w:t xml:space="preserve"> </w:t>
      </w:r>
      <w:r w:rsidRPr="00D908D4">
        <w:rPr>
          <w:rFonts w:ascii="GHEA Grapalat" w:hAnsi="GHEA Grapalat" w:cs="Sylfaen"/>
          <w:sz w:val="20"/>
        </w:rPr>
        <w:t>մասին</w:t>
      </w:r>
      <w:r w:rsidRPr="00D908D4">
        <w:rPr>
          <w:rFonts w:ascii="GHEA Grapalat" w:hAnsi="GHEA Grapalat" w:cs="Arial"/>
          <w:sz w:val="20"/>
          <w:lang w:val="af-ZA"/>
        </w:rPr>
        <w:t xml:space="preserve"> </w:t>
      </w:r>
      <w:r w:rsidRPr="00D908D4">
        <w:rPr>
          <w:rFonts w:ascii="GHEA Grapalat" w:hAnsi="GHEA Grapalat" w:cs="Sylfaen"/>
          <w:sz w:val="20"/>
        </w:rPr>
        <w:t>հայտարարությունը</w:t>
      </w:r>
      <w:r w:rsidRPr="00D908D4">
        <w:rPr>
          <w:rFonts w:ascii="GHEA Grapalat" w:hAnsi="GHEA Grapalat" w:cs="Arial"/>
          <w:sz w:val="20"/>
          <w:lang w:val="af-ZA"/>
        </w:rPr>
        <w:t xml:space="preserve"> </w:t>
      </w:r>
      <w:r w:rsidR="00781688" w:rsidRPr="00D908D4">
        <w:rPr>
          <w:rFonts w:ascii="GHEA Grapalat" w:hAnsi="GHEA Grapalat" w:cs="Arial"/>
          <w:sz w:val="20"/>
        </w:rPr>
        <w:t>պարզաբանումը</w:t>
      </w:r>
      <w:r w:rsidR="00781688" w:rsidRPr="00D908D4">
        <w:rPr>
          <w:rFonts w:ascii="GHEA Grapalat" w:hAnsi="GHEA Grapalat" w:cs="Arial"/>
          <w:sz w:val="20"/>
          <w:lang w:val="af-ZA"/>
        </w:rPr>
        <w:t xml:space="preserve"> </w:t>
      </w:r>
      <w:r w:rsidR="00781688" w:rsidRPr="00D908D4">
        <w:rPr>
          <w:rFonts w:ascii="GHEA Grapalat" w:hAnsi="GHEA Grapalat" w:cs="Arial"/>
          <w:sz w:val="20"/>
        </w:rPr>
        <w:t>տրամադրելու</w:t>
      </w:r>
      <w:r w:rsidR="00781688" w:rsidRPr="00D908D4">
        <w:rPr>
          <w:rFonts w:ascii="GHEA Grapalat" w:hAnsi="GHEA Grapalat" w:cs="Arial"/>
          <w:sz w:val="20"/>
          <w:lang w:val="af-ZA"/>
        </w:rPr>
        <w:t xml:space="preserve"> </w:t>
      </w:r>
      <w:r w:rsidR="00781688" w:rsidRPr="00D908D4">
        <w:rPr>
          <w:rFonts w:ascii="GHEA Grapalat" w:hAnsi="GHEA Grapalat" w:cs="Arial"/>
          <w:sz w:val="20"/>
        </w:rPr>
        <w:t>օրը</w:t>
      </w:r>
      <w:r w:rsidR="00781688" w:rsidRPr="00D908D4">
        <w:rPr>
          <w:rFonts w:ascii="GHEA Grapalat" w:hAnsi="GHEA Grapalat" w:cs="Arial"/>
          <w:sz w:val="20"/>
          <w:lang w:val="af-ZA"/>
        </w:rPr>
        <w:t xml:space="preserve"> </w:t>
      </w:r>
      <w:r w:rsidRPr="00D908D4">
        <w:rPr>
          <w:rFonts w:ascii="GHEA Grapalat" w:hAnsi="GHEA Grapalat" w:cs="Sylfaen"/>
          <w:sz w:val="20"/>
        </w:rPr>
        <w:t>հրապարակվում</w:t>
      </w:r>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r w:rsidR="00781688" w:rsidRPr="00D908D4">
        <w:rPr>
          <w:rFonts w:ascii="GHEA Grapalat" w:hAnsi="GHEA Grapalat" w:cs="Arial"/>
          <w:sz w:val="20"/>
        </w:rPr>
        <w:t>համակարգում</w:t>
      </w:r>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r w:rsidR="00757A3F" w:rsidRPr="00D908D4">
        <w:rPr>
          <w:rFonts w:ascii="GHEA Grapalat" w:hAnsi="GHEA Grapalat" w:cs="Sylfaen"/>
          <w:sz w:val="20"/>
          <w:lang w:val="ru-RU"/>
        </w:rPr>
        <w:t>հասցեով</w:t>
      </w:r>
      <w:r w:rsidR="00757A3F" w:rsidRPr="00D908D4">
        <w:rPr>
          <w:rFonts w:ascii="GHEA Grapalat" w:hAnsi="GHEA Grapalat" w:cs="Sylfaen"/>
          <w:sz w:val="20"/>
          <w:lang w:val="af-ZA"/>
        </w:rPr>
        <w:t xml:space="preserve"> </w:t>
      </w:r>
      <w:r w:rsidR="00757A3F" w:rsidRPr="00D908D4">
        <w:rPr>
          <w:rFonts w:ascii="GHEA Grapalat" w:hAnsi="GHEA Grapalat" w:cs="Sylfaen"/>
          <w:sz w:val="20"/>
        </w:rPr>
        <w:t>գործող</w:t>
      </w:r>
      <w:r w:rsidR="00757A3F" w:rsidRPr="00D908D4">
        <w:rPr>
          <w:rFonts w:ascii="GHEA Grapalat" w:hAnsi="GHEA Grapalat" w:cs="Sylfaen"/>
          <w:sz w:val="20"/>
          <w:lang w:val="af-ZA"/>
        </w:rPr>
        <w:t xml:space="preserve"> </w:t>
      </w:r>
      <w:r w:rsidR="00757A3F" w:rsidRPr="00D908D4">
        <w:rPr>
          <w:rFonts w:ascii="GHEA Grapalat" w:hAnsi="GHEA Grapalat" w:cs="Sylfaen"/>
          <w:sz w:val="20"/>
          <w:lang w:val="ru-RU"/>
        </w:rPr>
        <w:t>տեղեկագր</w:t>
      </w:r>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այսուհետ</w:t>
      </w:r>
      <w:r w:rsidR="009A73D5" w:rsidRPr="00D908D4">
        <w:rPr>
          <w:rFonts w:ascii="GHEA Grapalat" w:hAnsi="GHEA Grapalat" w:cs="Sylfaen"/>
          <w:sz w:val="20"/>
          <w:lang w:val="af-ZA"/>
        </w:rPr>
        <w:t xml:space="preserve">` </w:t>
      </w:r>
      <w:r w:rsidR="009A73D5" w:rsidRPr="00D908D4">
        <w:rPr>
          <w:rFonts w:ascii="GHEA Grapalat" w:hAnsi="GHEA Grapalat" w:cs="Sylfaen"/>
          <w:sz w:val="20"/>
          <w:lang w:val="ru-RU"/>
        </w:rPr>
        <w:t>տեղեկագիր</w:t>
      </w:r>
      <w:r w:rsidR="009A73D5"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Գնումների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բաժնի</w:t>
      </w:r>
      <w:r w:rsidR="00051B7F" w:rsidRPr="00D908D4">
        <w:rPr>
          <w:rFonts w:ascii="GHEA Grapalat" w:hAnsi="GHEA Grapalat" w:cs="Sylfaen"/>
          <w:sz w:val="20"/>
          <w:lang w:val="af-ZA"/>
        </w:rPr>
        <w:t xml:space="preserve"> </w:t>
      </w:r>
      <w:r w:rsidR="001C76F7" w:rsidRPr="00D908D4">
        <w:rPr>
          <w:rFonts w:ascii="GHEA Grapalat" w:hAnsi="GHEA Grapalat"/>
          <w:lang w:val="af-ZA"/>
        </w:rPr>
        <w:t>«</w:t>
      </w:r>
      <w:r w:rsidR="00051B7F" w:rsidRPr="00D908D4">
        <w:rPr>
          <w:rFonts w:ascii="GHEA Grapalat" w:hAnsi="GHEA Grapalat" w:cs="Sylfaen"/>
          <w:sz w:val="20"/>
        </w:rPr>
        <w:t>Հրավերների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պարզաբանումների</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վերաբերյալ</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հայտարարություններ</w:t>
      </w:r>
      <w:r w:rsidR="001C76F7" w:rsidRPr="00D908D4">
        <w:rPr>
          <w:rFonts w:ascii="GHEA Grapalat" w:hAnsi="GHEA Grapalat"/>
          <w:lang w:val="af-ZA"/>
        </w:rPr>
        <w:t>»</w:t>
      </w:r>
      <w:r w:rsidR="00051B7F" w:rsidRPr="00D908D4">
        <w:rPr>
          <w:rFonts w:ascii="GHEA Grapalat" w:hAnsi="GHEA Grapalat" w:cs="Sylfaen"/>
          <w:sz w:val="20"/>
          <w:lang w:val="af-ZA"/>
        </w:rPr>
        <w:t xml:space="preserve"> </w:t>
      </w:r>
      <w:r w:rsidR="00051B7F" w:rsidRPr="00D908D4">
        <w:rPr>
          <w:rFonts w:ascii="GHEA Grapalat" w:hAnsi="GHEA Grapalat" w:cs="Sylfaen"/>
          <w:sz w:val="20"/>
        </w:rPr>
        <w:t>ենթաբա</w:t>
      </w:r>
      <w:r w:rsidR="009A73D5" w:rsidRPr="00D908D4">
        <w:rPr>
          <w:rFonts w:ascii="GHEA Grapalat" w:hAnsi="GHEA Grapalat" w:cs="Sylfaen"/>
          <w:sz w:val="20"/>
        </w:rPr>
        <w:t>բաժնում</w:t>
      </w:r>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r w:rsidRPr="00D908D4">
        <w:rPr>
          <w:rFonts w:ascii="GHEA Grapalat" w:hAnsi="GHEA Grapalat" w:cs="Sylfaen"/>
          <w:sz w:val="20"/>
        </w:rPr>
        <w:t>առանց</w:t>
      </w:r>
      <w:r w:rsidRPr="00D908D4">
        <w:rPr>
          <w:rFonts w:ascii="GHEA Grapalat" w:hAnsi="GHEA Grapalat" w:cs="Arial"/>
          <w:sz w:val="20"/>
          <w:lang w:val="af-ZA"/>
        </w:rPr>
        <w:t xml:space="preserve"> </w:t>
      </w:r>
      <w:r w:rsidRPr="00D908D4">
        <w:rPr>
          <w:rFonts w:ascii="GHEA Grapalat" w:hAnsi="GHEA Grapalat" w:cs="Sylfaen"/>
          <w:sz w:val="20"/>
        </w:rPr>
        <w:t>նշելու</w:t>
      </w:r>
      <w:r w:rsidRPr="00D908D4">
        <w:rPr>
          <w:rFonts w:ascii="GHEA Grapalat" w:hAnsi="GHEA Grapalat" w:cs="Arial"/>
          <w:sz w:val="20"/>
          <w:lang w:val="af-ZA"/>
        </w:rPr>
        <w:t xml:space="preserve"> </w:t>
      </w:r>
      <w:r w:rsidRPr="00D908D4">
        <w:rPr>
          <w:rFonts w:ascii="GHEA Grapalat" w:hAnsi="GHEA Grapalat" w:cs="Sylfaen"/>
          <w:sz w:val="20"/>
        </w:rPr>
        <w:t>հարցումը</w:t>
      </w:r>
      <w:r w:rsidRPr="00D908D4">
        <w:rPr>
          <w:rFonts w:ascii="GHEA Grapalat" w:hAnsi="GHEA Grapalat" w:cs="Arial"/>
          <w:sz w:val="20"/>
          <w:lang w:val="af-ZA"/>
        </w:rPr>
        <w:t xml:space="preserve"> </w:t>
      </w:r>
      <w:r w:rsidRPr="00D908D4">
        <w:rPr>
          <w:rFonts w:ascii="GHEA Grapalat" w:hAnsi="GHEA Grapalat" w:cs="Sylfaen"/>
          <w:sz w:val="20"/>
        </w:rPr>
        <w:t>կատարած</w:t>
      </w:r>
      <w:r w:rsidRPr="00D908D4">
        <w:rPr>
          <w:rFonts w:ascii="GHEA Grapalat" w:hAnsi="GHEA Grapalat" w:cs="Arial"/>
          <w:sz w:val="20"/>
          <w:lang w:val="af-ZA"/>
        </w:rPr>
        <w:t xml:space="preserve"> </w:t>
      </w:r>
      <w:r w:rsidR="00051B7F" w:rsidRPr="00D908D4">
        <w:rPr>
          <w:rFonts w:ascii="GHEA Grapalat" w:hAnsi="GHEA Grapalat" w:cs="Arial"/>
          <w:sz w:val="20"/>
        </w:rPr>
        <w:t>մ</w:t>
      </w:r>
      <w:r w:rsidRPr="00D908D4">
        <w:rPr>
          <w:rFonts w:ascii="GHEA Grapalat" w:hAnsi="GHEA Grapalat" w:cs="Sylfaen"/>
          <w:sz w:val="20"/>
        </w:rPr>
        <w:t>ասնակցի</w:t>
      </w:r>
      <w:r w:rsidRPr="00D908D4">
        <w:rPr>
          <w:rFonts w:ascii="GHEA Grapalat" w:hAnsi="GHEA Grapalat" w:cs="Arial"/>
          <w:sz w:val="20"/>
          <w:lang w:val="af-ZA"/>
        </w:rPr>
        <w:t xml:space="preserve"> </w:t>
      </w:r>
      <w:r w:rsidRPr="00D908D4">
        <w:rPr>
          <w:rFonts w:ascii="GHEA Grapalat" w:hAnsi="GHEA Grapalat" w:cs="Sylfaen"/>
          <w:sz w:val="20"/>
        </w:rPr>
        <w:t>տվյալները</w:t>
      </w:r>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2A994A71"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r w:rsidRPr="00D908D4">
        <w:rPr>
          <w:rFonts w:ascii="GHEA Grapalat" w:hAnsi="GHEA Grapalat" w:cs="Sylfaen"/>
          <w:sz w:val="20"/>
          <w:lang w:val="ru-RU"/>
        </w:rPr>
        <w:t>Պարզաբանում</w:t>
      </w:r>
      <w:r w:rsidRPr="00D908D4">
        <w:rPr>
          <w:rFonts w:ascii="GHEA Grapalat" w:hAnsi="GHEA Grapalat" w:cs="Arial Unicode"/>
          <w:sz w:val="20"/>
          <w:lang w:val="af-ZA"/>
        </w:rPr>
        <w:t xml:space="preserve"> </w:t>
      </w:r>
      <w:r w:rsidRPr="00D908D4">
        <w:rPr>
          <w:rFonts w:ascii="GHEA Grapalat" w:hAnsi="GHEA Grapalat" w:cs="Sylfaen"/>
          <w:sz w:val="20"/>
          <w:lang w:val="ru-RU"/>
        </w:rPr>
        <w:t>չի</w:t>
      </w:r>
      <w:r w:rsidRPr="00D908D4">
        <w:rPr>
          <w:rFonts w:ascii="GHEA Grapalat" w:hAnsi="GHEA Grapalat" w:cs="Arial Unicode"/>
          <w:sz w:val="20"/>
          <w:lang w:val="af-ZA"/>
        </w:rPr>
        <w:t xml:space="preserve"> </w:t>
      </w:r>
      <w:r w:rsidRPr="00D908D4">
        <w:rPr>
          <w:rFonts w:ascii="GHEA Grapalat" w:hAnsi="GHEA Grapalat" w:cs="Sylfaen"/>
          <w:sz w:val="20"/>
          <w:lang w:val="ru-RU"/>
        </w:rPr>
        <w:t>տրամադրվում</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Pr="00D908D4">
        <w:rPr>
          <w:rFonts w:ascii="GHEA Grapalat" w:hAnsi="GHEA Grapalat" w:cs="Sylfaen"/>
          <w:sz w:val="20"/>
          <w:lang w:val="ru-RU"/>
        </w:rPr>
        <w:t>սույն</w:t>
      </w:r>
      <w:r w:rsidRPr="00D908D4">
        <w:rPr>
          <w:rFonts w:ascii="GHEA Grapalat" w:hAnsi="GHEA Grapalat" w:cs="Arial Unicode"/>
          <w:sz w:val="20"/>
          <w:lang w:val="af-ZA"/>
        </w:rPr>
        <w:t xml:space="preserve"> </w:t>
      </w:r>
      <w:r w:rsidRPr="00D908D4">
        <w:rPr>
          <w:rFonts w:ascii="GHEA Grapalat" w:hAnsi="GHEA Grapalat" w:cs="Sylfaen"/>
          <w:sz w:val="20"/>
        </w:rPr>
        <w:t>բաժն</w:t>
      </w:r>
      <w:r w:rsidRPr="00D908D4">
        <w:rPr>
          <w:rFonts w:ascii="GHEA Grapalat" w:hAnsi="GHEA Grapalat" w:cs="Sylfaen"/>
          <w:sz w:val="20"/>
          <w:lang w:val="ru-RU"/>
        </w:rPr>
        <w:t>ով</w:t>
      </w:r>
      <w:r w:rsidRPr="00D908D4">
        <w:rPr>
          <w:rFonts w:ascii="GHEA Grapalat" w:hAnsi="GHEA Grapalat" w:cs="Arial Unicode"/>
          <w:sz w:val="20"/>
          <w:lang w:val="af-ZA"/>
        </w:rPr>
        <w:t xml:space="preserve"> </w:t>
      </w:r>
      <w:r w:rsidRPr="00D908D4">
        <w:rPr>
          <w:rFonts w:ascii="GHEA Grapalat" w:hAnsi="GHEA Grapalat" w:cs="Sylfaen"/>
          <w:sz w:val="20"/>
          <w:lang w:val="ru-RU"/>
        </w:rPr>
        <w:t>սահմանված</w:t>
      </w:r>
      <w:r w:rsidRPr="00D908D4">
        <w:rPr>
          <w:rFonts w:ascii="GHEA Grapalat" w:hAnsi="GHEA Grapalat" w:cs="Arial Unicode"/>
          <w:sz w:val="20"/>
          <w:lang w:val="af-ZA"/>
        </w:rPr>
        <w:t xml:space="preserve"> </w:t>
      </w:r>
      <w:r w:rsidRPr="00D908D4">
        <w:rPr>
          <w:rFonts w:ascii="GHEA Grapalat" w:hAnsi="GHEA Grapalat" w:cs="Sylfaen"/>
          <w:sz w:val="20"/>
          <w:lang w:val="ru-RU"/>
        </w:rPr>
        <w:t>ժամկետի</w:t>
      </w:r>
      <w:r w:rsidRPr="00D908D4">
        <w:rPr>
          <w:rFonts w:ascii="GHEA Grapalat" w:hAnsi="GHEA Grapalat" w:cs="Arial Unicode"/>
          <w:sz w:val="20"/>
          <w:lang w:val="af-ZA"/>
        </w:rPr>
        <w:t xml:space="preserve"> </w:t>
      </w:r>
      <w:r w:rsidRPr="00D908D4">
        <w:rPr>
          <w:rFonts w:ascii="GHEA Grapalat" w:hAnsi="GHEA Grapalat" w:cs="Sylfaen"/>
          <w:sz w:val="20"/>
          <w:lang w:val="ru-RU"/>
        </w:rPr>
        <w:t>խախտմամբ</w:t>
      </w:r>
      <w:r w:rsidRPr="00D908D4">
        <w:rPr>
          <w:rFonts w:ascii="GHEA Grapalat" w:hAnsi="GHEA Grapalat" w:cs="Arial Unicode"/>
          <w:sz w:val="20"/>
          <w:lang w:val="af-ZA"/>
        </w:rPr>
        <w:t xml:space="preserve">, </w:t>
      </w:r>
      <w:r w:rsidRPr="00D908D4">
        <w:rPr>
          <w:rFonts w:ascii="GHEA Grapalat" w:hAnsi="GHEA Grapalat" w:cs="Sylfaen"/>
          <w:sz w:val="20"/>
          <w:lang w:val="ru-RU"/>
        </w:rPr>
        <w:t>ինչպես</w:t>
      </w:r>
      <w:r w:rsidRPr="00D908D4">
        <w:rPr>
          <w:rFonts w:ascii="GHEA Grapalat" w:hAnsi="GHEA Grapalat" w:cs="Arial Unicode"/>
          <w:sz w:val="20"/>
          <w:lang w:val="af-ZA"/>
        </w:rPr>
        <w:t xml:space="preserve"> </w:t>
      </w:r>
      <w:r w:rsidRPr="00D908D4">
        <w:rPr>
          <w:rFonts w:ascii="GHEA Grapalat" w:hAnsi="GHEA Grapalat" w:cs="Sylfaen"/>
          <w:sz w:val="20"/>
          <w:lang w:val="ru-RU"/>
        </w:rPr>
        <w:t>նաև</w:t>
      </w:r>
      <w:r w:rsidRPr="00D908D4">
        <w:rPr>
          <w:rFonts w:ascii="GHEA Grapalat" w:hAnsi="GHEA Grapalat" w:cs="Arial Unicode"/>
          <w:sz w:val="20"/>
          <w:lang w:val="af-ZA"/>
        </w:rPr>
        <w:t xml:space="preserve">, </w:t>
      </w:r>
      <w:r w:rsidRPr="00D908D4">
        <w:rPr>
          <w:rFonts w:ascii="GHEA Grapalat" w:hAnsi="GHEA Grapalat" w:cs="Sylfaen"/>
          <w:sz w:val="20"/>
          <w:lang w:val="ru-RU"/>
        </w:rPr>
        <w:t>եթե</w:t>
      </w:r>
      <w:r w:rsidRPr="00D908D4">
        <w:rPr>
          <w:rFonts w:ascii="GHEA Grapalat" w:hAnsi="GHEA Grapalat" w:cs="Arial Unicode"/>
          <w:sz w:val="20"/>
          <w:lang w:val="af-ZA"/>
        </w:rPr>
        <w:t xml:space="preserve"> </w:t>
      </w:r>
      <w:r w:rsidRPr="00D908D4">
        <w:rPr>
          <w:rFonts w:ascii="GHEA Grapalat" w:hAnsi="GHEA Grapalat" w:cs="Sylfaen"/>
          <w:sz w:val="20"/>
          <w:lang w:val="ru-RU"/>
        </w:rPr>
        <w:t>հարցումը</w:t>
      </w:r>
      <w:r w:rsidRPr="00D908D4">
        <w:rPr>
          <w:rFonts w:ascii="GHEA Grapalat" w:hAnsi="GHEA Grapalat" w:cs="Arial Unicode"/>
          <w:sz w:val="20"/>
          <w:lang w:val="af-ZA"/>
        </w:rPr>
        <w:t xml:space="preserve"> </w:t>
      </w:r>
      <w:r w:rsidRPr="00D908D4">
        <w:rPr>
          <w:rFonts w:ascii="GHEA Grapalat" w:hAnsi="GHEA Grapalat" w:cs="Sylfaen"/>
          <w:sz w:val="20"/>
          <w:lang w:val="ru-RU"/>
        </w:rPr>
        <w:t>դուրս</w:t>
      </w:r>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r w:rsidR="009A73D5" w:rsidRPr="00D908D4">
        <w:rPr>
          <w:rFonts w:ascii="GHEA Grapalat" w:hAnsi="GHEA Grapalat" w:cs="Arial Unicode"/>
          <w:sz w:val="20"/>
        </w:rPr>
        <w:t>սույն</w:t>
      </w:r>
      <w:r w:rsidR="009A73D5" w:rsidRPr="00D908D4">
        <w:rPr>
          <w:rFonts w:ascii="GHEA Grapalat" w:hAnsi="GHEA Grapalat" w:cs="Arial Unicode"/>
          <w:sz w:val="20"/>
          <w:lang w:val="af-ZA"/>
        </w:rPr>
        <w:t xml:space="preserve"> </w:t>
      </w:r>
      <w:r w:rsidRPr="00D908D4">
        <w:rPr>
          <w:rFonts w:ascii="GHEA Grapalat" w:hAnsi="GHEA Grapalat" w:cs="Sylfaen"/>
          <w:sz w:val="20"/>
          <w:lang w:val="ru-RU"/>
        </w:rPr>
        <w:t>հրավերի</w:t>
      </w:r>
      <w:r w:rsidRPr="00D908D4">
        <w:rPr>
          <w:rFonts w:ascii="GHEA Grapalat" w:hAnsi="GHEA Grapalat" w:cs="Arial Unicode"/>
          <w:sz w:val="20"/>
          <w:lang w:val="af-ZA"/>
        </w:rPr>
        <w:t xml:space="preserve"> </w:t>
      </w:r>
      <w:r w:rsidRPr="00D908D4">
        <w:rPr>
          <w:rFonts w:ascii="GHEA Grapalat" w:hAnsi="GHEA Grapalat" w:cs="Sylfaen"/>
          <w:sz w:val="20"/>
          <w:lang w:val="ru-RU"/>
        </w:rPr>
        <w:t>բովանդակության</w:t>
      </w:r>
      <w:r w:rsidRPr="00D908D4">
        <w:rPr>
          <w:rFonts w:ascii="GHEA Grapalat" w:hAnsi="GHEA Grapalat" w:cs="Arial Unicode"/>
          <w:sz w:val="20"/>
          <w:lang w:val="af-ZA"/>
        </w:rPr>
        <w:t xml:space="preserve"> </w:t>
      </w:r>
      <w:r w:rsidRPr="00D908D4">
        <w:rPr>
          <w:rFonts w:ascii="GHEA Grapalat" w:hAnsi="GHEA Grapalat" w:cs="Sylfaen"/>
          <w:sz w:val="20"/>
          <w:lang w:val="ru-RU"/>
        </w:rPr>
        <w:t>շրջանակից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կամ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եթե</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հարցումը</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վերաբերում</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r w:rsidR="005A16C6" w:rsidRPr="00D908D4">
        <w:rPr>
          <w:rFonts w:ascii="GHEA Grapalat" w:hAnsi="GHEA Grapalat" w:cs="Sylfaen"/>
          <w:sz w:val="20"/>
          <w:lang w:val="ru-RU"/>
        </w:rPr>
        <w:t>կողմից</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առաջարկվելիք</w:t>
      </w:r>
      <w:r w:rsidR="005A16C6" w:rsidRPr="00D908D4">
        <w:rPr>
          <w:rFonts w:ascii="GHEA Grapalat" w:hAnsi="GHEA Grapalat" w:cs="Sylfaen"/>
          <w:sz w:val="20"/>
          <w:lang w:val="af-ZA"/>
        </w:rPr>
        <w:t xml:space="preserve"> </w:t>
      </w:r>
      <w:r w:rsidR="001D5841">
        <w:rPr>
          <w:rFonts w:ascii="GHEA Grapalat" w:hAnsi="GHEA Grapalat" w:cs="Sylfaen"/>
          <w:sz w:val="20"/>
          <w:lang w:val="ru-RU"/>
        </w:rPr>
        <w:t>Նոր</w:t>
      </w:r>
      <w:r w:rsidR="001D5841" w:rsidRPr="001D5841">
        <w:rPr>
          <w:rFonts w:ascii="GHEA Grapalat" w:hAnsi="GHEA Grapalat" w:cs="Sylfaen"/>
          <w:sz w:val="20"/>
          <w:lang w:val="af-ZA"/>
        </w:rPr>
        <w:t xml:space="preserve"> </w:t>
      </w:r>
      <w:r w:rsidR="001D5841">
        <w:rPr>
          <w:rFonts w:ascii="GHEA Grapalat" w:hAnsi="GHEA Grapalat" w:cs="Sylfaen"/>
          <w:sz w:val="20"/>
          <w:lang w:val="ru-RU"/>
        </w:rPr>
        <w:t>Հաճըն</w:t>
      </w:r>
      <w:r w:rsidR="001D5841" w:rsidRPr="001D5841">
        <w:rPr>
          <w:rFonts w:ascii="GHEA Grapalat" w:hAnsi="GHEA Grapalat" w:cs="Sylfaen"/>
          <w:sz w:val="20"/>
          <w:lang w:val="af-ZA"/>
        </w:rPr>
        <w:t xml:space="preserve"> </w:t>
      </w:r>
      <w:r w:rsidR="001D5841">
        <w:rPr>
          <w:rFonts w:ascii="GHEA Grapalat" w:hAnsi="GHEA Grapalat" w:cs="Sylfaen"/>
          <w:sz w:val="20"/>
          <w:lang w:val="ru-RU"/>
        </w:rPr>
        <w:t>համայնքի</w:t>
      </w:r>
      <w:r w:rsidR="001D5841" w:rsidRPr="001D5841">
        <w:rPr>
          <w:rFonts w:ascii="GHEA Grapalat" w:hAnsi="GHEA Grapalat" w:cs="Sylfaen"/>
          <w:sz w:val="20"/>
          <w:lang w:val="af-ZA"/>
        </w:rPr>
        <w:t xml:space="preserve"> </w:t>
      </w:r>
      <w:r w:rsidR="001D5841">
        <w:rPr>
          <w:rFonts w:ascii="GHEA Grapalat" w:hAnsi="GHEA Grapalat" w:cs="Sylfaen"/>
          <w:sz w:val="20"/>
          <w:lang w:val="ru-RU"/>
        </w:rPr>
        <w:t>կարիքների</w:t>
      </w:r>
      <w:r w:rsidR="001D5841" w:rsidRPr="001D5841">
        <w:rPr>
          <w:rFonts w:ascii="GHEA Grapalat" w:hAnsi="GHEA Grapalat" w:cs="Sylfaen"/>
          <w:sz w:val="20"/>
          <w:lang w:val="af-ZA"/>
        </w:rPr>
        <w:t xml:space="preserve"> </w:t>
      </w:r>
      <w:r w:rsidR="001D5841">
        <w:rPr>
          <w:rFonts w:ascii="GHEA Grapalat" w:hAnsi="GHEA Grapalat" w:cs="Sylfaen"/>
          <w:sz w:val="20"/>
          <w:lang w:val="ru-RU"/>
        </w:rPr>
        <w:t>համար</w:t>
      </w:r>
      <w:r w:rsidR="001D5841" w:rsidRPr="001D5841">
        <w:rPr>
          <w:rFonts w:ascii="GHEA Grapalat" w:hAnsi="GHEA Grapalat" w:cs="Sylfaen"/>
          <w:sz w:val="20"/>
          <w:lang w:val="af-ZA"/>
        </w:rPr>
        <w:t xml:space="preserve">` </w:t>
      </w:r>
      <w:r w:rsidR="001D5841">
        <w:rPr>
          <w:rFonts w:ascii="GHEA Grapalat" w:hAnsi="GHEA Grapalat" w:cs="Sylfaen"/>
          <w:sz w:val="20"/>
          <w:lang w:val="ru-RU"/>
        </w:rPr>
        <w:t>լուսադիոդային</w:t>
      </w:r>
      <w:r w:rsidR="001D5841" w:rsidRPr="001D5841">
        <w:rPr>
          <w:rFonts w:ascii="GHEA Grapalat" w:hAnsi="GHEA Grapalat" w:cs="Sylfaen"/>
          <w:sz w:val="20"/>
          <w:lang w:val="af-ZA"/>
        </w:rPr>
        <w:t xml:space="preserve"> </w:t>
      </w:r>
      <w:r w:rsidR="001D5841">
        <w:rPr>
          <w:rFonts w:ascii="GHEA Grapalat" w:hAnsi="GHEA Grapalat" w:cs="Sylfaen"/>
          <w:sz w:val="20"/>
          <w:lang w:val="ru-RU"/>
        </w:rPr>
        <w:t>լուսատուների</w:t>
      </w:r>
      <w:r w:rsidR="001D5841" w:rsidRPr="001D5841">
        <w:rPr>
          <w:rFonts w:ascii="GHEA Grapalat" w:hAnsi="GHEA Grapalat" w:cs="Sylfaen"/>
          <w:sz w:val="20"/>
          <w:lang w:val="af-ZA"/>
        </w:rPr>
        <w:t xml:space="preserve"> </w:t>
      </w:r>
      <w:r w:rsidR="001D5841">
        <w:rPr>
          <w:rFonts w:ascii="GHEA Grapalat" w:hAnsi="GHEA Grapalat" w:cs="Sylfaen"/>
          <w:sz w:val="20"/>
          <w:lang w:val="ru-RU"/>
        </w:rPr>
        <w:t>ձեռքբերման</w:t>
      </w:r>
      <w:r w:rsidR="001D5841" w:rsidRPr="001D5841">
        <w:rPr>
          <w:rFonts w:ascii="GHEA Grapalat" w:hAnsi="GHEA Grapalat" w:cs="Sylfaen"/>
          <w:sz w:val="20"/>
          <w:lang w:val="af-ZA"/>
        </w:rPr>
        <w:t xml:space="preserve"> </w:t>
      </w:r>
      <w:r w:rsidR="001D5841">
        <w:rPr>
          <w:rFonts w:ascii="GHEA Grapalat" w:hAnsi="GHEA Grapalat" w:cs="Sylfaen"/>
          <w:sz w:val="20"/>
          <w:lang w:val="ru-RU"/>
        </w:rPr>
        <w:t>նպատակով</w:t>
      </w:r>
      <w:r w:rsidR="001D5841" w:rsidRPr="001D5841">
        <w:rPr>
          <w:rFonts w:ascii="GHEA Grapalat" w:hAnsi="GHEA Grapalat" w:cs="Sylfaen"/>
          <w:sz w:val="20"/>
          <w:lang w:val="af-ZA"/>
        </w:rPr>
        <w:t xml:space="preserve">  </w:t>
      </w:r>
      <w:r w:rsidR="001D5841">
        <w:rPr>
          <w:rFonts w:ascii="GHEA Grapalat" w:hAnsi="GHEA Grapalat" w:cs="Sylfaen"/>
          <w:sz w:val="20"/>
          <w:lang w:val="ru-RU"/>
        </w:rPr>
        <w:t>հայտարարված</w:t>
      </w:r>
      <w:r w:rsidR="001D5841" w:rsidRPr="001D5841">
        <w:rPr>
          <w:rFonts w:ascii="GHEA Grapalat" w:hAnsi="GHEA Grapalat" w:cs="Sylfaen"/>
          <w:sz w:val="20"/>
          <w:lang w:val="af-ZA"/>
        </w:rPr>
        <w:t xml:space="preserve"> </w:t>
      </w:r>
      <w:r w:rsidR="001D5841">
        <w:rPr>
          <w:rFonts w:ascii="GHEA Grapalat" w:hAnsi="GHEA Grapalat" w:cs="Sylfaen"/>
          <w:sz w:val="20"/>
          <w:lang w:val="ru-RU"/>
        </w:rPr>
        <w:t>էլեկտրոնային</w:t>
      </w:r>
      <w:r w:rsidR="001D5841" w:rsidRPr="001D5841">
        <w:rPr>
          <w:rFonts w:ascii="GHEA Grapalat" w:hAnsi="GHEA Grapalat" w:cs="Sylfaen"/>
          <w:sz w:val="20"/>
          <w:lang w:val="af-ZA"/>
        </w:rPr>
        <w:t xml:space="preserve"> </w:t>
      </w:r>
      <w:r w:rsidR="001D5841">
        <w:rPr>
          <w:rFonts w:ascii="GHEA Grapalat" w:hAnsi="GHEA Grapalat" w:cs="Sylfaen"/>
          <w:sz w:val="20"/>
          <w:lang w:val="ru-RU"/>
        </w:rPr>
        <w:t>աճուրդ</w:t>
      </w:r>
      <w:r w:rsidR="001D5841" w:rsidRPr="001D5841">
        <w:rPr>
          <w:rFonts w:ascii="GHEA Grapalat" w:hAnsi="GHEA Grapalat" w:cs="Sylfaen"/>
          <w:sz w:val="20"/>
          <w:lang w:val="af-ZA"/>
        </w:rPr>
        <w:t xml:space="preserve"> </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սույն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հրավերով</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նախատեսված</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տեխնիկական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բնութագրերին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համարժեքության</w:t>
      </w:r>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համա</w:t>
      </w:r>
      <w:r w:rsidR="005A16C6" w:rsidRPr="00D908D4">
        <w:rPr>
          <w:rFonts w:ascii="GHEA Grapalat" w:hAnsi="GHEA Grapalat" w:cs="Sylfaen"/>
          <w:sz w:val="20"/>
          <w:lang w:val="af-ZA"/>
        </w:rPr>
        <w:softHyphen/>
      </w:r>
      <w:r w:rsidR="005A16C6" w:rsidRPr="00D908D4">
        <w:rPr>
          <w:rFonts w:ascii="GHEA Grapalat" w:hAnsi="GHEA Grapalat" w:cs="Sylfaen"/>
          <w:sz w:val="20"/>
          <w:lang w:val="ru-RU"/>
        </w:rPr>
        <w:t>պատասխանությանը</w:t>
      </w:r>
      <w:r w:rsidR="004D5671" w:rsidRPr="00D908D4">
        <w:rPr>
          <w:rFonts w:ascii="GHEA Grapalat" w:hAnsi="GHEA Grapalat" w:cs="Tahoma"/>
          <w:sz w:val="20"/>
        </w:rPr>
        <w:t>։</w:t>
      </w:r>
      <w:r w:rsidRPr="00D908D4">
        <w:rPr>
          <w:rFonts w:ascii="GHEA Grapalat" w:hAnsi="GHEA Grapalat" w:cs="Arial Unicode"/>
          <w:sz w:val="20"/>
          <w:lang w:val="af-ZA"/>
        </w:rPr>
        <w:t xml:space="preserve"> </w:t>
      </w:r>
      <w:r w:rsidR="00A4729F" w:rsidRPr="00D908D4">
        <w:rPr>
          <w:rFonts w:ascii="GHEA Grapalat" w:hAnsi="GHEA Grapalat"/>
          <w:sz w:val="20"/>
          <w:szCs w:val="20"/>
        </w:rPr>
        <w:t>Ընդ</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որում</w:t>
      </w:r>
      <w:r w:rsidR="00A4729F" w:rsidRPr="00D908D4">
        <w:rPr>
          <w:rFonts w:ascii="GHEA Grapalat" w:hAnsi="GHEA Grapalat"/>
          <w:sz w:val="20"/>
          <w:szCs w:val="20"/>
          <w:lang w:val="af-ZA"/>
        </w:rPr>
        <w:t xml:space="preserve">, </w:t>
      </w:r>
      <w:r w:rsidR="00051B7F" w:rsidRPr="00D908D4">
        <w:rPr>
          <w:rFonts w:ascii="GHEA Grapalat" w:hAnsi="GHEA Grapalat"/>
          <w:sz w:val="20"/>
          <w:szCs w:val="20"/>
        </w:rPr>
        <w:t>մ</w:t>
      </w:r>
      <w:r w:rsidR="00A4729F" w:rsidRPr="00D908D4">
        <w:rPr>
          <w:rFonts w:ascii="GHEA Grapalat" w:hAnsi="GHEA Grapalat"/>
          <w:sz w:val="20"/>
          <w:szCs w:val="20"/>
        </w:rPr>
        <w:t>ասնակիցը</w:t>
      </w:r>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r w:rsidR="00A4729F" w:rsidRPr="00D908D4">
        <w:rPr>
          <w:rFonts w:ascii="GHEA Grapalat" w:hAnsi="GHEA Grapalat"/>
          <w:sz w:val="20"/>
          <w:szCs w:val="20"/>
        </w:rPr>
        <w:t>ծանուցվում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պարզաբանում</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չտրամադրելու</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հիմքերի</w:t>
      </w:r>
      <w:r w:rsidR="00A4729F" w:rsidRPr="00D908D4">
        <w:rPr>
          <w:rFonts w:ascii="GHEA Grapalat" w:hAnsi="GHEA Grapalat"/>
          <w:sz w:val="20"/>
          <w:szCs w:val="20"/>
          <w:lang w:val="af-ZA"/>
        </w:rPr>
        <w:t xml:space="preserve"> </w:t>
      </w:r>
      <w:r w:rsidR="00A4729F" w:rsidRPr="00D908D4">
        <w:rPr>
          <w:rFonts w:ascii="GHEA Grapalat" w:hAnsi="GHEA Grapalat"/>
          <w:sz w:val="20"/>
          <w:szCs w:val="20"/>
        </w:rPr>
        <w:t>մասին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հարցումը</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ստանալու</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հաջորդող</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երկու</w:t>
      </w:r>
      <w:r w:rsidR="00A4729F" w:rsidRPr="00D908D4">
        <w:rPr>
          <w:rFonts w:ascii="GHEA Grapalat" w:hAnsi="GHEA Grapalat" w:cs="Sylfaen"/>
          <w:sz w:val="20"/>
          <w:szCs w:val="20"/>
          <w:lang w:val="af-ZA"/>
        </w:rPr>
        <w:t xml:space="preserve"> </w:t>
      </w:r>
      <w:r w:rsidR="00A4729F" w:rsidRPr="00D908D4">
        <w:rPr>
          <w:rFonts w:ascii="GHEA Grapalat" w:hAnsi="GHEA Grapalat" w:cs="Sylfaen"/>
          <w:sz w:val="20"/>
          <w:szCs w:val="20"/>
        </w:rPr>
        <w:t>օրացուցային</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օրվա</w:t>
      </w:r>
      <w:r w:rsidR="00A4729F" w:rsidRPr="00D908D4">
        <w:rPr>
          <w:rFonts w:ascii="GHEA Grapalat" w:hAnsi="GHEA Grapalat"/>
          <w:sz w:val="20"/>
          <w:szCs w:val="20"/>
          <w:lang w:val="af-ZA"/>
        </w:rPr>
        <w:t xml:space="preserve"> </w:t>
      </w:r>
      <w:r w:rsidR="00A4729F" w:rsidRPr="00D908D4">
        <w:rPr>
          <w:rFonts w:ascii="GHEA Grapalat" w:hAnsi="GHEA Grapalat" w:cs="Sylfaen"/>
          <w:sz w:val="20"/>
          <w:szCs w:val="20"/>
        </w:rPr>
        <w:t>ընթացքում</w:t>
      </w:r>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r w:rsidRPr="00D908D4">
        <w:rPr>
          <w:rFonts w:ascii="GHEA Grapalat" w:hAnsi="GHEA Grapalat" w:cs="Sylfaen"/>
          <w:sz w:val="20"/>
          <w:lang w:val="ru-RU"/>
        </w:rPr>
        <w:t>Հայտերի</w:t>
      </w:r>
      <w:r w:rsidRPr="00D908D4">
        <w:rPr>
          <w:rFonts w:ascii="GHEA Grapalat" w:hAnsi="GHEA Grapalat" w:cs="Arial Unicode"/>
          <w:sz w:val="20"/>
          <w:lang w:val="af-ZA"/>
        </w:rPr>
        <w:t xml:space="preserve"> </w:t>
      </w:r>
      <w:r w:rsidRPr="00D908D4">
        <w:rPr>
          <w:rFonts w:ascii="GHEA Grapalat" w:hAnsi="GHEA Grapalat" w:cs="Sylfaen"/>
          <w:sz w:val="20"/>
          <w:lang w:val="ru-RU"/>
        </w:rPr>
        <w:t>ներկայացման</w:t>
      </w:r>
      <w:r w:rsidRPr="00D908D4">
        <w:rPr>
          <w:rFonts w:ascii="GHEA Grapalat" w:hAnsi="GHEA Grapalat" w:cs="Arial Unicode"/>
          <w:sz w:val="20"/>
          <w:lang w:val="af-ZA"/>
        </w:rPr>
        <w:t xml:space="preserve"> </w:t>
      </w:r>
      <w:r w:rsidRPr="00D908D4">
        <w:rPr>
          <w:rFonts w:ascii="GHEA Grapalat" w:hAnsi="GHEA Grapalat" w:cs="Sylfaen"/>
          <w:sz w:val="20"/>
          <w:lang w:val="ru-RU"/>
        </w:rPr>
        <w:t>վերջնաժամկետը</w:t>
      </w:r>
      <w:r w:rsidRPr="00D908D4">
        <w:rPr>
          <w:rFonts w:ascii="GHEA Grapalat" w:hAnsi="GHEA Grapalat" w:cs="Arial Unicode"/>
          <w:sz w:val="20"/>
          <w:lang w:val="af-ZA"/>
        </w:rPr>
        <w:t xml:space="preserve"> </w:t>
      </w:r>
      <w:r w:rsidRPr="00D908D4">
        <w:rPr>
          <w:rFonts w:ascii="GHEA Grapalat" w:hAnsi="GHEA Grapalat" w:cs="Sylfaen"/>
          <w:sz w:val="20"/>
          <w:lang w:val="ru-RU"/>
        </w:rPr>
        <w:t>լրանալուց</w:t>
      </w:r>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r w:rsidRPr="00D908D4">
        <w:rPr>
          <w:rFonts w:ascii="GHEA Grapalat" w:hAnsi="GHEA Grapalat" w:cs="Sylfaen"/>
          <w:sz w:val="20"/>
          <w:lang w:val="ru-RU"/>
        </w:rPr>
        <w:t>օրացուցային</w:t>
      </w:r>
      <w:r w:rsidRPr="00D908D4">
        <w:rPr>
          <w:rFonts w:ascii="GHEA Grapalat" w:hAnsi="GHEA Grapalat" w:cs="Arial Unicode"/>
          <w:sz w:val="20"/>
          <w:lang w:val="af-ZA"/>
        </w:rPr>
        <w:t xml:space="preserve"> </w:t>
      </w:r>
      <w:r w:rsidRPr="00D908D4">
        <w:rPr>
          <w:rFonts w:ascii="GHEA Grapalat" w:hAnsi="GHEA Grapalat" w:cs="Sylfaen"/>
          <w:sz w:val="20"/>
          <w:lang w:val="ru-RU"/>
        </w:rPr>
        <w:t>օր</w:t>
      </w:r>
      <w:r w:rsidRPr="00D908D4">
        <w:rPr>
          <w:rFonts w:ascii="GHEA Grapalat" w:hAnsi="GHEA Grapalat" w:cs="Arial Unicode"/>
          <w:sz w:val="20"/>
          <w:lang w:val="af-ZA"/>
        </w:rPr>
        <w:t xml:space="preserve"> </w:t>
      </w:r>
      <w:r w:rsidRPr="00D908D4">
        <w:rPr>
          <w:rFonts w:ascii="GHEA Grapalat" w:hAnsi="GHEA Grapalat" w:cs="Sylfaen"/>
          <w:sz w:val="20"/>
          <w:lang w:val="ru-RU"/>
        </w:rPr>
        <w:t>առաջ</w:t>
      </w:r>
      <w:r w:rsidRPr="00D908D4">
        <w:rPr>
          <w:rFonts w:ascii="GHEA Grapalat" w:hAnsi="GHEA Grapalat" w:cs="Arial Unicode"/>
          <w:sz w:val="20"/>
          <w:lang w:val="af-ZA"/>
        </w:rPr>
        <w:t xml:space="preserve"> </w:t>
      </w:r>
      <w:r w:rsidRPr="00D908D4">
        <w:rPr>
          <w:rFonts w:ascii="GHEA Grapalat" w:hAnsi="GHEA Grapalat" w:cs="Sylfaen"/>
          <w:sz w:val="20"/>
          <w:lang w:val="ru-RU"/>
        </w:rPr>
        <w:t>հրավերում</w:t>
      </w:r>
      <w:r w:rsidRPr="00D908D4">
        <w:rPr>
          <w:rFonts w:ascii="GHEA Grapalat" w:hAnsi="GHEA Grapalat" w:cs="Arial Unicode"/>
          <w:sz w:val="20"/>
          <w:lang w:val="af-ZA"/>
        </w:rPr>
        <w:t xml:space="preserve"> </w:t>
      </w:r>
      <w:r w:rsidRPr="00D908D4">
        <w:rPr>
          <w:rFonts w:ascii="GHEA Grapalat" w:hAnsi="GHEA Grapalat" w:cs="Sylfaen"/>
          <w:sz w:val="20"/>
          <w:lang w:val="ru-RU"/>
        </w:rPr>
        <w:t>կարող</w:t>
      </w:r>
      <w:r w:rsidRPr="00D908D4">
        <w:rPr>
          <w:rFonts w:ascii="GHEA Grapalat" w:hAnsi="GHEA Grapalat" w:cs="Arial Unicode"/>
          <w:sz w:val="20"/>
          <w:lang w:val="af-ZA"/>
        </w:rPr>
        <w:t xml:space="preserve"> </w:t>
      </w:r>
      <w:r w:rsidRPr="00D908D4">
        <w:rPr>
          <w:rFonts w:ascii="GHEA Grapalat" w:hAnsi="GHEA Grapalat" w:cs="Sylfaen"/>
          <w:sz w:val="20"/>
          <w:lang w:val="ru-RU"/>
        </w:rPr>
        <w:t>են</w:t>
      </w:r>
      <w:r w:rsidRPr="00D908D4">
        <w:rPr>
          <w:rFonts w:ascii="GHEA Grapalat" w:hAnsi="GHEA Grapalat" w:cs="Arial Unicode"/>
          <w:sz w:val="20"/>
          <w:lang w:val="af-ZA"/>
        </w:rPr>
        <w:t xml:space="preserve"> </w:t>
      </w:r>
      <w:r w:rsidRPr="00D908D4">
        <w:rPr>
          <w:rFonts w:ascii="GHEA Grapalat" w:hAnsi="GHEA Grapalat" w:cs="Sylfaen"/>
          <w:sz w:val="20"/>
          <w:lang w:val="ru-RU"/>
        </w:rPr>
        <w:t>կատարվել</w:t>
      </w:r>
      <w:r w:rsidRPr="00D908D4">
        <w:rPr>
          <w:rFonts w:ascii="GHEA Grapalat" w:hAnsi="GHEA Grapalat" w:cs="Arial Unicode"/>
          <w:sz w:val="20"/>
          <w:lang w:val="af-ZA"/>
        </w:rPr>
        <w:t xml:space="preserve"> </w:t>
      </w:r>
      <w:r w:rsidRPr="00D908D4">
        <w:rPr>
          <w:rFonts w:ascii="GHEA Grapalat" w:hAnsi="GHEA Grapalat" w:cs="Sylfaen"/>
          <w:sz w:val="20"/>
          <w:lang w:val="ru-RU"/>
        </w:rPr>
        <w:t>փոփոխություններ</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որոնք</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նույն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օրը</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հրապարակվում</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են</w:t>
      </w:r>
      <w:r w:rsidR="009337E7" w:rsidRPr="00D908D4">
        <w:rPr>
          <w:rFonts w:ascii="GHEA Grapalat" w:hAnsi="GHEA Grapalat" w:cs="Sylfaen"/>
          <w:sz w:val="20"/>
          <w:lang w:val="af-ZA"/>
        </w:rPr>
        <w:t xml:space="preserve"> </w:t>
      </w:r>
      <w:r w:rsidR="009337E7" w:rsidRPr="00D908D4">
        <w:rPr>
          <w:rFonts w:ascii="GHEA Grapalat" w:hAnsi="GHEA Grapalat" w:cs="Sylfaen"/>
          <w:sz w:val="20"/>
        </w:rPr>
        <w:t>տեղեկագրում</w:t>
      </w:r>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2436D144" w14:textId="77777777" w:rsidR="00B051BE" w:rsidRPr="00D908D4" w:rsidRDefault="00096865" w:rsidP="000058C9">
      <w:pPr>
        <w:autoSpaceDE w:val="0"/>
        <w:autoSpaceDN w:val="0"/>
        <w:adjustRightInd w:val="0"/>
        <w:ind w:firstLine="567"/>
        <w:jc w:val="both"/>
        <w:rPr>
          <w:rFonts w:ascii="GHEA Grapalat" w:hAnsi="GHEA Grapalat" w:cs="Arial Unicode"/>
          <w:sz w:val="20"/>
          <w:lang w:val="hy-AM"/>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00051B7F" w:rsidRPr="00D908D4">
        <w:rPr>
          <w:rFonts w:ascii="GHEA Grapalat" w:hAnsi="GHEA Grapalat" w:cs="Sylfaen"/>
          <w:sz w:val="20"/>
          <w:lang w:val="hy-AM"/>
        </w:rPr>
        <w:t>մ</w:t>
      </w:r>
      <w:r w:rsidRPr="00D908D4">
        <w:rPr>
          <w:rFonts w:ascii="GHEA Grapalat" w:hAnsi="GHEA Grapalat" w:cs="Sylfaen"/>
          <w:sz w:val="20"/>
          <w:lang w:val="hy-AM"/>
        </w:rPr>
        <w:t>ասնակիցները</w:t>
      </w:r>
      <w:r w:rsidRPr="00D908D4">
        <w:rPr>
          <w:rFonts w:ascii="GHEA Grapalat" w:hAnsi="GHEA Grapalat" w:cs="Arial Unicode"/>
          <w:sz w:val="20"/>
          <w:lang w:val="hy-AM"/>
        </w:rPr>
        <w:t xml:space="preserve"> </w:t>
      </w:r>
      <w:r w:rsidRPr="00D908D4">
        <w:rPr>
          <w:rFonts w:ascii="GHEA Grapalat" w:hAnsi="GHEA Grapalat" w:cs="Sylfaen"/>
          <w:sz w:val="20"/>
          <w:lang w:val="hy-AM"/>
        </w:rPr>
        <w:t>պարտավոր</w:t>
      </w:r>
      <w:r w:rsidRPr="00D908D4">
        <w:rPr>
          <w:rFonts w:ascii="GHEA Grapalat" w:hAnsi="GHEA Grapalat" w:cs="Arial Unicode"/>
          <w:sz w:val="20"/>
          <w:lang w:val="hy-AM"/>
        </w:rPr>
        <w:t xml:space="preserve"> </w:t>
      </w:r>
      <w:r w:rsidRPr="00D908D4">
        <w:rPr>
          <w:rFonts w:ascii="GHEA Grapalat" w:hAnsi="GHEA Grapalat" w:cs="Sylfaen"/>
          <w:sz w:val="20"/>
          <w:lang w:val="hy-AM"/>
        </w:rPr>
        <w:t>են</w:t>
      </w:r>
      <w:r w:rsidRPr="00D908D4">
        <w:rPr>
          <w:rFonts w:ascii="GHEA Grapalat" w:hAnsi="GHEA Grapalat" w:cs="Arial Unicode"/>
          <w:sz w:val="20"/>
          <w:lang w:val="hy-AM"/>
        </w:rPr>
        <w:t xml:space="preserve"> </w:t>
      </w:r>
      <w:r w:rsidRPr="00D908D4">
        <w:rPr>
          <w:rFonts w:ascii="GHEA Grapalat" w:hAnsi="GHEA Grapalat" w:cs="Sylfaen"/>
          <w:sz w:val="20"/>
          <w:lang w:val="hy-AM"/>
        </w:rPr>
        <w:t>երկարաձգել</w:t>
      </w:r>
      <w:r w:rsidRPr="00D908D4">
        <w:rPr>
          <w:rFonts w:ascii="GHEA Grapalat" w:hAnsi="GHEA Grapalat" w:cs="Arial Unicode"/>
          <w:sz w:val="20"/>
          <w:lang w:val="hy-AM"/>
        </w:rPr>
        <w:t xml:space="preserve"> </w:t>
      </w:r>
      <w:r w:rsidRPr="00D908D4">
        <w:rPr>
          <w:rFonts w:ascii="GHEA Grapalat" w:hAnsi="GHEA Grapalat" w:cs="Sylfaen"/>
          <w:sz w:val="20"/>
          <w:lang w:val="hy-AM"/>
        </w:rPr>
        <w:t>իրենց</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ներկայացրած</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ապահովման</w:t>
      </w:r>
      <w:r w:rsidRPr="00D908D4">
        <w:rPr>
          <w:rFonts w:ascii="GHEA Grapalat" w:hAnsi="GHEA Grapalat" w:cs="Arial Unicode"/>
          <w:sz w:val="20"/>
          <w:lang w:val="hy-AM"/>
        </w:rPr>
        <w:t xml:space="preserve"> </w:t>
      </w:r>
      <w:r w:rsidR="00781688" w:rsidRPr="00D908D4">
        <w:rPr>
          <w:rFonts w:ascii="GHEA Grapalat" w:hAnsi="GHEA Grapalat" w:cs="Arial Unicode"/>
          <w:sz w:val="20"/>
          <w:lang w:val="hy-AM"/>
        </w:rPr>
        <w:t xml:space="preserve">վավերականության </w:t>
      </w:r>
      <w:r w:rsidRPr="00D908D4">
        <w:rPr>
          <w:rFonts w:ascii="GHEA Grapalat" w:hAnsi="GHEA Grapalat" w:cs="Sylfaen"/>
          <w:sz w:val="20"/>
          <w:lang w:val="hy-AM"/>
        </w:rPr>
        <w:t>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կամ</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w:t>
      </w:r>
      <w:r w:rsidRPr="00D908D4">
        <w:rPr>
          <w:rFonts w:ascii="GHEA Grapalat" w:hAnsi="GHEA Grapalat" w:cs="Arial Unicode"/>
          <w:sz w:val="20"/>
          <w:lang w:val="hy-AM"/>
        </w:rPr>
        <w:t xml:space="preserve"> </w:t>
      </w:r>
      <w:r w:rsidRPr="00D908D4">
        <w:rPr>
          <w:rFonts w:ascii="GHEA Grapalat" w:hAnsi="GHEA Grapalat" w:cs="Sylfaen"/>
          <w:sz w:val="20"/>
          <w:lang w:val="hy-AM"/>
        </w:rPr>
        <w:t>հայտի</w:t>
      </w:r>
      <w:r w:rsidRPr="00D908D4">
        <w:rPr>
          <w:rFonts w:ascii="GHEA Grapalat" w:hAnsi="GHEA Grapalat" w:cs="Arial Unicode"/>
          <w:sz w:val="20"/>
          <w:lang w:val="hy-AM"/>
        </w:rPr>
        <w:t xml:space="preserve"> </w:t>
      </w:r>
      <w:r w:rsidRPr="00D908D4">
        <w:rPr>
          <w:rFonts w:ascii="GHEA Grapalat" w:hAnsi="GHEA Grapalat" w:cs="Sylfaen"/>
          <w:sz w:val="20"/>
          <w:lang w:val="hy-AM"/>
        </w:rPr>
        <w:t>նոր</w:t>
      </w:r>
      <w:r w:rsidRPr="00D908D4">
        <w:rPr>
          <w:rFonts w:ascii="GHEA Grapalat" w:hAnsi="GHEA Grapalat" w:cs="Arial Unicode"/>
          <w:sz w:val="20"/>
          <w:lang w:val="hy-AM"/>
        </w:rPr>
        <w:t xml:space="preserve"> </w:t>
      </w:r>
      <w:r w:rsidRPr="00D908D4">
        <w:rPr>
          <w:rFonts w:ascii="GHEA Grapalat" w:hAnsi="GHEA Grapalat" w:cs="Sylfaen"/>
          <w:sz w:val="20"/>
          <w:lang w:val="hy-AM"/>
        </w:rPr>
        <w:t>ապահովում</w:t>
      </w:r>
      <w:r w:rsidR="007853D3" w:rsidRPr="00D908D4">
        <w:rPr>
          <w:rFonts w:ascii="GHEA Grapalat" w:hAnsi="GHEA Grapalat" w:cs="Sylfaen"/>
          <w:sz w:val="20"/>
          <w:lang w:val="hy-AM"/>
        </w:rPr>
        <w:t>, եթե սույն հրավերով սահմանված է հայտի ապահովում ներկայացնելու պահանջ</w:t>
      </w:r>
      <w:r w:rsidR="009337E7" w:rsidRPr="00D908D4">
        <w:rPr>
          <w:rFonts w:ascii="GHEA Grapalat" w:hAnsi="GHEA Grapalat" w:cs="Sylfaen"/>
          <w:sz w:val="20"/>
          <w:lang w:val="hy-AM"/>
        </w:rPr>
        <w:t>:</w:t>
      </w:r>
      <w:r w:rsidRPr="00D908D4">
        <w:rPr>
          <w:rFonts w:ascii="GHEA Grapalat" w:hAnsi="GHEA Grapalat" w:cs="Arial Unicode"/>
          <w:sz w:val="20"/>
          <w:lang w:val="hy-AM"/>
        </w:rPr>
        <w:t xml:space="preserve"> </w:t>
      </w:r>
    </w:p>
    <w:p w14:paraId="6606EC90" w14:textId="77777777" w:rsidR="000058C9" w:rsidRPr="00D908D4" w:rsidRDefault="000058C9" w:rsidP="000058C9">
      <w:pPr>
        <w:autoSpaceDE w:val="0"/>
        <w:autoSpaceDN w:val="0"/>
        <w:adjustRightInd w:val="0"/>
        <w:ind w:firstLine="567"/>
        <w:jc w:val="both"/>
        <w:rPr>
          <w:rFonts w:ascii="GHEA Grapalat" w:hAnsi="GHEA Grapalat"/>
          <w:b/>
          <w:sz w:val="20"/>
          <w:lang w:val="hy-AM"/>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129CBE90" w:rsidR="008B1605" w:rsidRPr="00D908D4" w:rsidRDefault="00096865"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D27D00">
        <w:rPr>
          <w:rFonts w:ascii="GHEA Grapalat" w:hAnsi="GHEA Grapalat" w:cs="Sylfaen"/>
          <w:szCs w:val="24"/>
          <w:lang w:val="hy-AM"/>
        </w:rPr>
        <w:t>1</w:t>
      </w:r>
      <w:r w:rsidR="00D27D00" w:rsidRPr="00D27D00">
        <w:rPr>
          <w:rFonts w:ascii="GHEA Grapalat" w:hAnsi="GHEA Grapalat" w:cs="Sylfaen"/>
          <w:szCs w:val="24"/>
          <w:lang w:val="hy-AM"/>
        </w:rPr>
        <w:t>1</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A33449">
        <w:rPr>
          <w:rFonts w:ascii="GHEA Grapalat" w:hAnsi="GHEA Grapalat" w:cs="Sylfaen"/>
          <w:szCs w:val="24"/>
          <w:lang w:val="hy-AM"/>
        </w:rPr>
        <w:t>«</w:t>
      </w:r>
      <w:r w:rsidR="007F26CD" w:rsidRPr="007F26CD">
        <w:rPr>
          <w:rFonts w:ascii="GHEA Grapalat" w:hAnsi="GHEA Grapalat" w:cs="Sylfaen"/>
          <w:sz w:val="24"/>
          <w:szCs w:val="24"/>
          <w:lang w:val="hy-AM"/>
        </w:rPr>
        <w:t>16</w:t>
      </w:r>
      <w:r w:rsidR="00DB49FC">
        <w:rPr>
          <w:rFonts w:ascii="GHEA Grapalat" w:hAnsi="GHEA Grapalat" w:cs="Sylfaen"/>
          <w:sz w:val="24"/>
          <w:szCs w:val="24"/>
          <w:lang w:val="hy-AM"/>
        </w:rPr>
        <w:t>:</w:t>
      </w:r>
      <w:r w:rsidR="007F26CD" w:rsidRPr="007F26CD">
        <w:rPr>
          <w:rFonts w:ascii="GHEA Grapalat" w:hAnsi="GHEA Grapalat" w:cs="Sylfaen"/>
          <w:sz w:val="24"/>
          <w:szCs w:val="24"/>
          <w:lang w:val="hy-AM"/>
        </w:rPr>
        <w:t>0</w:t>
      </w:r>
      <w:r w:rsidR="00DB49FC">
        <w:rPr>
          <w:rFonts w:ascii="GHEA Grapalat" w:hAnsi="GHEA Grapalat" w:cs="Sylfaen"/>
          <w:sz w:val="24"/>
          <w:szCs w:val="24"/>
          <w:lang w:val="hy-AM"/>
        </w:rPr>
        <w:t xml:space="preserve">0 </w:t>
      </w:r>
      <w:r w:rsidR="00A76C15" w:rsidRPr="00B819A5">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BodyTextIndent2"/>
        <w:spacing w:line="240" w:lineRule="auto"/>
        <w:ind w:firstLine="567"/>
        <w:rPr>
          <w:rFonts w:ascii="GHEA Grapalat" w:hAnsi="GHEA Grapalat" w:cs="Sylfaen"/>
          <w:szCs w:val="24"/>
          <w:lang w:val="hy-AM"/>
        </w:rPr>
      </w:pPr>
      <w:bookmarkStart w:id="6"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lastRenderedPageBreak/>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BodyTextIndent2"/>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BodyTextIndent3"/>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BodyTextIndent2"/>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3DF5679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w:t>
      </w:r>
      <w:r w:rsidR="00737D93" w:rsidRPr="00DF6138">
        <w:rPr>
          <w:rFonts w:ascii="GHEA Grapalat" w:hAnsi="GHEA Grapalat" w:cs="Sylfaen"/>
          <w:sz w:val="20"/>
          <w:szCs w:val="24"/>
          <w:lang w:val="hy-AM" w:eastAsia="en-US"/>
        </w:rPr>
        <w:t xml:space="preserve">ն նշանը, ֆիրմային </w:t>
      </w:r>
      <w:r w:rsidR="00737D93" w:rsidRPr="00113342">
        <w:rPr>
          <w:rFonts w:ascii="GHEA Grapalat" w:hAnsi="GHEA Grapalat" w:cs="Sylfaen"/>
          <w:sz w:val="20"/>
          <w:szCs w:val="24"/>
          <w:lang w:val="hy-AM" w:eastAsia="en-US"/>
        </w:rPr>
        <w:t xml:space="preserve">անվանումը, </w:t>
      </w:r>
      <w:r w:rsidR="00E85351" w:rsidRPr="00113342">
        <w:rPr>
          <w:rFonts w:ascii="GHEA Grapalat" w:hAnsi="GHEA Grapalat" w:cs="Sylfaen"/>
          <w:sz w:val="20"/>
          <w:szCs w:val="24"/>
          <w:lang w:val="hy-AM" w:eastAsia="en-US"/>
        </w:rPr>
        <w:t>մոդելը</w:t>
      </w:r>
      <w:r w:rsidR="006140C8" w:rsidRPr="00113342">
        <w:rPr>
          <w:rFonts w:ascii="GHEA Grapalat" w:hAnsi="GHEA Grapalat" w:cs="Sylfaen"/>
          <w:sz w:val="20"/>
          <w:szCs w:val="24"/>
          <w:lang w:val="hy-AM" w:eastAsia="en-US"/>
        </w:rPr>
        <w:t xml:space="preserve"> </w:t>
      </w:r>
      <w:r w:rsidR="00737D93" w:rsidRPr="00113342">
        <w:rPr>
          <w:rFonts w:ascii="GHEA Grapalat" w:hAnsi="GHEA Grapalat" w:cs="Sylfaen"/>
          <w:sz w:val="20"/>
          <w:szCs w:val="24"/>
          <w:lang w:val="hy-AM" w:eastAsia="en-US"/>
        </w:rPr>
        <w:t>և արտադրողի անվանումը (այսուհետ՝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FootnoteReference"/>
          <w:rFonts w:ascii="GHEA Grapalat" w:hAnsi="GHEA Grapalat" w:cs="Sylfaen"/>
          <w:color w:val="FFFFFF"/>
          <w:sz w:val="20"/>
          <w:szCs w:val="24"/>
          <w:lang w:val="hy-AM" w:eastAsia="en-US"/>
        </w:rPr>
        <w:footnoteReference w:id="2"/>
      </w:r>
      <w:bookmarkEnd w:id="7"/>
    </w:p>
    <w:p w14:paraId="5F0F5D99" w14:textId="72363C81" w:rsidR="006C3115" w:rsidRPr="00D908D4" w:rsidRDefault="00F53525" w:rsidP="00EF3662">
      <w:pPr>
        <w:ind w:firstLine="567"/>
        <w:jc w:val="both"/>
        <w:rPr>
          <w:rFonts w:ascii="GHEA Grapalat" w:hAnsi="GHEA Grapalat" w:cs="Sylfaen"/>
          <w:color w:val="FFFFFF"/>
          <w:sz w:val="20"/>
          <w:lang w:val="hy-AM"/>
        </w:rPr>
      </w:pPr>
      <w:r w:rsidRPr="00A33449">
        <w:rPr>
          <w:rFonts w:ascii="GHEA Grapalat" w:hAnsi="GHEA Grapalat" w:cs="Sylfaen"/>
          <w:sz w:val="20"/>
          <w:lang w:val="hy-AM"/>
        </w:rPr>
        <w:t>4)</w:t>
      </w:r>
      <w:r w:rsidR="006938AA" w:rsidRPr="00A33449">
        <w:rPr>
          <w:rStyle w:val="FootnoteReference"/>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8"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14828250" w14:textId="77777777" w:rsidR="00B819A5" w:rsidRDefault="00B819A5" w:rsidP="00EF3662">
      <w:pPr>
        <w:jc w:val="center"/>
        <w:rPr>
          <w:rFonts w:ascii="GHEA Grapalat" w:hAnsi="GHEA Grapalat"/>
          <w:b/>
          <w:sz w:val="20"/>
          <w:lang w:val="es-ES"/>
        </w:rPr>
      </w:pPr>
    </w:p>
    <w:p w14:paraId="446C1420" w14:textId="2EA895AB"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r w:rsidR="00CE0F62" w:rsidRPr="00D908D4">
        <w:rPr>
          <w:rFonts w:ascii="GHEA Grapalat" w:hAnsi="GHEA Grapalat" w:cs="Sylfaen"/>
          <w:sz w:val="20"/>
          <w:szCs w:val="24"/>
          <w:lang w:eastAsia="en-US"/>
        </w:rPr>
        <w:t>պայմանագրի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կատարման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համար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առաջարկվող</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ընդհանուր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գնով</w:t>
      </w:r>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D908D4">
        <w:rPr>
          <w:rFonts w:ascii="GHEA Grapalat" w:hAnsi="GHEA Grapalat" w:cs="Sylfaen"/>
          <w:sz w:val="20"/>
          <w:szCs w:val="24"/>
          <w:lang w:eastAsia="en-US"/>
        </w:rPr>
        <w:t>Արժեքի</w:t>
      </w:r>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գնային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ru-RU"/>
        </w:rPr>
        <w:t>առաջարկում</w:t>
      </w:r>
      <w:r w:rsidR="00A45946" w:rsidRPr="00D908D4">
        <w:rPr>
          <w:rFonts w:ascii="GHEA Grapalat" w:hAnsi="GHEA Grapalat" w:cs="Sylfaen"/>
          <w:sz w:val="20"/>
          <w:szCs w:val="24"/>
          <w:lang w:val="hy-AM" w:eastAsia="en-US"/>
        </w:rPr>
        <w:t xml:space="preserve"> առանձնացված տողով </w:t>
      </w:r>
      <w:r w:rsidR="00CE0F62" w:rsidRPr="00D908D4">
        <w:rPr>
          <w:rFonts w:ascii="GHEA Grapalat" w:hAnsi="GHEA Grapalat" w:cs="Sylfaen"/>
          <w:sz w:val="20"/>
          <w:szCs w:val="24"/>
          <w:lang w:eastAsia="en-US"/>
        </w:rPr>
        <w:t>համակարգը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արտացոլում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գումարի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ավտոմատ</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նպատակով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մասնակիցը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պարտադիր</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կարգով</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գնային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առաջարկում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նշում</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հարկի</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դրույքաչափը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r w:rsidR="00CE0F62" w:rsidRPr="00D908D4">
        <w:rPr>
          <w:rFonts w:ascii="GHEA Grapalat" w:hAnsi="GHEA Grapalat" w:cs="Sylfaen"/>
          <w:sz w:val="20"/>
          <w:szCs w:val="24"/>
          <w:lang w:eastAsia="en-US"/>
        </w:rPr>
        <w:t>ու</w:t>
      </w:r>
      <w:r w:rsidR="00CE0F62" w:rsidRPr="00D908D4">
        <w:rPr>
          <w:rFonts w:ascii="GHEA Grapalat" w:hAnsi="GHEA Grapalat" w:cs="Sylfaen"/>
          <w:sz w:val="20"/>
          <w:szCs w:val="24"/>
          <w:lang w:val="hy-AM" w:eastAsia="en-US"/>
        </w:rPr>
        <w:t xml:space="preserve"> համեմատումն իրականացվում </w:t>
      </w:r>
      <w:r w:rsidR="00CE0F62" w:rsidRPr="00D908D4">
        <w:rPr>
          <w:rFonts w:ascii="GHEA Grapalat" w:hAnsi="GHEA Grapalat" w:cs="Sylfaen"/>
          <w:sz w:val="20"/>
          <w:szCs w:val="24"/>
          <w:lang w:eastAsia="en-US"/>
        </w:rPr>
        <w:t>են</w:t>
      </w:r>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r w:rsidR="00CE0F62" w:rsidRPr="00D908D4">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2D6CB925"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ՀՀ ռեզիդենտ չհանդիսացող մասնակիցները գնային առաջարկները կարող են ներկայացնել ԱՄՆ դո</w:t>
      </w:r>
      <w:r w:rsidR="00074D41" w:rsidRPr="00D908D4">
        <w:rPr>
          <w:rFonts w:ascii="GHEA Grapalat" w:hAnsi="GHEA Grapalat"/>
          <w:sz w:val="20"/>
          <w:lang w:val="es-ES"/>
        </w:rPr>
        <w:t>լ</w:t>
      </w:r>
      <w:r w:rsidRPr="00D908D4">
        <w:rPr>
          <w:rFonts w:ascii="GHEA Grapalat" w:hAnsi="GHEA Grapalat"/>
          <w:sz w:val="20"/>
          <w:lang w:val="es-ES"/>
        </w:rPr>
        <w:t>լարով, եվրոյով և ռուսական ռուբլիով, որոնք համեմատվում</w:t>
      </w:r>
      <w:r w:rsidRPr="00D908D4">
        <w:rPr>
          <w:rFonts w:ascii="GHEA Grapalat" w:hAnsi="GHEA Grapalat" w:cs="Sylfaen"/>
          <w:sz w:val="20"/>
          <w:lang w:val="es-ES"/>
        </w:rPr>
        <w:t xml:space="preserve"> </w:t>
      </w:r>
      <w:r w:rsidRPr="00D908D4">
        <w:rPr>
          <w:rFonts w:ascii="GHEA Grapalat" w:hAnsi="GHEA Grapalat" w:cs="Sylfaen"/>
          <w:sz w:val="20"/>
        </w:rPr>
        <w:t>են</w:t>
      </w:r>
      <w:r w:rsidRPr="00D908D4">
        <w:rPr>
          <w:rFonts w:ascii="GHEA Grapalat" w:hAnsi="GHEA Grapalat" w:cs="Sylfaen"/>
          <w:sz w:val="20"/>
          <w:lang w:val="es-ES"/>
        </w:rPr>
        <w:t xml:space="preserve"> </w:t>
      </w:r>
      <w:r w:rsidRPr="00D908D4">
        <w:rPr>
          <w:rFonts w:ascii="GHEA Grapalat" w:hAnsi="GHEA Grapalat" w:cs="Sylfaen"/>
          <w:sz w:val="20"/>
        </w:rPr>
        <w:t>Հայաստանի</w:t>
      </w:r>
      <w:r w:rsidRPr="00D908D4">
        <w:rPr>
          <w:rFonts w:ascii="GHEA Grapalat" w:hAnsi="GHEA Grapalat" w:cs="Sylfaen"/>
          <w:sz w:val="20"/>
          <w:lang w:val="es-ES"/>
        </w:rPr>
        <w:t xml:space="preserve"> </w:t>
      </w:r>
      <w:r w:rsidRPr="00D908D4">
        <w:rPr>
          <w:rFonts w:ascii="GHEA Grapalat" w:hAnsi="GHEA Grapalat" w:cs="Sylfaen"/>
          <w:sz w:val="20"/>
        </w:rPr>
        <w:t>Հանրապետության</w:t>
      </w:r>
      <w:r w:rsidRPr="00D908D4">
        <w:rPr>
          <w:rFonts w:ascii="GHEA Grapalat" w:hAnsi="GHEA Grapalat" w:cs="Sylfaen"/>
          <w:sz w:val="20"/>
          <w:lang w:val="es-ES"/>
        </w:rPr>
        <w:t xml:space="preserve"> </w:t>
      </w:r>
      <w:r w:rsidRPr="00D908D4">
        <w:rPr>
          <w:rFonts w:ascii="GHEA Grapalat" w:hAnsi="GHEA Grapalat" w:cs="Sylfaen"/>
          <w:sz w:val="20"/>
        </w:rPr>
        <w:t>դրամով</w:t>
      </w:r>
      <w:r w:rsidRPr="00D908D4">
        <w:rPr>
          <w:rFonts w:ascii="GHEA Grapalat" w:hAnsi="GHEA Grapalat" w:cs="Sylfaen"/>
          <w:sz w:val="20"/>
          <w:lang w:val="es-ES"/>
        </w:rPr>
        <w:t xml:space="preserve">, </w:t>
      </w:r>
      <w:r w:rsidRPr="00D908D4">
        <w:rPr>
          <w:rFonts w:ascii="GHEA Grapalat" w:hAnsi="GHEA Grapalat" w:cs="Sylfaen"/>
          <w:sz w:val="20"/>
          <w:lang w:val="hy-AM"/>
        </w:rPr>
        <w:t>դոլար</w:t>
      </w:r>
      <w:r w:rsidRPr="00766975">
        <w:rPr>
          <w:rFonts w:ascii="GHEA Grapalat" w:hAnsi="GHEA Grapalat" w:cs="Sylfaen"/>
          <w:sz w:val="20"/>
          <w:lang w:val="hy-AM"/>
        </w:rPr>
        <w:t>՝</w:t>
      </w:r>
      <w:r w:rsidR="00074D41" w:rsidRPr="00766975">
        <w:rPr>
          <w:rFonts w:ascii="GHEA Grapalat" w:hAnsi="GHEA Grapalat" w:cs="Sylfaen"/>
          <w:sz w:val="20"/>
          <w:lang w:val="es-ES"/>
        </w:rPr>
        <w:t xml:space="preserve"> </w:t>
      </w:r>
      <w:r w:rsidR="00766975" w:rsidRPr="00766975">
        <w:rPr>
          <w:rFonts w:ascii="GHEA Grapalat" w:hAnsi="GHEA Grapalat" w:cs="Sylfaen"/>
          <w:sz w:val="20"/>
          <w:u w:val="single"/>
          <w:lang w:val="es-ES"/>
        </w:rPr>
        <w:t>389.94</w:t>
      </w:r>
      <w:r w:rsidR="00074D41" w:rsidRPr="00766975">
        <w:rPr>
          <w:rFonts w:ascii="GHEA Grapalat" w:hAnsi="GHEA Grapalat" w:cs="Sylfaen"/>
          <w:sz w:val="20"/>
          <w:lang w:val="es-ES"/>
        </w:rPr>
        <w:t xml:space="preserve"> </w:t>
      </w:r>
      <w:r w:rsidR="00074D41" w:rsidRPr="00766975">
        <w:rPr>
          <w:rFonts w:ascii="GHEA Grapalat" w:hAnsi="GHEA Grapalat" w:cs="Sylfaen"/>
          <w:sz w:val="20"/>
        </w:rPr>
        <w:t>դրամ</w:t>
      </w:r>
      <w:r w:rsidR="00074D41" w:rsidRPr="00766975">
        <w:rPr>
          <w:rFonts w:ascii="GHEA Grapalat" w:hAnsi="GHEA Grapalat" w:cs="Sylfaen"/>
          <w:sz w:val="20"/>
          <w:lang w:val="es-ES"/>
        </w:rPr>
        <w:t xml:space="preserve">, </w:t>
      </w:r>
      <w:r w:rsidR="00074D41" w:rsidRPr="00766975">
        <w:rPr>
          <w:rFonts w:ascii="GHEA Grapalat" w:hAnsi="GHEA Grapalat" w:cs="Sylfaen"/>
          <w:sz w:val="20"/>
        </w:rPr>
        <w:t>ռուսական</w:t>
      </w:r>
      <w:r w:rsidR="00074D41" w:rsidRPr="00766975">
        <w:rPr>
          <w:rFonts w:ascii="GHEA Grapalat" w:hAnsi="GHEA Grapalat" w:cs="Sylfaen"/>
          <w:sz w:val="20"/>
          <w:lang w:val="es-ES"/>
        </w:rPr>
        <w:t xml:space="preserve"> </w:t>
      </w:r>
      <w:r w:rsidR="00074D41" w:rsidRPr="00766975">
        <w:rPr>
          <w:rFonts w:ascii="GHEA Grapalat" w:hAnsi="GHEA Grapalat" w:cs="Sylfaen"/>
          <w:sz w:val="20"/>
        </w:rPr>
        <w:t>ռուբլի՝</w:t>
      </w:r>
      <w:r w:rsidR="00074D41" w:rsidRPr="00766975">
        <w:rPr>
          <w:rFonts w:ascii="GHEA Grapalat" w:hAnsi="GHEA Grapalat" w:cs="Sylfaen"/>
          <w:sz w:val="20"/>
          <w:lang w:val="es-ES"/>
        </w:rPr>
        <w:t xml:space="preserve"> </w:t>
      </w:r>
      <w:r w:rsidR="00766975" w:rsidRPr="00766975">
        <w:rPr>
          <w:rFonts w:ascii="GHEA Grapalat" w:hAnsi="GHEA Grapalat" w:cs="Sylfaen"/>
          <w:sz w:val="20"/>
          <w:u w:val="single"/>
          <w:lang w:val="es-ES"/>
        </w:rPr>
        <w:t>4.8</w:t>
      </w:r>
      <w:r w:rsidR="00074D41" w:rsidRPr="00766975">
        <w:rPr>
          <w:rFonts w:ascii="GHEA Grapalat" w:hAnsi="GHEA Grapalat" w:cs="Sylfaen"/>
          <w:sz w:val="20"/>
          <w:lang w:val="es-ES"/>
        </w:rPr>
        <w:t xml:space="preserve"> </w:t>
      </w:r>
      <w:r w:rsidR="00074D41" w:rsidRPr="00766975">
        <w:rPr>
          <w:rFonts w:ascii="GHEA Grapalat" w:hAnsi="GHEA Grapalat" w:cs="Sylfaen"/>
          <w:sz w:val="20"/>
        </w:rPr>
        <w:t>դրամ</w:t>
      </w:r>
      <w:r w:rsidR="00074D41" w:rsidRPr="00766975">
        <w:rPr>
          <w:rFonts w:ascii="GHEA Grapalat" w:hAnsi="GHEA Grapalat" w:cs="Sylfaen"/>
          <w:sz w:val="20"/>
          <w:lang w:val="es-ES"/>
        </w:rPr>
        <w:t xml:space="preserve">, </w:t>
      </w:r>
      <w:r w:rsidR="00074D41" w:rsidRPr="00766975">
        <w:rPr>
          <w:rFonts w:ascii="GHEA Grapalat" w:hAnsi="GHEA Grapalat" w:cs="Sylfaen"/>
          <w:sz w:val="20"/>
        </w:rPr>
        <w:t>եվրո՝</w:t>
      </w:r>
      <w:r w:rsidR="00074D41" w:rsidRPr="00766975">
        <w:rPr>
          <w:rFonts w:ascii="GHEA Grapalat" w:hAnsi="GHEA Grapalat" w:cs="Sylfaen"/>
          <w:sz w:val="20"/>
          <w:lang w:val="es-ES"/>
        </w:rPr>
        <w:t xml:space="preserve"> </w:t>
      </w:r>
      <w:r w:rsidR="00766975" w:rsidRPr="00766975">
        <w:rPr>
          <w:rFonts w:ascii="GHEA Grapalat" w:hAnsi="GHEA Grapalat" w:cs="Sylfaen"/>
          <w:sz w:val="20"/>
          <w:u w:val="single"/>
          <w:lang w:val="es-ES"/>
        </w:rPr>
        <w:t>443.01</w:t>
      </w:r>
      <w:r w:rsidR="00074D41" w:rsidRPr="00D908D4">
        <w:rPr>
          <w:rFonts w:ascii="GHEA Grapalat" w:hAnsi="GHEA Grapalat" w:cs="Sylfaen"/>
          <w:sz w:val="20"/>
          <w:lang w:val="es-ES"/>
        </w:rPr>
        <w:t xml:space="preserve"> </w:t>
      </w:r>
      <w:r w:rsidR="00074D41" w:rsidRPr="00D908D4">
        <w:rPr>
          <w:rFonts w:ascii="GHEA Grapalat" w:hAnsi="GHEA Grapalat" w:cs="Sylfaen"/>
          <w:sz w:val="20"/>
        </w:rPr>
        <w:t>դրամ</w:t>
      </w:r>
      <w:r w:rsidR="00074D41" w:rsidRPr="00D908D4">
        <w:rPr>
          <w:rFonts w:ascii="GHEA Grapalat" w:hAnsi="GHEA Grapalat" w:cs="Sylfaen"/>
          <w:sz w:val="20"/>
          <w:lang w:val="es-ES"/>
        </w:rPr>
        <w:t xml:space="preserve">  </w:t>
      </w:r>
      <w:r w:rsidRPr="00D908D4">
        <w:rPr>
          <w:rFonts w:ascii="GHEA Grapalat" w:hAnsi="GHEA Grapalat" w:cs="Sylfaen"/>
          <w:sz w:val="20"/>
        </w:rPr>
        <w:t>փոխարժեքով</w:t>
      </w:r>
      <w:r w:rsidRPr="00D908D4">
        <w:rPr>
          <w:rFonts w:ascii="GHEA Grapalat" w:hAnsi="GHEA Grapalat" w:cs="Sylfaen"/>
          <w:sz w:val="20"/>
          <w:lang w:val="es-ES"/>
        </w:rPr>
        <w:t>:</w:t>
      </w:r>
    </w:p>
    <w:p w14:paraId="295A7278" w14:textId="77777777" w:rsidR="00096865" w:rsidRPr="00D908D4" w:rsidRDefault="00096865" w:rsidP="00EF3662">
      <w:pPr>
        <w:pStyle w:val="BodyTextIndent2"/>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BodyTextIndent"/>
        <w:spacing w:line="240" w:lineRule="auto"/>
        <w:ind w:firstLine="567"/>
        <w:rPr>
          <w:rFonts w:ascii="GHEA Grapalat" w:hAnsi="GHEA Grapalat"/>
          <w:b/>
          <w:lang w:val="af-ZA"/>
        </w:rPr>
      </w:pPr>
    </w:p>
    <w:p w14:paraId="6201C770"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վավեր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համապատասխան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կնքումը</w:t>
      </w:r>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կողմից</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մերժումը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r w:rsidR="00096865" w:rsidRPr="00D908D4">
        <w:rPr>
          <w:rFonts w:ascii="GHEA Grapalat" w:hAnsi="GHEA Grapalat" w:cs="Sylfaen"/>
          <w:i w:val="0"/>
          <w:szCs w:val="24"/>
          <w:lang w:val="ru-RU"/>
        </w:rPr>
        <w:t>ընթացակարգը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չկայացած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հայտարարվելը</w:t>
      </w:r>
      <w:r w:rsidR="004D5671" w:rsidRPr="00D908D4">
        <w:rPr>
          <w:rFonts w:ascii="GHEA Grapalat" w:hAnsi="GHEA Grapalat" w:cs="Sylfaen"/>
          <w:i w:val="0"/>
          <w:szCs w:val="24"/>
          <w:lang w:val="ru-RU"/>
        </w:rPr>
        <w:t>։</w:t>
      </w:r>
    </w:p>
    <w:p w14:paraId="794D0E58" w14:textId="77777777" w:rsidR="00096865" w:rsidRPr="00D908D4" w:rsidRDefault="00220C7C"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Օրենքի</w:t>
      </w:r>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r w:rsidR="00096865" w:rsidRPr="00D908D4">
        <w:rPr>
          <w:rFonts w:ascii="GHEA Grapalat" w:hAnsi="GHEA Grapalat" w:cs="Sylfaen"/>
          <w:i w:val="0"/>
          <w:szCs w:val="24"/>
          <w:lang w:val="ru-RU"/>
        </w:rPr>
        <w:t>րդ</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հոդվածի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w:t>
      </w:r>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r w:rsidR="00096865" w:rsidRPr="00D908D4">
        <w:rPr>
          <w:rFonts w:ascii="GHEA Grapalat" w:hAnsi="GHEA Grapalat" w:cs="Sylfaen"/>
          <w:i w:val="0"/>
          <w:szCs w:val="24"/>
          <w:lang w:val="ru-RU"/>
        </w:rPr>
        <w:t>ասնակիցը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r w:rsidR="00096865" w:rsidRPr="00D908D4">
        <w:rPr>
          <w:rFonts w:ascii="GHEA Grapalat" w:hAnsi="GHEA Grapalat" w:cs="Sylfaen"/>
          <w:i w:val="0"/>
          <w:szCs w:val="24"/>
          <w:lang w:val="ru-RU"/>
        </w:rPr>
        <w:t>կետում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նշված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ներկայացման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վերջնաժամկետը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հետ</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վերցնել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իր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հայտը</w:t>
      </w:r>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0D15900D" w14:textId="77777777" w:rsidR="00096865" w:rsidRPr="00D908D4" w:rsidRDefault="00096865" w:rsidP="00EF3662">
      <w:pPr>
        <w:ind w:firstLine="567"/>
        <w:jc w:val="both"/>
        <w:rPr>
          <w:rFonts w:ascii="GHEA Grapalat" w:hAnsi="GHEA Grapalat"/>
          <w:b/>
          <w:sz w:val="20"/>
          <w:lang w:val="af-ZA"/>
        </w:rPr>
      </w:pPr>
    </w:p>
    <w:p w14:paraId="1653C0E4" w14:textId="198EEA61" w:rsidR="00096865" w:rsidRPr="00D908D4" w:rsidRDefault="00B819A5" w:rsidP="00EF3662">
      <w:pPr>
        <w:ind w:firstLine="567"/>
        <w:jc w:val="both"/>
        <w:rPr>
          <w:rFonts w:ascii="GHEA Grapalat" w:hAnsi="GHEA Grapalat" w:cs="Sylfaen"/>
          <w:sz w:val="20"/>
          <w:lang w:val="af-ZA"/>
        </w:rPr>
      </w:pPr>
      <w:r w:rsidRPr="00DF64F7">
        <w:rPr>
          <w:rFonts w:ascii="GHEA Grapalat" w:hAnsi="GHEA Grapalat"/>
          <w:sz w:val="20"/>
          <w:lang w:val="af-ZA"/>
        </w:rPr>
        <w:t xml:space="preserve"> </w:t>
      </w: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r w:rsidR="00AF4C20" w:rsidRPr="00D908D4">
        <w:rPr>
          <w:rFonts w:ascii="GHEA Grapalat" w:hAnsi="GHEA Grapalat" w:cs="Sylfaen"/>
          <w:sz w:val="20"/>
        </w:rPr>
        <w:t>Եթե</w:t>
      </w:r>
      <w:r w:rsidR="00AF4C20"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բողոքարկվել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առկա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չէ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կասեցումը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մասին</w:t>
      </w:r>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ապա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կետով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նախատեսված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տեղեկատվությունը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համակարգը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ուղարկում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բողոքի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վերաբերյալ</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որոշումն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ուժի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մեջ</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մտնելուն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հաջորդող</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աշխատանքային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օրվա</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ժամը</w:t>
      </w:r>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Ընդ</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որում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անկախ</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ընթացակարգը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կասեցված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լինելու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հանգամանքից</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մասնակիցներն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ունեն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մինչև</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սույն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հրավերով</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հայտերի</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ներկայացման</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վերջնաժամկետը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լրանալը</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ներկայացված</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հայտերըւ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փոխելու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կամ</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հետ</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վերցնելու</w:t>
      </w:r>
      <w:r w:rsidR="006155AE" w:rsidRPr="00D908D4">
        <w:rPr>
          <w:rFonts w:ascii="GHEA Grapalat" w:hAnsi="GHEA Grapalat" w:cs="Sylfaen"/>
          <w:sz w:val="20"/>
          <w:lang w:val="af-ZA"/>
        </w:rPr>
        <w:t xml:space="preserve"> </w:t>
      </w:r>
      <w:r w:rsidR="006155AE" w:rsidRPr="00D908D4">
        <w:rPr>
          <w:rFonts w:ascii="GHEA Grapalat" w:hAnsi="GHEA Grapalat" w:cs="Sylfaen"/>
          <w:sz w:val="20"/>
        </w:rPr>
        <w:t>հնարավորություն</w:t>
      </w:r>
      <w:r w:rsidR="006155AE" w:rsidRPr="00D908D4">
        <w:rPr>
          <w:rFonts w:ascii="GHEA Grapalat" w:hAnsi="GHEA Grapalat" w:cs="Sylfaen"/>
          <w:sz w:val="20"/>
          <w:lang w:val="af-ZA"/>
        </w:rPr>
        <w:t xml:space="preserve">: </w:t>
      </w:r>
    </w:p>
    <w:p w14:paraId="19E122FA" w14:textId="45DD280C" w:rsidR="00774181" w:rsidRPr="00D908D4" w:rsidRDefault="00774181" w:rsidP="00774181">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8.2 </w:t>
      </w:r>
      <w:r w:rsidR="006A4A44" w:rsidRPr="00D908D4">
        <w:rPr>
          <w:rFonts w:ascii="GHEA Grapalat" w:hAnsi="GHEA Grapalat"/>
          <w:lang w:val="en-US"/>
        </w:rPr>
        <w:t>Էլեկտրոնային</w:t>
      </w:r>
      <w:r w:rsidR="006A4A44" w:rsidRPr="00D908D4">
        <w:rPr>
          <w:rFonts w:ascii="GHEA Grapalat" w:hAnsi="GHEA Grapalat"/>
        </w:rPr>
        <w:t xml:space="preserve"> </w:t>
      </w:r>
      <w:r w:rsidR="006A4A44" w:rsidRPr="00D908D4">
        <w:rPr>
          <w:rFonts w:ascii="GHEA Grapalat" w:hAnsi="GHEA Grapalat"/>
          <w:lang w:val="en-US"/>
        </w:rPr>
        <w:t>աճուրդը</w:t>
      </w:r>
      <w:r w:rsidR="006A4A44" w:rsidRPr="00D908D4">
        <w:rPr>
          <w:rFonts w:ascii="GHEA Grapalat" w:hAnsi="GHEA Grapalat"/>
        </w:rPr>
        <w:t xml:space="preserve"> </w:t>
      </w:r>
      <w:r w:rsidR="006A4A44" w:rsidRPr="00D908D4">
        <w:rPr>
          <w:rFonts w:ascii="GHEA Grapalat" w:hAnsi="GHEA Grapalat"/>
          <w:lang w:val="en-US"/>
        </w:rPr>
        <w:t>սկսվում</w:t>
      </w:r>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r w:rsidR="006A4A44" w:rsidRPr="00D908D4">
        <w:rPr>
          <w:rFonts w:ascii="GHEA Grapalat" w:hAnsi="GHEA Grapalat"/>
          <w:lang w:val="en-US"/>
        </w:rPr>
        <w:t>հայտերը</w:t>
      </w:r>
      <w:r w:rsidR="006A4A44" w:rsidRPr="00D908D4">
        <w:rPr>
          <w:rFonts w:ascii="GHEA Grapalat" w:hAnsi="GHEA Grapalat"/>
        </w:rPr>
        <w:t xml:space="preserve"> </w:t>
      </w:r>
      <w:r w:rsidR="006A4A44" w:rsidRPr="00D908D4">
        <w:rPr>
          <w:rFonts w:ascii="GHEA Grapalat" w:hAnsi="GHEA Grapalat"/>
          <w:lang w:val="en-US"/>
        </w:rPr>
        <w:t>ներկայացնելու</w:t>
      </w:r>
      <w:r w:rsidR="006A4A44" w:rsidRPr="00D908D4">
        <w:rPr>
          <w:rFonts w:ascii="GHEA Grapalat" w:hAnsi="GHEA Grapalat"/>
        </w:rPr>
        <w:t xml:space="preserve"> </w:t>
      </w:r>
      <w:r w:rsidR="006A4A44" w:rsidRPr="00D908D4">
        <w:rPr>
          <w:rFonts w:ascii="GHEA Grapalat" w:hAnsi="GHEA Grapalat"/>
          <w:lang w:val="en-US"/>
        </w:rPr>
        <w:t>վերջնաժամկետը</w:t>
      </w:r>
      <w:r w:rsidR="006A4A44" w:rsidRPr="00D908D4">
        <w:rPr>
          <w:rFonts w:ascii="GHEA Grapalat" w:hAnsi="GHEA Grapalat"/>
        </w:rPr>
        <w:t xml:space="preserve"> </w:t>
      </w:r>
      <w:r w:rsidR="006A4A44" w:rsidRPr="00D908D4">
        <w:rPr>
          <w:rFonts w:ascii="GHEA Grapalat" w:hAnsi="GHEA Grapalat"/>
          <w:lang w:val="en-US"/>
        </w:rPr>
        <w:t>լրանալուն</w:t>
      </w:r>
      <w:r w:rsidR="006A4A44" w:rsidRPr="00D908D4">
        <w:rPr>
          <w:rFonts w:ascii="GHEA Grapalat" w:hAnsi="GHEA Grapalat"/>
        </w:rPr>
        <w:t xml:space="preserve"> </w:t>
      </w:r>
      <w:r w:rsidR="006A4A44" w:rsidRPr="00D908D4">
        <w:rPr>
          <w:rFonts w:ascii="GHEA Grapalat" w:hAnsi="GHEA Grapalat"/>
          <w:lang w:val="en-US"/>
        </w:rPr>
        <w:t>հաջորդող</w:t>
      </w:r>
      <w:r w:rsidR="006A4A44" w:rsidRPr="00D908D4">
        <w:rPr>
          <w:rFonts w:ascii="GHEA Grapalat" w:hAnsi="GHEA Grapalat"/>
        </w:rPr>
        <w:t xml:space="preserve"> </w:t>
      </w:r>
      <w:r w:rsidR="006A4A44" w:rsidRPr="00766975">
        <w:rPr>
          <w:rFonts w:ascii="GHEA Grapalat" w:hAnsi="GHEA Grapalat"/>
          <w:lang w:val="en-US"/>
        </w:rPr>
        <w:t>աշխատանքային</w:t>
      </w:r>
      <w:r w:rsidR="006A4A44" w:rsidRPr="00766975">
        <w:rPr>
          <w:rFonts w:ascii="GHEA Grapalat" w:hAnsi="GHEA Grapalat"/>
        </w:rPr>
        <w:t xml:space="preserve"> </w:t>
      </w:r>
      <w:r w:rsidR="006A4A44" w:rsidRPr="00766975">
        <w:rPr>
          <w:rFonts w:ascii="GHEA Grapalat" w:hAnsi="GHEA Grapalat"/>
          <w:lang w:val="en-US"/>
        </w:rPr>
        <w:t>օրը՝</w:t>
      </w:r>
      <w:r w:rsidR="006A4A44" w:rsidRPr="00766975">
        <w:rPr>
          <w:rFonts w:ascii="GHEA Grapalat" w:hAnsi="GHEA Grapalat"/>
        </w:rPr>
        <w:t xml:space="preserve"> </w:t>
      </w:r>
      <w:r w:rsidR="00766975" w:rsidRPr="00766975">
        <w:rPr>
          <w:rFonts w:ascii="GHEA Grapalat" w:hAnsi="GHEA Grapalat" w:cs="Sylfaen"/>
          <w:szCs w:val="24"/>
        </w:rPr>
        <w:t>1</w:t>
      </w:r>
      <w:r w:rsidR="00D27D00" w:rsidRPr="00D27D00">
        <w:rPr>
          <w:rFonts w:ascii="GHEA Grapalat" w:hAnsi="GHEA Grapalat" w:cs="Sylfaen"/>
          <w:szCs w:val="24"/>
        </w:rPr>
        <w:t>4</w:t>
      </w:r>
      <w:r w:rsidR="006A4A44" w:rsidRPr="00766975">
        <w:rPr>
          <w:rFonts w:ascii="GHEA Grapalat" w:hAnsi="GHEA Grapalat" w:cs="Sylfaen"/>
          <w:szCs w:val="24"/>
        </w:rPr>
        <w:t xml:space="preserve"> </w:t>
      </w:r>
      <w:r w:rsidR="006A4A44" w:rsidRPr="00766975">
        <w:rPr>
          <w:rFonts w:ascii="GHEA Grapalat" w:hAnsi="GHEA Grapalat" w:cs="Sylfaen"/>
          <w:szCs w:val="24"/>
          <w:lang w:val="hy-AM"/>
        </w:rPr>
        <w:t>«</w:t>
      </w:r>
      <w:r w:rsidR="00766975" w:rsidRPr="00766975">
        <w:rPr>
          <w:rFonts w:ascii="GHEA Grapalat" w:hAnsi="GHEA Grapalat" w:cs="Sylfaen"/>
          <w:szCs w:val="24"/>
          <w:lang w:val="ru-RU"/>
        </w:rPr>
        <w:t>մայիսի</w:t>
      </w:r>
      <w:r w:rsidR="006A4A44" w:rsidRPr="00766975">
        <w:rPr>
          <w:rFonts w:ascii="GHEA Grapalat" w:hAnsi="GHEA Grapalat" w:cs="Sylfaen"/>
          <w:szCs w:val="24"/>
          <w:lang w:val="hy-AM"/>
        </w:rPr>
        <w:t>»</w:t>
      </w:r>
      <w:r w:rsidR="006A4A44" w:rsidRPr="00766975">
        <w:rPr>
          <w:rFonts w:ascii="GHEA Grapalat" w:hAnsi="GHEA Grapalat" w:cs="Sylfaen"/>
          <w:szCs w:val="24"/>
        </w:rPr>
        <w:t xml:space="preserve"> 20</w:t>
      </w:r>
      <w:r w:rsidR="00B819A5" w:rsidRPr="00766975">
        <w:rPr>
          <w:rFonts w:ascii="GHEA Grapalat" w:hAnsi="GHEA Grapalat" w:cs="Sylfaen"/>
          <w:szCs w:val="24"/>
        </w:rPr>
        <w:t>25</w:t>
      </w:r>
      <w:r w:rsidR="006A4A44" w:rsidRPr="00766975">
        <w:rPr>
          <w:rFonts w:ascii="GHEA Grapalat" w:hAnsi="GHEA Grapalat" w:cs="Sylfaen"/>
          <w:szCs w:val="24"/>
          <w:lang w:val="en-US"/>
        </w:rPr>
        <w:t>թ</w:t>
      </w:r>
      <w:r w:rsidR="006A4A44" w:rsidRPr="00766975">
        <w:rPr>
          <w:rFonts w:ascii="GHEA Grapalat" w:hAnsi="GHEA Grapalat" w:cs="Sylfaen"/>
          <w:szCs w:val="24"/>
        </w:rPr>
        <w:t xml:space="preserve">. </w:t>
      </w:r>
      <w:proofErr w:type="gramStart"/>
      <w:r w:rsidR="006A4A44" w:rsidRPr="00766975">
        <w:rPr>
          <w:rFonts w:ascii="GHEA Grapalat" w:hAnsi="GHEA Grapalat" w:cs="Sylfaen"/>
          <w:szCs w:val="24"/>
          <w:lang w:val="en-US"/>
        </w:rPr>
        <w:t>ժամը</w:t>
      </w:r>
      <w:proofErr w:type="gramEnd"/>
      <w:r w:rsidR="006A4A44" w:rsidRPr="00766975">
        <w:rPr>
          <w:rFonts w:ascii="GHEA Grapalat" w:hAnsi="GHEA Grapalat" w:cs="Sylfaen"/>
          <w:szCs w:val="24"/>
        </w:rPr>
        <w:t xml:space="preserve"> </w:t>
      </w:r>
      <w:r w:rsidR="00DB49FC">
        <w:rPr>
          <w:rFonts w:ascii="GHEA Grapalat" w:hAnsi="GHEA Grapalat" w:cs="Sylfaen"/>
          <w:szCs w:val="24"/>
        </w:rPr>
        <w:t>1</w:t>
      </w:r>
      <w:r w:rsidR="007F26CD" w:rsidRPr="007F26CD">
        <w:rPr>
          <w:rFonts w:ascii="GHEA Grapalat" w:hAnsi="GHEA Grapalat" w:cs="Sylfaen"/>
          <w:szCs w:val="24"/>
        </w:rPr>
        <w:t>6</w:t>
      </w:r>
      <w:r w:rsidR="00DB49FC">
        <w:rPr>
          <w:rFonts w:ascii="GHEA Grapalat" w:hAnsi="GHEA Grapalat" w:cs="Sylfaen"/>
          <w:szCs w:val="24"/>
        </w:rPr>
        <w:t>:</w:t>
      </w:r>
      <w:r w:rsidR="007F26CD" w:rsidRPr="007F26CD">
        <w:rPr>
          <w:rFonts w:ascii="GHEA Grapalat" w:hAnsi="GHEA Grapalat" w:cs="Sylfaen"/>
          <w:szCs w:val="24"/>
        </w:rPr>
        <w:t>0</w:t>
      </w:r>
      <w:bookmarkStart w:id="9" w:name="_GoBack"/>
      <w:bookmarkEnd w:id="9"/>
      <w:r w:rsidR="00D27D00" w:rsidRPr="00D27D00">
        <w:rPr>
          <w:rFonts w:ascii="GHEA Grapalat" w:hAnsi="GHEA Grapalat" w:cs="Sylfaen"/>
          <w:szCs w:val="24"/>
        </w:rPr>
        <w:t>0</w:t>
      </w:r>
      <w:r w:rsidR="00DB49FC">
        <w:rPr>
          <w:rFonts w:ascii="GHEA Grapalat" w:hAnsi="GHEA Grapalat" w:cs="Sylfaen"/>
          <w:szCs w:val="24"/>
        </w:rPr>
        <w:t xml:space="preserve"> </w:t>
      </w:r>
      <w:r w:rsidR="00B819A5" w:rsidRPr="00766975">
        <w:rPr>
          <w:rFonts w:ascii="GHEA Grapalat" w:hAnsi="GHEA Grapalat" w:cs="Sylfaen"/>
          <w:szCs w:val="24"/>
        </w:rPr>
        <w:t>-</w:t>
      </w:r>
      <w:r w:rsidR="006A4A44" w:rsidRPr="00766975">
        <w:rPr>
          <w:rFonts w:ascii="GHEA Grapalat" w:hAnsi="GHEA Grapalat" w:cs="Sylfaen"/>
          <w:szCs w:val="24"/>
          <w:lang w:val="en-US"/>
        </w:rPr>
        <w:t>ին</w:t>
      </w:r>
      <w:r w:rsidRPr="00766975">
        <w:rPr>
          <w:rFonts w:ascii="GHEA Grapalat" w:hAnsi="GHEA Grapalat" w:cs="Sylfaen"/>
          <w:szCs w:val="24"/>
          <w:lang w:val="hy-AM"/>
        </w:rPr>
        <w:t>: Եթե աճուրդը սկսելու օրը համընկնում է ոչ աշխատանքային օրվա հետ, ապա աճուրդը սկսվում է տվյալ օրվ</w:t>
      </w:r>
      <w:r w:rsidRPr="00D908D4">
        <w:rPr>
          <w:rFonts w:ascii="GHEA Grapalat" w:hAnsi="GHEA Grapalat" w:cs="Sylfaen"/>
          <w:szCs w:val="24"/>
          <w:lang w:val="hy-AM"/>
        </w:rPr>
        <w:t xml:space="preserve">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lastRenderedPageBreak/>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0E93B869" w:rsidR="00133E83" w:rsidRPr="00D908D4" w:rsidRDefault="00133E83" w:rsidP="00133E8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w:t>
      </w:r>
      <w:r w:rsidR="00B356F3" w:rsidRPr="00B356F3">
        <w:rPr>
          <w:rFonts w:ascii="GHEA Grapalat" w:hAnsi="GHEA Grapalat" w:cs="Sylfaen"/>
          <w:szCs w:val="24"/>
          <w:lang w:val="hy-AM"/>
        </w:rPr>
        <w:t>ապրանքների</w:t>
      </w:r>
      <w:r w:rsidR="001D5841">
        <w:rPr>
          <w:rFonts w:ascii="GHEA Grapalat" w:hAnsi="GHEA Grapalat" w:cs="Sylfaen"/>
          <w:szCs w:val="24"/>
          <w:lang w:val="hy-AM"/>
        </w:rPr>
        <w:t xml:space="preserve"> </w:t>
      </w:r>
      <w:r w:rsidRPr="00D908D4">
        <w:rPr>
          <w:rFonts w:ascii="GHEA Grapalat" w:hAnsi="GHEA Grapalat" w:cs="Sylfaen"/>
          <w:szCs w:val="24"/>
          <w:lang w:val="hy-AM"/>
        </w:rPr>
        <w:t xml:space="preserve">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0CBA3956" w:rsidR="00133E83" w:rsidRPr="00D908D4" w:rsidRDefault="00133E83" w:rsidP="00133E83">
      <w:pPr>
        <w:pStyle w:val="BodyTextIndent2"/>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w:t>
      </w:r>
      <w:r w:rsidR="001D5841">
        <w:rPr>
          <w:rFonts w:ascii="GHEA Grapalat" w:hAnsi="GHEA Grapalat" w:cs="Sylfaen"/>
          <w:szCs w:val="24"/>
          <w:lang w:val="hy-AM"/>
        </w:rPr>
        <w:t xml:space="preserve">Նոր Հաճըն համայնքի կարիքների համար` լուսադիոդային լուսատուների ձեռքբերման նպատակով  հայտարարված էլեկտրոնային աճուրդ </w:t>
      </w:r>
      <w:r w:rsidRPr="00D908D4">
        <w:rPr>
          <w:rFonts w:ascii="GHEA Grapalat" w:hAnsi="GHEA Grapalat" w:cs="Sylfaen"/>
          <w:szCs w:val="24"/>
          <w:lang w:val="hy-AM"/>
        </w:rPr>
        <w:t xml:space="preserve">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r w:rsidR="004C145B" w:rsidRPr="00D908D4">
        <w:rPr>
          <w:rFonts w:ascii="GHEA Grapalat" w:hAnsi="GHEA Grapalat" w:cs="Sylfaen"/>
          <w:szCs w:val="24"/>
          <w:lang w:val="en-US"/>
        </w:rPr>
        <w:t>ամուսնու</w:t>
      </w:r>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BodyTextIndent2"/>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r w:rsidRPr="00D908D4">
        <w:rPr>
          <w:rFonts w:ascii="GHEA Grapalat" w:hAnsi="GHEA Grapalat" w:cs="Sylfaen"/>
          <w:sz w:val="20"/>
        </w:rPr>
        <w:t>Գնման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չափաբաժինների</w:t>
      </w:r>
      <w:r w:rsidRPr="00D908D4">
        <w:rPr>
          <w:rFonts w:ascii="GHEA Grapalat" w:hAnsi="GHEA Grapalat" w:cs="Sylfaen"/>
          <w:sz w:val="20"/>
          <w:lang w:val="af-ZA"/>
        </w:rPr>
        <w:t xml:space="preserve"> </w:t>
      </w:r>
      <w:r w:rsidRPr="00D908D4">
        <w:rPr>
          <w:rFonts w:ascii="GHEA Grapalat" w:hAnsi="GHEA Grapalat" w:cs="Sylfaen"/>
          <w:sz w:val="20"/>
        </w:rPr>
        <w:t>քանակը</w:t>
      </w:r>
      <w:r w:rsidRPr="00D908D4">
        <w:rPr>
          <w:rFonts w:ascii="GHEA Grapalat" w:hAnsi="GHEA Grapalat" w:cs="Sylfaen"/>
          <w:sz w:val="20"/>
          <w:lang w:val="af-ZA"/>
        </w:rPr>
        <w:t xml:space="preserve"> </w:t>
      </w:r>
      <w:r w:rsidRPr="00D908D4">
        <w:rPr>
          <w:rFonts w:ascii="GHEA Grapalat" w:hAnsi="GHEA Grapalat" w:cs="Sylfaen"/>
          <w:sz w:val="20"/>
        </w:rPr>
        <w:t>յոթանասունհինգը</w:t>
      </w:r>
      <w:r w:rsidRPr="00D908D4">
        <w:rPr>
          <w:rFonts w:ascii="GHEA Grapalat" w:hAnsi="GHEA Grapalat" w:cs="Sylfaen"/>
          <w:sz w:val="20"/>
          <w:lang w:val="af-ZA"/>
        </w:rPr>
        <w:t xml:space="preserve"> </w:t>
      </w:r>
      <w:r w:rsidRPr="00D908D4">
        <w:rPr>
          <w:rFonts w:ascii="GHEA Grapalat" w:hAnsi="GHEA Grapalat" w:cs="Sylfaen"/>
          <w:sz w:val="20"/>
        </w:rPr>
        <w:t>չգերազանցելու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r w:rsidRPr="00D908D4">
        <w:rPr>
          <w:rFonts w:ascii="GHEA Grapalat" w:hAnsi="GHEA Grapalat" w:cs="Sylfaen"/>
          <w:sz w:val="20"/>
        </w:rPr>
        <w:t>հայտի</w:t>
      </w:r>
      <w:r w:rsidRPr="00D908D4">
        <w:rPr>
          <w:rFonts w:ascii="GHEA Grapalat" w:hAnsi="GHEA Grapalat" w:cs="Sylfaen"/>
          <w:sz w:val="20"/>
          <w:lang w:val="af-ZA"/>
        </w:rPr>
        <w:t xml:space="preserve"> </w:t>
      </w:r>
      <w:r w:rsidRPr="00D908D4">
        <w:rPr>
          <w:rFonts w:ascii="GHEA Grapalat" w:hAnsi="GHEA Grapalat" w:cs="Sylfaen"/>
          <w:sz w:val="20"/>
        </w:rPr>
        <w:t>գնահատումն</w:t>
      </w:r>
      <w:r w:rsidRPr="00D908D4">
        <w:rPr>
          <w:rFonts w:ascii="GHEA Grapalat" w:hAnsi="GHEA Grapalat" w:cs="Sylfaen"/>
          <w:sz w:val="20"/>
          <w:lang w:val="af-ZA"/>
        </w:rPr>
        <w:t xml:space="preserve"> </w:t>
      </w:r>
      <w:r w:rsidRPr="00D908D4">
        <w:rPr>
          <w:rFonts w:ascii="GHEA Grapalat" w:hAnsi="GHEA Grapalat" w:cs="Sylfaen"/>
          <w:sz w:val="20"/>
        </w:rPr>
        <w:t>իրականացվում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r w:rsidRPr="00D908D4">
        <w:rPr>
          <w:rFonts w:ascii="GHEA Grapalat" w:hAnsi="GHEA Grapalat" w:cs="Sylfaen"/>
          <w:sz w:val="20"/>
        </w:rPr>
        <w:t>օրվանից</w:t>
      </w:r>
      <w:r w:rsidRPr="00D908D4">
        <w:rPr>
          <w:rFonts w:ascii="GHEA Grapalat" w:hAnsi="GHEA Grapalat" w:cs="Sylfaen"/>
          <w:sz w:val="20"/>
          <w:lang w:val="af-ZA"/>
        </w:rPr>
        <w:t xml:space="preserve"> </w:t>
      </w:r>
      <w:proofErr w:type="gramStart"/>
      <w:r w:rsidRPr="00D908D4">
        <w:rPr>
          <w:rFonts w:ascii="GHEA Grapalat" w:hAnsi="GHEA Grapalat" w:cs="Sylfaen"/>
          <w:sz w:val="20"/>
        </w:rPr>
        <w:t>հաշված</w:t>
      </w:r>
      <w:r w:rsidRPr="00D908D4">
        <w:rPr>
          <w:rFonts w:ascii="GHEA Grapalat" w:hAnsi="GHEA Grapalat" w:cs="Sylfaen"/>
          <w:sz w:val="20"/>
          <w:lang w:val="af-ZA"/>
        </w:rPr>
        <w:t xml:space="preserve">  </w:t>
      </w:r>
      <w:r w:rsidRPr="00D908D4">
        <w:rPr>
          <w:rFonts w:ascii="GHEA Grapalat" w:hAnsi="GHEA Grapalat" w:cs="Sylfaen"/>
          <w:sz w:val="20"/>
        </w:rPr>
        <w:t>տաս</w:t>
      </w:r>
      <w:r w:rsidR="00CE300D" w:rsidRPr="00D908D4">
        <w:rPr>
          <w:rFonts w:ascii="GHEA Grapalat" w:hAnsi="GHEA Grapalat" w:cs="Sylfaen"/>
          <w:sz w:val="20"/>
          <w:lang w:val="hy-AM"/>
        </w:rPr>
        <w:t>նհինգ</w:t>
      </w:r>
      <w:proofErr w:type="gramEnd"/>
      <w:r w:rsidRPr="00D908D4">
        <w:rPr>
          <w:rFonts w:ascii="GHEA Grapalat" w:hAnsi="GHEA Grapalat" w:cs="Sylfaen"/>
          <w:sz w:val="20"/>
          <w:lang w:val="af-ZA"/>
        </w:rPr>
        <w:t xml:space="preserve">, </w:t>
      </w:r>
      <w:r w:rsidRPr="00D908D4">
        <w:rPr>
          <w:rFonts w:ascii="GHEA Grapalat" w:hAnsi="GHEA Grapalat" w:cs="Sylfaen"/>
          <w:sz w:val="20"/>
        </w:rPr>
        <w:t>իսկ</w:t>
      </w:r>
      <w:r w:rsidRPr="00D908D4">
        <w:rPr>
          <w:rFonts w:ascii="GHEA Grapalat" w:hAnsi="GHEA Grapalat" w:cs="Sylfaen"/>
          <w:sz w:val="20"/>
          <w:lang w:val="af-ZA"/>
        </w:rPr>
        <w:t xml:space="preserve"> </w:t>
      </w:r>
      <w:r w:rsidRPr="00D908D4">
        <w:rPr>
          <w:rFonts w:ascii="GHEA Grapalat" w:hAnsi="GHEA Grapalat" w:cs="Sylfaen"/>
          <w:sz w:val="20"/>
        </w:rPr>
        <w:t>գերազանցելու</w:t>
      </w:r>
      <w:r w:rsidRPr="00D908D4">
        <w:rPr>
          <w:rFonts w:ascii="GHEA Grapalat" w:hAnsi="GHEA Grapalat" w:cs="Sylfaen"/>
          <w:sz w:val="20"/>
          <w:lang w:val="af-ZA"/>
        </w:rPr>
        <w:t xml:space="preserve"> </w:t>
      </w:r>
      <w:r w:rsidRPr="00D908D4">
        <w:rPr>
          <w:rFonts w:ascii="GHEA Grapalat" w:hAnsi="GHEA Grapalat" w:cs="Sylfaen"/>
          <w:sz w:val="20"/>
        </w:rPr>
        <w:t>դեպքում՝</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r w:rsidRPr="00D908D4">
        <w:rPr>
          <w:rFonts w:ascii="GHEA Grapalat" w:hAnsi="GHEA Grapalat" w:cs="Sylfaen"/>
          <w:sz w:val="20"/>
        </w:rPr>
        <w:t>աշխատանքային</w:t>
      </w:r>
      <w:r w:rsidRPr="00D908D4">
        <w:rPr>
          <w:rFonts w:ascii="GHEA Grapalat" w:hAnsi="GHEA Grapalat" w:cs="Sylfaen"/>
          <w:sz w:val="20"/>
          <w:lang w:val="af-ZA"/>
        </w:rPr>
        <w:t xml:space="preserve"> </w:t>
      </w:r>
      <w:r w:rsidRPr="00D908D4">
        <w:rPr>
          <w:rFonts w:ascii="GHEA Grapalat" w:hAnsi="GHEA Grapalat" w:cs="Sylfaen"/>
          <w:sz w:val="20"/>
        </w:rPr>
        <w:t>օրվա</w:t>
      </w:r>
      <w:r w:rsidRPr="00D908D4">
        <w:rPr>
          <w:rFonts w:ascii="GHEA Grapalat" w:hAnsi="GHEA Grapalat" w:cs="Sylfaen"/>
          <w:sz w:val="20"/>
          <w:lang w:val="af-ZA"/>
        </w:rPr>
        <w:t xml:space="preserve"> </w:t>
      </w:r>
      <w:r w:rsidRPr="00D908D4">
        <w:rPr>
          <w:rFonts w:ascii="GHEA Grapalat" w:hAnsi="GHEA Grapalat" w:cs="Sylfaen"/>
          <w:sz w:val="20"/>
        </w:rPr>
        <w:t>ընթացքում</w:t>
      </w:r>
      <w:r w:rsidRPr="00D908D4">
        <w:rPr>
          <w:rFonts w:ascii="GHEA Grapalat" w:hAnsi="GHEA Grapalat" w:cs="Sylfaen"/>
          <w:sz w:val="20"/>
          <w:lang w:val="af-ZA"/>
        </w:rPr>
        <w:t xml:space="preserve">: </w:t>
      </w:r>
    </w:p>
    <w:p w14:paraId="2037929A" w14:textId="77777777" w:rsidR="004C145B" w:rsidRPr="00D908D4" w:rsidRDefault="004C145B"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w:t>
      </w:r>
      <w:r w:rsidR="00997F33" w:rsidRPr="00D908D4">
        <w:rPr>
          <w:rFonts w:ascii="GHEA Grapalat" w:hAnsi="GHEA Grapalat" w:cs="Sylfaen"/>
          <w:szCs w:val="24"/>
        </w:rPr>
        <w:lastRenderedPageBreak/>
        <w:t>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r w:rsidR="00EA58C8" w:rsidRPr="00D908D4">
        <w:rPr>
          <w:rFonts w:ascii="GHEA Grapalat" w:hAnsi="GHEA Grapalat" w:cs="Sylfaen"/>
          <w:szCs w:val="24"/>
          <w:lang w:val="es-ES"/>
        </w:rPr>
        <w:t>կազմվում է արձանագրություն`</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BodyTextIndent2"/>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BodyTextIndent2"/>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r w:rsidR="0036230B" w:rsidRPr="00D908D4">
        <w:rPr>
          <w:rFonts w:ascii="GHEA Grapalat" w:hAnsi="GHEA Grapalat" w:cs="Sylfaen"/>
          <w:sz w:val="20"/>
        </w:rPr>
        <w:t>Օրենքի</w:t>
      </w:r>
      <w:r w:rsidR="0036230B" w:rsidRPr="00D908D4">
        <w:rPr>
          <w:rFonts w:ascii="GHEA Grapalat" w:hAnsi="GHEA Grapalat" w:cs="Sylfaen"/>
          <w:sz w:val="20"/>
          <w:lang w:val="af-ZA"/>
        </w:rPr>
        <w:t xml:space="preserve"> 6-</w:t>
      </w:r>
      <w:r w:rsidR="0036230B" w:rsidRPr="00D908D4">
        <w:rPr>
          <w:rFonts w:ascii="GHEA Grapalat" w:hAnsi="GHEA Grapalat" w:cs="Sylfaen"/>
          <w:sz w:val="20"/>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rPr>
        <w:t>հոդվ</w:t>
      </w:r>
      <w:r w:rsidR="0036230B" w:rsidRPr="00D908D4">
        <w:rPr>
          <w:rFonts w:ascii="GHEA Grapalat" w:hAnsi="GHEA Grapalat" w:cs="Sylfaen"/>
          <w:sz w:val="20"/>
          <w:lang w:val="ru-RU"/>
        </w:rPr>
        <w:t>ածի</w:t>
      </w:r>
      <w:r w:rsidR="0036230B" w:rsidRPr="00D908D4">
        <w:rPr>
          <w:rFonts w:ascii="GHEA Grapalat" w:hAnsi="GHEA Grapalat" w:cs="Sylfaen"/>
          <w:sz w:val="20"/>
          <w:lang w:val="af-ZA"/>
        </w:rPr>
        <w:t xml:space="preserve"> 1-</w:t>
      </w:r>
      <w:r w:rsidR="0036230B" w:rsidRPr="00D908D4">
        <w:rPr>
          <w:rFonts w:ascii="GHEA Grapalat" w:hAnsi="GHEA Grapalat" w:cs="Sylfaen"/>
          <w:sz w:val="20"/>
          <w:lang w:val="ru-RU"/>
        </w:rPr>
        <w:t>ին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մասի</w:t>
      </w:r>
      <w:r w:rsidR="0036230B" w:rsidRPr="00D908D4">
        <w:rPr>
          <w:rFonts w:ascii="GHEA Grapalat" w:hAnsi="GHEA Grapalat" w:cs="Sylfaen"/>
          <w:sz w:val="20"/>
          <w:lang w:val="af-ZA"/>
        </w:rPr>
        <w:t xml:space="preserve"> 6-</w:t>
      </w:r>
      <w:r w:rsidR="0036230B" w:rsidRPr="00D908D4">
        <w:rPr>
          <w:rFonts w:ascii="GHEA Grapalat" w:hAnsi="GHEA Grapalat" w:cs="Sylfaen"/>
          <w:sz w:val="20"/>
          <w:lang w:val="ru-RU"/>
        </w:rPr>
        <w:t>րդ</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կետով</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նախատեսված</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հիմքերն</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հայտ</w:t>
      </w:r>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գալու</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դեպքում</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պատվիրատուի</w:t>
      </w:r>
      <w:r w:rsidR="00CF37F2" w:rsidRPr="00D908D4">
        <w:rPr>
          <w:rFonts w:ascii="GHEA Grapalat" w:hAnsi="GHEA Grapalat" w:cs="Sylfaen"/>
          <w:sz w:val="20"/>
          <w:lang w:val="af-ZA"/>
        </w:rPr>
        <w:t xml:space="preserve"> </w:t>
      </w:r>
      <w:r w:rsidR="00CF37F2" w:rsidRPr="00D908D4">
        <w:rPr>
          <w:rFonts w:ascii="GHEA Grapalat" w:hAnsi="GHEA Grapalat" w:cs="Sylfaen"/>
          <w:sz w:val="20"/>
          <w:lang w:val="ru-RU"/>
        </w:rPr>
        <w:t>ղեկավարի</w:t>
      </w:r>
      <w:r w:rsidR="00CF37F2" w:rsidRPr="00D908D4">
        <w:rPr>
          <w:rFonts w:ascii="GHEA Grapalat" w:hAnsi="GHEA Grapalat" w:cs="Sylfaen"/>
          <w:sz w:val="20"/>
          <w:lang w:val="af-ZA"/>
        </w:rPr>
        <w:t xml:space="preserve"> </w:t>
      </w:r>
      <w:r w:rsidR="00CF37F2" w:rsidRPr="000B61A2">
        <w:rPr>
          <w:rFonts w:ascii="GHEA Grapalat" w:hAnsi="GHEA Grapalat" w:cs="Sylfaen"/>
          <w:sz w:val="20"/>
          <w:lang w:val="ru-RU"/>
        </w:rPr>
        <w:t>պատճառաբանված</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որոշման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հիման</w:t>
      </w:r>
      <w:r w:rsidR="00CF37F2" w:rsidRPr="000B61A2">
        <w:rPr>
          <w:rFonts w:ascii="GHEA Grapalat" w:hAnsi="GHEA Grapalat" w:cs="Sylfaen"/>
          <w:sz w:val="20"/>
          <w:lang w:val="af-ZA"/>
        </w:rPr>
        <w:t xml:space="preserve"> </w:t>
      </w:r>
      <w:r w:rsidR="00CF37F2" w:rsidRPr="000B61A2">
        <w:rPr>
          <w:rFonts w:ascii="GHEA Grapalat" w:hAnsi="GHEA Grapalat" w:cs="Sylfaen"/>
          <w:sz w:val="20"/>
          <w:lang w:val="ru-RU"/>
        </w:rPr>
        <w:t>վրա</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լիազորված</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մարմինը</w:t>
      </w:r>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r w:rsidR="003E100A" w:rsidRPr="000B61A2">
        <w:rPr>
          <w:rFonts w:ascii="GHEA Grapalat" w:hAnsi="GHEA Grapalat" w:cs="Sylfaen"/>
          <w:sz w:val="20"/>
          <w:lang w:val="ru-RU"/>
        </w:rPr>
        <w:t>մասնակցին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ներառում</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գնումների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գործընթացին</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մասնակցելու</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իրավունք</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չունեցող</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մասնակիցների</w:t>
      </w:r>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ցուցակում</w:t>
      </w:r>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տեղեկագրում</w:t>
      </w:r>
      <w:bookmarkStart w:id="10" w:name="_Hlk192770344"/>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որոշումը</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ստանալու</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հաջորդող</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հինգ</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աշխատանքային</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օրվա</w:t>
      </w:r>
      <w:r w:rsidR="000A10DE" w:rsidRPr="00E34404">
        <w:rPr>
          <w:rFonts w:ascii="GHEA Grapalat" w:hAnsi="GHEA Grapalat" w:cs="Sylfaen"/>
          <w:sz w:val="20"/>
          <w:lang w:val="af-ZA"/>
        </w:rPr>
        <w:t xml:space="preserve"> </w:t>
      </w:r>
      <w:r w:rsidR="000A10DE" w:rsidRPr="00E34404">
        <w:rPr>
          <w:rFonts w:ascii="GHEA Grapalat" w:hAnsi="GHEA Grapalat" w:cs="Sylfaen"/>
          <w:sz w:val="20"/>
          <w:lang w:val="ru-RU"/>
        </w:rPr>
        <w:t>ընթացքում</w:t>
      </w:r>
      <w:bookmarkEnd w:id="10"/>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r w:rsidRPr="000B61A2">
        <w:rPr>
          <w:rFonts w:ascii="GHEA Grapalat" w:hAnsi="GHEA Grapalat" w:cs="Sylfaen"/>
          <w:sz w:val="20"/>
          <w:lang w:val="ru-RU"/>
        </w:rPr>
        <w:t>Ընդ</w:t>
      </w:r>
      <w:r w:rsidRPr="000B61A2">
        <w:rPr>
          <w:rFonts w:ascii="GHEA Grapalat" w:hAnsi="GHEA Grapalat" w:cs="Sylfaen"/>
          <w:sz w:val="20"/>
          <w:lang w:val="af-ZA"/>
        </w:rPr>
        <w:t xml:space="preserve"> </w:t>
      </w:r>
      <w:r w:rsidRPr="000B61A2">
        <w:rPr>
          <w:rFonts w:ascii="GHEA Grapalat" w:hAnsi="GHEA Grapalat" w:cs="Sylfaen"/>
          <w:sz w:val="20"/>
          <w:lang w:val="ru-RU"/>
        </w:rPr>
        <w:t>որում</w:t>
      </w:r>
      <w:r w:rsidRPr="000B61A2">
        <w:rPr>
          <w:rFonts w:ascii="GHEA Grapalat" w:hAnsi="GHEA Grapalat" w:cs="Sylfaen"/>
          <w:sz w:val="20"/>
          <w:lang w:val="af-ZA"/>
        </w:rPr>
        <w:t xml:space="preserve"> </w:t>
      </w:r>
      <w:r w:rsidRPr="000B61A2">
        <w:rPr>
          <w:rFonts w:ascii="Calibri" w:hAnsi="Calibri" w:cs="Calibri"/>
          <w:sz w:val="20"/>
          <w:lang w:val="af-ZA"/>
        </w:rPr>
        <w:t> </w:t>
      </w:r>
      <w:r w:rsidRPr="000B61A2">
        <w:rPr>
          <w:rFonts w:ascii="GHEA Grapalat" w:hAnsi="GHEA Grapalat" w:cs="Sylfaen"/>
          <w:sz w:val="20"/>
          <w:lang w:val="ru-RU"/>
        </w:rPr>
        <w:t>սույն</w:t>
      </w:r>
      <w:r w:rsidRPr="000B61A2">
        <w:rPr>
          <w:rFonts w:ascii="GHEA Grapalat" w:hAnsi="GHEA Grapalat" w:cs="Sylfaen"/>
          <w:sz w:val="20"/>
          <w:lang w:val="af-ZA"/>
        </w:rPr>
        <w:t xml:space="preserve"> </w:t>
      </w:r>
      <w:r w:rsidRPr="000B61A2">
        <w:rPr>
          <w:rFonts w:ascii="GHEA Grapalat" w:hAnsi="GHEA Grapalat" w:cs="Sylfaen"/>
          <w:sz w:val="20"/>
          <w:lang w:val="ru-RU"/>
        </w:rPr>
        <w:t>կետում</w:t>
      </w:r>
      <w:r w:rsidRPr="000B61A2">
        <w:rPr>
          <w:rFonts w:ascii="GHEA Grapalat" w:hAnsi="GHEA Grapalat" w:cs="Sylfaen"/>
          <w:sz w:val="20"/>
          <w:lang w:val="af-ZA"/>
        </w:rPr>
        <w:t xml:space="preserve"> </w:t>
      </w:r>
      <w:r w:rsidRPr="000B61A2">
        <w:rPr>
          <w:rFonts w:ascii="GHEA Grapalat" w:hAnsi="GHEA Grapalat" w:cs="Sylfaen"/>
          <w:sz w:val="20"/>
          <w:lang w:val="ru-RU"/>
        </w:rPr>
        <w:t>նշված</w:t>
      </w:r>
      <w:r w:rsidRPr="000B61A2">
        <w:rPr>
          <w:rFonts w:ascii="GHEA Grapalat" w:hAnsi="GHEA Grapalat" w:cs="Sylfaen"/>
          <w:sz w:val="20"/>
          <w:lang w:val="af-ZA"/>
        </w:rPr>
        <w:t xml:space="preserve"> </w:t>
      </w:r>
      <w:r w:rsidRPr="000B61A2">
        <w:rPr>
          <w:rFonts w:ascii="GHEA Grapalat" w:hAnsi="GHEA Grapalat" w:cs="Sylfaen"/>
          <w:sz w:val="20"/>
          <w:lang w:val="ru-RU"/>
        </w:rPr>
        <w:t>որոշումը</w:t>
      </w:r>
      <w:r w:rsidRPr="000B61A2">
        <w:rPr>
          <w:rFonts w:ascii="GHEA Grapalat" w:hAnsi="GHEA Grapalat" w:cs="Sylfaen"/>
          <w:sz w:val="20"/>
          <w:lang w:val="af-ZA"/>
        </w:rPr>
        <w:t xml:space="preserve"> </w:t>
      </w:r>
      <w:r w:rsidRPr="000B61A2">
        <w:rPr>
          <w:rFonts w:ascii="GHEA Grapalat" w:hAnsi="GHEA Grapalat" w:cs="Sylfaen"/>
          <w:sz w:val="20"/>
          <w:lang w:val="ru-RU"/>
        </w:rPr>
        <w:t>պատվիրատուի</w:t>
      </w:r>
      <w:r w:rsidRPr="000B61A2">
        <w:rPr>
          <w:rFonts w:ascii="GHEA Grapalat" w:hAnsi="GHEA Grapalat" w:cs="Sylfaen"/>
          <w:sz w:val="20"/>
          <w:lang w:val="af-ZA"/>
        </w:rPr>
        <w:t xml:space="preserve"> </w:t>
      </w:r>
      <w:r w:rsidRPr="000B61A2">
        <w:rPr>
          <w:rFonts w:ascii="GHEA Grapalat" w:hAnsi="GHEA Grapalat" w:cs="Sylfaen"/>
          <w:sz w:val="20"/>
          <w:lang w:val="ru-RU"/>
        </w:rPr>
        <w:t>ղեկավարը</w:t>
      </w:r>
      <w:r w:rsidRPr="000B61A2">
        <w:rPr>
          <w:rFonts w:ascii="GHEA Grapalat" w:hAnsi="GHEA Grapalat" w:cs="Sylfaen"/>
          <w:sz w:val="20"/>
          <w:lang w:val="af-ZA"/>
        </w:rPr>
        <w:t xml:space="preserve"> </w:t>
      </w:r>
      <w:r w:rsidRPr="000B61A2">
        <w:rPr>
          <w:rFonts w:ascii="GHEA Grapalat" w:hAnsi="GHEA Grapalat" w:cs="Sylfaen"/>
          <w:sz w:val="20"/>
          <w:lang w:val="ru-RU"/>
        </w:rPr>
        <w:t>կայացնում</w:t>
      </w:r>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r w:rsidRPr="000B61A2">
        <w:rPr>
          <w:rFonts w:ascii="GHEA Grapalat" w:hAnsi="GHEA Grapalat" w:cs="Sylfaen"/>
          <w:sz w:val="20"/>
          <w:lang w:val="ru-RU"/>
        </w:rPr>
        <w:t>գնման</w:t>
      </w:r>
      <w:r w:rsidRPr="000B61A2">
        <w:rPr>
          <w:rFonts w:ascii="GHEA Grapalat" w:hAnsi="GHEA Grapalat" w:cs="Sylfaen"/>
          <w:sz w:val="20"/>
          <w:lang w:val="af-ZA"/>
        </w:rPr>
        <w:t xml:space="preserve"> </w:t>
      </w:r>
      <w:r w:rsidRPr="000B61A2">
        <w:rPr>
          <w:rFonts w:ascii="GHEA Grapalat" w:hAnsi="GHEA Grapalat" w:cs="Sylfaen"/>
          <w:sz w:val="20"/>
          <w:lang w:val="ru-RU"/>
        </w:rPr>
        <w:t>ընթացակարգը</w:t>
      </w:r>
      <w:r w:rsidRPr="000B61A2">
        <w:rPr>
          <w:rFonts w:ascii="GHEA Grapalat" w:hAnsi="GHEA Grapalat" w:cs="Sylfaen"/>
          <w:sz w:val="20"/>
          <w:lang w:val="af-ZA"/>
        </w:rPr>
        <w:t xml:space="preserve"> </w:t>
      </w:r>
      <w:r w:rsidRPr="000B61A2">
        <w:rPr>
          <w:rFonts w:ascii="GHEA Grapalat" w:hAnsi="GHEA Grapalat" w:cs="Sylfaen"/>
          <w:sz w:val="20"/>
          <w:lang w:val="ru-RU"/>
        </w:rPr>
        <w:t>չկայացած</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հայտարարվելու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կնքված</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պայմանագրի</w:t>
      </w:r>
      <w:r w:rsidRPr="000B61A2">
        <w:rPr>
          <w:rFonts w:ascii="GHEA Grapalat" w:hAnsi="GHEA Grapalat" w:cs="Sylfaen"/>
          <w:sz w:val="20"/>
          <w:lang w:val="af-ZA"/>
        </w:rPr>
        <w:t xml:space="preserve"> </w:t>
      </w:r>
      <w:r w:rsidRPr="000B61A2">
        <w:rPr>
          <w:rFonts w:ascii="GHEA Grapalat" w:hAnsi="GHEA Grapalat" w:cs="Sylfaen"/>
          <w:sz w:val="20"/>
          <w:lang w:val="ru-RU"/>
        </w:rPr>
        <w:t>վերաբերյալ</w:t>
      </w:r>
      <w:r w:rsidRPr="000B61A2">
        <w:rPr>
          <w:rFonts w:ascii="GHEA Grapalat" w:hAnsi="GHEA Grapalat" w:cs="Sylfaen"/>
          <w:sz w:val="20"/>
          <w:lang w:val="af-ZA"/>
        </w:rPr>
        <w:t xml:space="preserve"> </w:t>
      </w:r>
      <w:r w:rsidRPr="000B61A2">
        <w:rPr>
          <w:rFonts w:ascii="GHEA Grapalat" w:hAnsi="GHEA Grapalat" w:cs="Sylfaen"/>
          <w:sz w:val="20"/>
          <w:lang w:val="ru-RU"/>
        </w:rPr>
        <w:t>հայտարարությունը</w:t>
      </w:r>
      <w:r w:rsidRPr="000B61A2">
        <w:rPr>
          <w:rFonts w:ascii="GHEA Grapalat" w:hAnsi="GHEA Grapalat" w:cs="Sylfaen"/>
          <w:sz w:val="20"/>
          <w:lang w:val="af-ZA"/>
        </w:rPr>
        <w:t xml:space="preserve"> </w:t>
      </w:r>
      <w:r w:rsidRPr="000B61A2">
        <w:rPr>
          <w:rFonts w:ascii="GHEA Grapalat" w:hAnsi="GHEA Grapalat" w:cs="Sylfaen"/>
          <w:sz w:val="20"/>
          <w:lang w:val="ru-RU"/>
        </w:rPr>
        <w:t>հրապարակելու</w:t>
      </w:r>
      <w:r w:rsidRPr="000B61A2">
        <w:rPr>
          <w:rFonts w:ascii="GHEA Grapalat" w:hAnsi="GHEA Grapalat" w:cs="Sylfaen"/>
          <w:sz w:val="20"/>
          <w:lang w:val="af-ZA"/>
        </w:rPr>
        <w:t xml:space="preserve"> </w:t>
      </w:r>
      <w:r w:rsidRPr="000B61A2">
        <w:rPr>
          <w:rFonts w:ascii="GHEA Grapalat" w:hAnsi="GHEA Grapalat" w:cs="Sylfaen"/>
          <w:sz w:val="20"/>
          <w:lang w:val="ru-RU"/>
        </w:rPr>
        <w:t>կամ</w:t>
      </w:r>
      <w:r w:rsidRPr="000B61A2">
        <w:rPr>
          <w:rFonts w:ascii="GHEA Grapalat" w:hAnsi="GHEA Grapalat" w:cs="Sylfaen"/>
          <w:sz w:val="20"/>
          <w:lang w:val="af-ZA"/>
        </w:rPr>
        <w:t xml:space="preserve"> </w:t>
      </w:r>
      <w:r w:rsidRPr="000B61A2">
        <w:rPr>
          <w:rFonts w:ascii="GHEA Grapalat" w:hAnsi="GHEA Grapalat" w:cs="Sylfaen"/>
          <w:sz w:val="20"/>
          <w:lang w:val="ru-RU"/>
        </w:rPr>
        <w:t>պայմանագիրը</w:t>
      </w:r>
      <w:r w:rsidRPr="00D908D4">
        <w:rPr>
          <w:rFonts w:ascii="GHEA Grapalat" w:hAnsi="GHEA Grapalat" w:cs="Sylfaen"/>
          <w:sz w:val="20"/>
          <w:lang w:val="af-ZA"/>
        </w:rPr>
        <w:t xml:space="preserve"> </w:t>
      </w:r>
      <w:r w:rsidRPr="00D908D4">
        <w:rPr>
          <w:rFonts w:ascii="GHEA Grapalat" w:hAnsi="GHEA Grapalat" w:cs="Sylfaen"/>
          <w:sz w:val="20"/>
          <w:lang w:val="ru-RU"/>
        </w:rPr>
        <w:t>միակողմանի</w:t>
      </w:r>
      <w:r w:rsidRPr="00D908D4">
        <w:rPr>
          <w:rFonts w:ascii="GHEA Grapalat" w:hAnsi="GHEA Grapalat" w:cs="Sylfaen"/>
          <w:sz w:val="20"/>
          <w:lang w:val="af-ZA"/>
        </w:rPr>
        <w:t xml:space="preserve"> </w:t>
      </w:r>
      <w:r w:rsidRPr="00D908D4">
        <w:rPr>
          <w:rFonts w:ascii="GHEA Grapalat" w:hAnsi="GHEA Grapalat" w:cs="Sylfaen"/>
          <w:sz w:val="20"/>
          <w:lang w:val="ru-RU"/>
        </w:rPr>
        <w:t>լուծելու</w:t>
      </w:r>
      <w:r w:rsidRPr="00D908D4">
        <w:rPr>
          <w:rFonts w:ascii="GHEA Grapalat" w:hAnsi="GHEA Grapalat" w:cs="Sylfaen"/>
          <w:sz w:val="20"/>
          <w:lang w:val="af-ZA"/>
        </w:rPr>
        <w:t xml:space="preserve"> </w:t>
      </w:r>
      <w:r w:rsidRPr="00D908D4">
        <w:rPr>
          <w:rFonts w:ascii="GHEA Grapalat" w:hAnsi="GHEA Grapalat" w:cs="Sylfaen"/>
          <w:sz w:val="20"/>
          <w:lang w:val="ru-RU"/>
        </w:rPr>
        <w:t>մասին</w:t>
      </w:r>
      <w:r w:rsidRPr="00D908D4">
        <w:rPr>
          <w:rFonts w:ascii="GHEA Grapalat" w:hAnsi="GHEA Grapalat" w:cs="Sylfaen"/>
          <w:sz w:val="20"/>
          <w:lang w:val="af-ZA"/>
        </w:rPr>
        <w:t xml:space="preserve"> </w:t>
      </w:r>
      <w:r w:rsidRPr="00D908D4">
        <w:rPr>
          <w:rFonts w:ascii="GHEA Grapalat" w:hAnsi="GHEA Grapalat" w:cs="Sylfaen"/>
          <w:sz w:val="20"/>
          <w:lang w:val="ru-RU"/>
        </w:rPr>
        <w:t>հայտարարությունը</w:t>
      </w:r>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r w:rsidRPr="00D908D4">
        <w:rPr>
          <w:rFonts w:ascii="GHEA Grapalat" w:hAnsi="GHEA Grapalat" w:cs="Sylfaen"/>
          <w:sz w:val="20"/>
          <w:lang w:val="ru-RU"/>
        </w:rPr>
        <w:t>հրապարակելու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տասն</w:t>
      </w:r>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r w:rsidR="00BF75F7"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Որոշումը</w:t>
      </w:r>
      <w:r w:rsidRPr="00D908D4">
        <w:rPr>
          <w:rFonts w:ascii="GHEA Grapalat" w:hAnsi="GHEA Grapalat" w:cs="Sylfaen"/>
          <w:sz w:val="20"/>
          <w:lang w:val="af-ZA"/>
        </w:rPr>
        <w:t xml:space="preserve"> </w:t>
      </w:r>
      <w:r w:rsidRPr="00D908D4">
        <w:rPr>
          <w:rFonts w:ascii="GHEA Grapalat" w:hAnsi="GHEA Grapalat" w:cs="Sylfaen"/>
          <w:sz w:val="20"/>
          <w:lang w:val="ru-RU"/>
        </w:rPr>
        <w:t>կայացվելուն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օրը</w:t>
      </w:r>
      <w:r w:rsidRPr="00D908D4">
        <w:rPr>
          <w:rFonts w:ascii="GHEA Grapalat" w:hAnsi="GHEA Grapalat" w:cs="Sylfaen"/>
          <w:sz w:val="20"/>
          <w:lang w:val="af-ZA"/>
        </w:rPr>
        <w:t xml:space="preserve"> </w:t>
      </w:r>
      <w:r w:rsidRPr="00D908D4">
        <w:rPr>
          <w:rFonts w:ascii="GHEA Grapalat" w:hAnsi="GHEA Grapalat" w:cs="Sylfaen"/>
          <w:sz w:val="20"/>
          <w:lang w:val="ru-RU"/>
        </w:rPr>
        <w:t>այն</w:t>
      </w:r>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r w:rsidRPr="00D908D4">
        <w:rPr>
          <w:rFonts w:ascii="GHEA Grapalat" w:hAnsi="GHEA Grapalat" w:cs="Sylfaen"/>
          <w:sz w:val="20"/>
          <w:lang w:val="ru-RU"/>
        </w:rPr>
        <w:t>տրամադրվում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մարմնին</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Լիազորված</w:t>
      </w:r>
      <w:r w:rsidRPr="00D908D4">
        <w:rPr>
          <w:rFonts w:ascii="GHEA Grapalat" w:hAnsi="GHEA Grapalat" w:cs="Sylfaen"/>
          <w:sz w:val="20"/>
          <w:lang w:val="af-ZA"/>
        </w:rPr>
        <w:t xml:space="preserve"> </w:t>
      </w:r>
      <w:r w:rsidRPr="00D908D4">
        <w:rPr>
          <w:rFonts w:ascii="GHEA Grapalat" w:hAnsi="GHEA Grapalat" w:cs="Sylfaen"/>
          <w:sz w:val="20"/>
          <w:lang w:val="ru-RU"/>
        </w:rPr>
        <w:t>մարմինը</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մասնակցին</w:t>
      </w:r>
      <w:r w:rsidRPr="00D908D4">
        <w:rPr>
          <w:rFonts w:ascii="GHEA Grapalat" w:hAnsi="GHEA Grapalat" w:cs="Sylfaen"/>
          <w:sz w:val="20"/>
          <w:lang w:val="af-ZA"/>
        </w:rPr>
        <w:t xml:space="preserve"> </w:t>
      </w:r>
      <w:r w:rsidRPr="00D908D4">
        <w:rPr>
          <w:rFonts w:ascii="GHEA Grapalat" w:hAnsi="GHEA Grapalat" w:cs="Sylfaen"/>
          <w:sz w:val="20"/>
          <w:lang w:val="ru-RU"/>
        </w:rPr>
        <w:t>ներառում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գնումների</w:t>
      </w:r>
      <w:r w:rsidRPr="00D908D4">
        <w:rPr>
          <w:rFonts w:ascii="GHEA Grapalat" w:hAnsi="GHEA Grapalat" w:cs="Sylfaen"/>
          <w:sz w:val="20"/>
          <w:lang w:val="af-ZA"/>
        </w:rPr>
        <w:t xml:space="preserve"> </w:t>
      </w:r>
      <w:r w:rsidRPr="00D908D4">
        <w:rPr>
          <w:rFonts w:ascii="GHEA Grapalat" w:hAnsi="GHEA Grapalat" w:cs="Sylfaen"/>
          <w:sz w:val="20"/>
          <w:lang w:val="ru-RU"/>
        </w:rPr>
        <w:t>գործընթացին</w:t>
      </w:r>
      <w:r w:rsidRPr="00D908D4">
        <w:rPr>
          <w:rFonts w:ascii="GHEA Grapalat" w:hAnsi="GHEA Grapalat" w:cs="Sylfaen"/>
          <w:sz w:val="20"/>
          <w:lang w:val="af-ZA"/>
        </w:rPr>
        <w:t xml:space="preserve"> </w:t>
      </w:r>
      <w:r w:rsidRPr="00D908D4">
        <w:rPr>
          <w:rFonts w:ascii="GHEA Grapalat" w:hAnsi="GHEA Grapalat" w:cs="Sylfaen"/>
          <w:sz w:val="20"/>
          <w:lang w:val="ru-RU"/>
        </w:rPr>
        <w:t>մասնակցելու</w:t>
      </w:r>
      <w:r w:rsidRPr="00D908D4">
        <w:rPr>
          <w:rFonts w:ascii="GHEA Grapalat" w:hAnsi="GHEA Grapalat" w:cs="Sylfaen"/>
          <w:sz w:val="20"/>
          <w:lang w:val="af-ZA"/>
        </w:rPr>
        <w:t xml:space="preserve"> </w:t>
      </w:r>
      <w:r w:rsidRPr="00D908D4">
        <w:rPr>
          <w:rFonts w:ascii="GHEA Grapalat" w:hAnsi="GHEA Grapalat" w:cs="Sylfaen"/>
          <w:sz w:val="20"/>
          <w:lang w:val="ru-RU"/>
        </w:rPr>
        <w:t>իրավունք</w:t>
      </w:r>
      <w:r w:rsidRPr="00D908D4">
        <w:rPr>
          <w:rFonts w:ascii="GHEA Grapalat" w:hAnsi="GHEA Grapalat" w:cs="Sylfaen"/>
          <w:sz w:val="20"/>
          <w:lang w:val="af-ZA"/>
        </w:rPr>
        <w:t xml:space="preserve"> </w:t>
      </w:r>
      <w:r w:rsidRPr="00D908D4">
        <w:rPr>
          <w:rFonts w:ascii="GHEA Grapalat" w:hAnsi="GHEA Grapalat" w:cs="Sylfaen"/>
          <w:sz w:val="20"/>
          <w:lang w:val="ru-RU"/>
        </w:rPr>
        <w:t>չունեցող</w:t>
      </w:r>
      <w:r w:rsidRPr="00D908D4">
        <w:rPr>
          <w:rFonts w:ascii="GHEA Grapalat" w:hAnsi="GHEA Grapalat" w:cs="Sylfaen"/>
          <w:sz w:val="20"/>
          <w:lang w:val="af-ZA"/>
        </w:rPr>
        <w:t xml:space="preserve"> </w:t>
      </w:r>
      <w:r w:rsidRPr="00D908D4">
        <w:rPr>
          <w:rFonts w:ascii="GHEA Grapalat" w:hAnsi="GHEA Grapalat" w:cs="Sylfaen"/>
          <w:sz w:val="20"/>
          <w:lang w:val="ru-RU"/>
        </w:rPr>
        <w:t>մասնակիցների</w:t>
      </w:r>
      <w:r w:rsidRPr="00D908D4">
        <w:rPr>
          <w:rFonts w:ascii="GHEA Grapalat" w:hAnsi="GHEA Grapalat" w:cs="Sylfaen"/>
          <w:sz w:val="20"/>
          <w:lang w:val="af-ZA"/>
        </w:rPr>
        <w:t xml:space="preserve"> </w:t>
      </w:r>
      <w:r w:rsidRPr="00D908D4">
        <w:rPr>
          <w:rFonts w:ascii="GHEA Grapalat" w:hAnsi="GHEA Grapalat" w:cs="Sylfaen"/>
          <w:sz w:val="20"/>
          <w:lang w:val="ru-RU"/>
        </w:rPr>
        <w:t>ցուցակում</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իսկ</w:t>
      </w:r>
      <w:r w:rsidRPr="00D908D4">
        <w:rPr>
          <w:rFonts w:ascii="GHEA Grapalat" w:hAnsi="GHEA Grapalat" w:cs="Sylfaen"/>
          <w:sz w:val="20"/>
          <w:lang w:val="af-ZA"/>
        </w:rPr>
        <w:t xml:space="preserve"> </w:t>
      </w:r>
      <w:r w:rsidRPr="00D908D4">
        <w:rPr>
          <w:rFonts w:ascii="GHEA Grapalat" w:hAnsi="GHEA Grapalat" w:cs="Sylfaen"/>
          <w:sz w:val="20"/>
          <w:lang w:val="ru-RU"/>
        </w:rPr>
        <w:t>որոշումն</w:t>
      </w:r>
      <w:r w:rsidRPr="00D908D4">
        <w:rPr>
          <w:rFonts w:ascii="GHEA Grapalat" w:hAnsi="GHEA Grapalat" w:cs="Sylfaen"/>
          <w:sz w:val="20"/>
          <w:lang w:val="af-ZA"/>
        </w:rPr>
        <w:t xml:space="preserve"> </w:t>
      </w:r>
      <w:r w:rsidRPr="00D908D4">
        <w:rPr>
          <w:rFonts w:ascii="GHEA Grapalat" w:hAnsi="GHEA Grapalat" w:cs="Sylfaen"/>
          <w:sz w:val="20"/>
          <w:lang w:val="ru-RU"/>
        </w:rPr>
        <w:t>ստանալուն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քառասուներորդ</w:t>
      </w:r>
      <w:r w:rsidRPr="00D908D4">
        <w:rPr>
          <w:rFonts w:ascii="GHEA Grapalat" w:hAnsi="GHEA Grapalat" w:cs="Sylfaen"/>
          <w:sz w:val="20"/>
          <w:lang w:val="af-ZA"/>
        </w:rPr>
        <w:t xml:space="preserve"> </w:t>
      </w:r>
      <w:r w:rsidRPr="00D908D4">
        <w:rPr>
          <w:rFonts w:ascii="GHEA Grapalat" w:hAnsi="GHEA Grapalat" w:cs="Sylfaen"/>
          <w:sz w:val="20"/>
          <w:lang w:val="ru-RU"/>
        </w:rPr>
        <w:t>օրվա</w:t>
      </w:r>
      <w:r w:rsidRPr="00D908D4">
        <w:rPr>
          <w:rFonts w:ascii="GHEA Grapalat" w:hAnsi="GHEA Grapalat" w:cs="Sylfaen"/>
          <w:sz w:val="20"/>
          <w:lang w:val="af-ZA"/>
        </w:rPr>
        <w:t xml:space="preserve"> </w:t>
      </w:r>
      <w:r w:rsidRPr="00D908D4">
        <w:rPr>
          <w:rFonts w:ascii="GHEA Grapalat" w:hAnsi="GHEA Grapalat" w:cs="Sylfaen"/>
          <w:sz w:val="20"/>
          <w:lang w:val="ru-RU"/>
        </w:rPr>
        <w:t>դրությամբ</w:t>
      </w:r>
      <w:r w:rsidRPr="00D908D4">
        <w:rPr>
          <w:rFonts w:ascii="GHEA Grapalat" w:hAnsi="GHEA Grapalat" w:cs="Sylfaen"/>
          <w:sz w:val="20"/>
          <w:lang w:val="af-ZA"/>
        </w:rPr>
        <w:t xml:space="preserve"> </w:t>
      </w:r>
      <w:r w:rsidRPr="00D908D4">
        <w:rPr>
          <w:rFonts w:ascii="GHEA Grapalat" w:hAnsi="GHEA Grapalat" w:cs="Sylfaen"/>
          <w:sz w:val="20"/>
          <w:lang w:val="ru-RU"/>
        </w:rPr>
        <w:t>մասնակցի</w:t>
      </w:r>
      <w:r w:rsidRPr="00D908D4">
        <w:rPr>
          <w:rFonts w:ascii="GHEA Grapalat" w:hAnsi="GHEA Grapalat" w:cs="Sylfaen"/>
          <w:sz w:val="20"/>
          <w:lang w:val="af-ZA"/>
        </w:rPr>
        <w:t xml:space="preserve"> </w:t>
      </w:r>
      <w:r w:rsidRPr="00D908D4">
        <w:rPr>
          <w:rFonts w:ascii="GHEA Grapalat" w:hAnsi="GHEA Grapalat" w:cs="Sylfaen"/>
          <w:sz w:val="20"/>
          <w:lang w:val="ru-RU"/>
        </w:rPr>
        <w:t>կողմից</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բողոքարկման</w:t>
      </w:r>
      <w:r w:rsidRPr="00D908D4">
        <w:rPr>
          <w:rFonts w:ascii="GHEA Grapalat" w:hAnsi="GHEA Grapalat" w:cs="Sylfaen"/>
          <w:sz w:val="20"/>
          <w:lang w:val="af-ZA"/>
        </w:rPr>
        <w:t xml:space="preserve"> </w:t>
      </w:r>
      <w:r w:rsidRPr="00D908D4">
        <w:rPr>
          <w:rFonts w:ascii="GHEA Grapalat" w:hAnsi="GHEA Grapalat" w:cs="Sylfaen"/>
          <w:sz w:val="20"/>
          <w:lang w:val="ru-RU"/>
        </w:rPr>
        <w:t>վերաբերյալ</w:t>
      </w:r>
      <w:r w:rsidRPr="00D908D4">
        <w:rPr>
          <w:rFonts w:ascii="GHEA Grapalat" w:hAnsi="GHEA Grapalat" w:cs="Sylfaen"/>
          <w:sz w:val="20"/>
          <w:lang w:val="af-ZA"/>
        </w:rPr>
        <w:t xml:space="preserve"> </w:t>
      </w:r>
      <w:r w:rsidRPr="00D908D4">
        <w:rPr>
          <w:rFonts w:ascii="GHEA Grapalat" w:hAnsi="GHEA Grapalat" w:cs="Sylfaen"/>
          <w:sz w:val="20"/>
          <w:lang w:val="ru-RU"/>
        </w:rPr>
        <w:t>հարուցված</w:t>
      </w:r>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r w:rsidRPr="00D908D4">
        <w:rPr>
          <w:rFonts w:ascii="GHEA Grapalat" w:hAnsi="GHEA Grapalat" w:cs="Sylfaen"/>
          <w:sz w:val="20"/>
          <w:lang w:val="ru-RU"/>
        </w:rPr>
        <w:t>չավարտված</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գործի</w:t>
      </w:r>
      <w:r w:rsidRPr="00D908D4">
        <w:rPr>
          <w:rFonts w:ascii="GHEA Grapalat" w:hAnsi="GHEA Grapalat" w:cs="Sylfaen"/>
          <w:sz w:val="20"/>
          <w:lang w:val="af-ZA"/>
        </w:rPr>
        <w:t xml:space="preserve"> </w:t>
      </w:r>
      <w:r w:rsidRPr="00D908D4">
        <w:rPr>
          <w:rFonts w:ascii="GHEA Grapalat" w:hAnsi="GHEA Grapalat" w:cs="Sylfaen"/>
          <w:sz w:val="20"/>
          <w:lang w:val="ru-RU"/>
        </w:rPr>
        <w:t>առկայության</w:t>
      </w:r>
      <w:r w:rsidRPr="00D908D4">
        <w:rPr>
          <w:rFonts w:ascii="GHEA Grapalat" w:hAnsi="GHEA Grapalat" w:cs="Sylfaen"/>
          <w:sz w:val="20"/>
          <w:lang w:val="af-ZA"/>
        </w:rPr>
        <w:t xml:space="preserve"> </w:t>
      </w:r>
      <w:r w:rsidRPr="00D908D4">
        <w:rPr>
          <w:rFonts w:ascii="GHEA Grapalat" w:hAnsi="GHEA Grapalat" w:cs="Sylfaen"/>
          <w:sz w:val="20"/>
          <w:lang w:val="ru-RU"/>
        </w:rPr>
        <w:t>դեպքում</w:t>
      </w:r>
      <w:r w:rsidRPr="00D908D4">
        <w:rPr>
          <w:rFonts w:ascii="GHEA Grapalat" w:hAnsi="GHEA Grapalat" w:cs="Sylfaen"/>
          <w:sz w:val="20"/>
          <w:lang w:val="af-ZA"/>
        </w:rPr>
        <w:t xml:space="preserve">` </w:t>
      </w:r>
      <w:r w:rsidRPr="00D908D4">
        <w:rPr>
          <w:rFonts w:ascii="GHEA Grapalat" w:hAnsi="GHEA Grapalat" w:cs="Sylfaen"/>
          <w:sz w:val="20"/>
          <w:lang w:val="ru-RU"/>
        </w:rPr>
        <w:t>տվյալ</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գործով</w:t>
      </w:r>
      <w:r w:rsidRPr="00D908D4">
        <w:rPr>
          <w:rFonts w:ascii="GHEA Grapalat" w:hAnsi="GHEA Grapalat" w:cs="Sylfaen"/>
          <w:sz w:val="20"/>
          <w:lang w:val="af-ZA"/>
        </w:rPr>
        <w:t xml:space="preserve"> </w:t>
      </w:r>
      <w:r w:rsidRPr="00D908D4">
        <w:rPr>
          <w:rFonts w:ascii="GHEA Grapalat" w:hAnsi="GHEA Grapalat" w:cs="Sylfaen"/>
          <w:sz w:val="20"/>
          <w:lang w:val="ru-RU"/>
        </w:rPr>
        <w:t>եզրափակիչ</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ակտն</w:t>
      </w:r>
      <w:r w:rsidRPr="00D908D4">
        <w:rPr>
          <w:rFonts w:ascii="GHEA Grapalat" w:hAnsi="GHEA Grapalat" w:cs="Sylfaen"/>
          <w:sz w:val="20"/>
          <w:lang w:val="af-ZA"/>
        </w:rPr>
        <w:t xml:space="preserve"> </w:t>
      </w:r>
      <w:r w:rsidRPr="00D908D4">
        <w:rPr>
          <w:rFonts w:ascii="GHEA Grapalat" w:hAnsi="GHEA Grapalat" w:cs="Sylfaen"/>
          <w:sz w:val="20"/>
          <w:lang w:val="ru-RU"/>
        </w:rPr>
        <w:t>ուժի</w:t>
      </w:r>
      <w:r w:rsidRPr="00D908D4">
        <w:rPr>
          <w:rFonts w:ascii="GHEA Grapalat" w:hAnsi="GHEA Grapalat" w:cs="Sylfaen"/>
          <w:sz w:val="20"/>
          <w:lang w:val="af-ZA"/>
        </w:rPr>
        <w:t xml:space="preserve"> </w:t>
      </w:r>
      <w:r w:rsidRPr="00D908D4">
        <w:rPr>
          <w:rFonts w:ascii="GHEA Grapalat" w:hAnsi="GHEA Grapalat" w:cs="Sylfaen"/>
          <w:sz w:val="20"/>
          <w:lang w:val="ru-RU"/>
        </w:rPr>
        <w:t>մեջ</w:t>
      </w:r>
      <w:r w:rsidRPr="00D908D4">
        <w:rPr>
          <w:rFonts w:ascii="GHEA Grapalat" w:hAnsi="GHEA Grapalat" w:cs="Sylfaen"/>
          <w:sz w:val="20"/>
          <w:lang w:val="af-ZA"/>
        </w:rPr>
        <w:t xml:space="preserve"> </w:t>
      </w:r>
      <w:r w:rsidRPr="00D908D4">
        <w:rPr>
          <w:rFonts w:ascii="GHEA Grapalat" w:hAnsi="GHEA Grapalat" w:cs="Sylfaen"/>
          <w:sz w:val="20"/>
          <w:lang w:val="ru-RU"/>
        </w:rPr>
        <w:t>մտնելու</w:t>
      </w:r>
      <w:r w:rsidRPr="00D908D4">
        <w:rPr>
          <w:rFonts w:ascii="GHEA Grapalat" w:hAnsi="GHEA Grapalat" w:cs="Sylfaen"/>
          <w:sz w:val="20"/>
          <w:lang w:val="af-ZA"/>
        </w:rPr>
        <w:t xml:space="preserve"> </w:t>
      </w:r>
      <w:r w:rsidRPr="00D908D4">
        <w:rPr>
          <w:rFonts w:ascii="GHEA Grapalat" w:hAnsi="GHEA Grapalat" w:cs="Sylfaen"/>
          <w:sz w:val="20"/>
          <w:lang w:val="ru-RU"/>
        </w:rPr>
        <w:t>օրվան</w:t>
      </w:r>
      <w:r w:rsidRPr="00D908D4">
        <w:rPr>
          <w:rFonts w:ascii="GHEA Grapalat" w:hAnsi="GHEA Grapalat" w:cs="Sylfaen"/>
          <w:sz w:val="20"/>
          <w:lang w:val="af-ZA"/>
        </w:rPr>
        <w:t xml:space="preserve"> </w:t>
      </w:r>
      <w:r w:rsidRPr="00D908D4">
        <w:rPr>
          <w:rFonts w:ascii="GHEA Grapalat" w:hAnsi="GHEA Grapalat" w:cs="Sylfaen"/>
          <w:sz w:val="20"/>
          <w:lang w:val="ru-RU"/>
        </w:rPr>
        <w:t>հաջորդող</w:t>
      </w:r>
      <w:r w:rsidRPr="00D908D4">
        <w:rPr>
          <w:rFonts w:ascii="GHEA Grapalat" w:hAnsi="GHEA Grapalat" w:cs="Sylfaen"/>
          <w:sz w:val="20"/>
          <w:lang w:val="af-ZA"/>
        </w:rPr>
        <w:t xml:space="preserve"> </w:t>
      </w:r>
      <w:r w:rsidRPr="00D908D4">
        <w:rPr>
          <w:rFonts w:ascii="GHEA Grapalat" w:hAnsi="GHEA Grapalat" w:cs="Sylfaen"/>
          <w:sz w:val="20"/>
          <w:lang w:val="ru-RU"/>
        </w:rPr>
        <w:t>հինգ</w:t>
      </w:r>
      <w:r w:rsidR="00B607DE" w:rsidRPr="00D908D4">
        <w:rPr>
          <w:rFonts w:ascii="GHEA Grapalat" w:hAnsi="GHEA Grapalat" w:cs="Sylfaen"/>
          <w:sz w:val="20"/>
        </w:rPr>
        <w:t>երորդ</w:t>
      </w:r>
      <w:r w:rsidR="00B607DE" w:rsidRPr="00D908D4">
        <w:rPr>
          <w:rFonts w:ascii="GHEA Grapalat" w:hAnsi="GHEA Grapalat" w:cs="Sylfaen"/>
          <w:sz w:val="20"/>
          <w:lang w:val="af-ZA"/>
        </w:rPr>
        <w:t xml:space="preserve"> </w:t>
      </w:r>
      <w:r w:rsidRPr="00D908D4">
        <w:rPr>
          <w:rFonts w:ascii="GHEA Grapalat" w:hAnsi="GHEA Grapalat" w:cs="Sylfaen"/>
          <w:sz w:val="20"/>
          <w:lang w:val="ru-RU"/>
        </w:rPr>
        <w:t>օր</w:t>
      </w:r>
      <w:r w:rsidR="00B607DE" w:rsidRPr="00D908D4">
        <w:rPr>
          <w:rFonts w:ascii="GHEA Grapalat" w:hAnsi="GHEA Grapalat" w:cs="Sylfaen"/>
          <w:sz w:val="20"/>
        </w:rPr>
        <w:t>ը</w:t>
      </w:r>
      <w:r w:rsidRPr="00D908D4">
        <w:rPr>
          <w:rFonts w:ascii="GHEA Grapalat" w:hAnsi="GHEA Grapalat" w:cs="Sylfaen"/>
          <w:sz w:val="20"/>
          <w:lang w:val="af-ZA"/>
        </w:rPr>
        <w:t xml:space="preserve">, </w:t>
      </w:r>
      <w:r w:rsidRPr="00D908D4">
        <w:rPr>
          <w:rFonts w:ascii="GHEA Grapalat" w:hAnsi="GHEA Grapalat" w:cs="Sylfaen"/>
          <w:sz w:val="20"/>
          <w:lang w:val="ru-RU"/>
        </w:rPr>
        <w:t>եթե</w:t>
      </w:r>
      <w:r w:rsidRPr="00D908D4">
        <w:rPr>
          <w:rFonts w:ascii="GHEA Grapalat" w:hAnsi="GHEA Grapalat" w:cs="Sylfaen"/>
          <w:sz w:val="20"/>
          <w:lang w:val="af-ZA"/>
        </w:rPr>
        <w:t xml:space="preserve"> </w:t>
      </w:r>
      <w:r w:rsidRPr="00D908D4">
        <w:rPr>
          <w:rFonts w:ascii="GHEA Grapalat" w:hAnsi="GHEA Grapalat" w:cs="Sylfaen"/>
          <w:sz w:val="20"/>
          <w:lang w:val="ru-RU"/>
        </w:rPr>
        <w:t>դատական</w:t>
      </w:r>
      <w:r w:rsidRPr="00D908D4">
        <w:rPr>
          <w:rFonts w:ascii="GHEA Grapalat" w:hAnsi="GHEA Grapalat" w:cs="Sylfaen"/>
          <w:sz w:val="20"/>
          <w:lang w:val="af-ZA"/>
        </w:rPr>
        <w:t xml:space="preserve"> </w:t>
      </w:r>
      <w:r w:rsidRPr="00D908D4">
        <w:rPr>
          <w:rFonts w:ascii="GHEA Grapalat" w:hAnsi="GHEA Grapalat" w:cs="Sylfaen"/>
          <w:sz w:val="20"/>
          <w:lang w:val="ru-RU"/>
        </w:rPr>
        <w:t>քննության</w:t>
      </w:r>
      <w:r w:rsidRPr="00D908D4">
        <w:rPr>
          <w:rFonts w:ascii="GHEA Grapalat" w:hAnsi="GHEA Grapalat" w:cs="Sylfaen"/>
          <w:sz w:val="20"/>
          <w:lang w:val="af-ZA"/>
        </w:rPr>
        <w:t xml:space="preserve"> </w:t>
      </w:r>
      <w:r w:rsidRPr="00D908D4">
        <w:rPr>
          <w:rFonts w:ascii="GHEA Grapalat" w:hAnsi="GHEA Grapalat" w:cs="Sylfaen"/>
          <w:sz w:val="20"/>
          <w:lang w:val="ru-RU"/>
        </w:rPr>
        <w:t>արդյունքով</w:t>
      </w:r>
      <w:r w:rsidRPr="00D908D4">
        <w:rPr>
          <w:rFonts w:ascii="GHEA Grapalat" w:hAnsi="GHEA Grapalat" w:cs="Sylfaen"/>
          <w:sz w:val="20"/>
          <w:lang w:val="af-ZA"/>
        </w:rPr>
        <w:t xml:space="preserve"> </w:t>
      </w:r>
      <w:r w:rsidRPr="00D908D4">
        <w:rPr>
          <w:rFonts w:ascii="GHEA Grapalat" w:hAnsi="GHEA Grapalat" w:cs="Sylfaen"/>
          <w:sz w:val="20"/>
          <w:lang w:val="ru-RU"/>
        </w:rPr>
        <w:t>որոշման</w:t>
      </w:r>
      <w:r w:rsidRPr="00D908D4">
        <w:rPr>
          <w:rFonts w:ascii="GHEA Grapalat" w:hAnsi="GHEA Grapalat" w:cs="Sylfaen"/>
          <w:sz w:val="20"/>
          <w:lang w:val="af-ZA"/>
        </w:rPr>
        <w:t xml:space="preserve"> </w:t>
      </w:r>
      <w:r w:rsidRPr="00D908D4">
        <w:rPr>
          <w:rFonts w:ascii="GHEA Grapalat" w:hAnsi="GHEA Grapalat" w:cs="Sylfaen"/>
          <w:sz w:val="20"/>
          <w:lang w:val="ru-RU"/>
        </w:rPr>
        <w:t>կատարման</w:t>
      </w:r>
      <w:r w:rsidRPr="00D908D4">
        <w:rPr>
          <w:rFonts w:ascii="GHEA Grapalat" w:hAnsi="GHEA Grapalat" w:cs="Sylfaen"/>
          <w:sz w:val="20"/>
          <w:lang w:val="af-ZA"/>
        </w:rPr>
        <w:t xml:space="preserve"> </w:t>
      </w:r>
      <w:r w:rsidRPr="00D908D4">
        <w:rPr>
          <w:rFonts w:ascii="GHEA Grapalat" w:hAnsi="GHEA Grapalat" w:cs="Sylfaen"/>
          <w:sz w:val="20"/>
          <w:lang w:val="ru-RU"/>
        </w:rPr>
        <w:t>հնարավորությունը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113342">
        <w:rPr>
          <w:rFonts w:ascii="GHEA Grapalat" w:hAnsi="GHEA Grapalat" w:cs="Sylfaen"/>
          <w:sz w:val="20"/>
          <w:lang w:val="ru-RU"/>
        </w:rPr>
        <w:t>վերացել</w:t>
      </w:r>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ListParagraph"/>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r w:rsidRPr="00113342">
        <w:rPr>
          <w:rFonts w:ascii="GHEA Grapalat" w:hAnsi="GHEA Grapalat" w:cs="Sylfaen"/>
          <w:sz w:val="20"/>
          <w:lang w:val="ru-RU"/>
        </w:rPr>
        <w:t>լիազորված</w:t>
      </w:r>
      <w:r w:rsidRPr="00113342">
        <w:rPr>
          <w:rFonts w:ascii="GHEA Grapalat" w:hAnsi="GHEA Grapalat" w:cs="Sylfaen"/>
          <w:sz w:val="20"/>
          <w:lang w:val="af-ZA"/>
        </w:rPr>
        <w:t xml:space="preserve"> </w:t>
      </w:r>
      <w:r w:rsidRPr="00113342">
        <w:rPr>
          <w:rFonts w:ascii="GHEA Grapalat" w:hAnsi="GHEA Grapalat" w:cs="Sylfaen"/>
          <w:sz w:val="20"/>
          <w:lang w:val="ru-RU"/>
        </w:rPr>
        <w:t>մարմ</w:t>
      </w:r>
      <w:r w:rsidRPr="00113342">
        <w:rPr>
          <w:rFonts w:ascii="GHEA Grapalat" w:hAnsi="GHEA Grapalat" w:cs="Sylfaen"/>
          <w:sz w:val="20"/>
        </w:rPr>
        <w:t>նին</w:t>
      </w:r>
      <w:r w:rsidRPr="00981DEB">
        <w:rPr>
          <w:rFonts w:ascii="GHEA Grapalat" w:hAnsi="GHEA Grapalat" w:cs="Sylfaen"/>
          <w:sz w:val="20"/>
          <w:lang w:val="af-ZA"/>
        </w:rPr>
        <w:t xml:space="preserve"> </w:t>
      </w:r>
      <w:r w:rsidRPr="00113342">
        <w:rPr>
          <w:rFonts w:ascii="GHEA Grapalat" w:hAnsi="GHEA Grapalat" w:cs="Sylfaen"/>
          <w:sz w:val="20"/>
        </w:rPr>
        <w:t>որոշումը</w:t>
      </w:r>
      <w:r w:rsidRPr="00981DEB">
        <w:rPr>
          <w:rFonts w:ascii="GHEA Grapalat" w:hAnsi="GHEA Grapalat" w:cs="Sylfaen"/>
          <w:sz w:val="20"/>
          <w:lang w:val="af-ZA"/>
        </w:rPr>
        <w:t xml:space="preserve"> </w:t>
      </w:r>
      <w:r w:rsidRPr="00113342">
        <w:rPr>
          <w:rFonts w:ascii="GHEA Grapalat" w:hAnsi="GHEA Grapalat" w:cs="Sylfaen"/>
          <w:sz w:val="20"/>
        </w:rPr>
        <w:t>ներկայացվելու</w:t>
      </w:r>
      <w:r w:rsidRPr="00981DEB">
        <w:rPr>
          <w:rFonts w:ascii="GHEA Grapalat" w:hAnsi="GHEA Grapalat" w:cs="Sylfaen"/>
          <w:sz w:val="20"/>
          <w:lang w:val="af-ZA"/>
        </w:rPr>
        <w:t xml:space="preserve"> </w:t>
      </w:r>
      <w:r w:rsidRPr="00113342">
        <w:rPr>
          <w:rFonts w:ascii="GHEA Grapalat" w:hAnsi="GHEA Grapalat" w:cs="Sylfaen"/>
          <w:sz w:val="20"/>
        </w:rPr>
        <w:t>վերջնաժամկետը</w:t>
      </w:r>
      <w:r w:rsidRPr="00981DEB">
        <w:rPr>
          <w:rFonts w:ascii="GHEA Grapalat" w:hAnsi="GHEA Grapalat" w:cs="Sylfaen"/>
          <w:sz w:val="20"/>
          <w:lang w:val="af-ZA"/>
        </w:rPr>
        <w:t xml:space="preserve"> </w:t>
      </w:r>
      <w:r w:rsidRPr="00113342">
        <w:rPr>
          <w:rFonts w:ascii="GHEA Grapalat" w:hAnsi="GHEA Grapalat" w:cs="Sylfaen"/>
          <w:sz w:val="20"/>
        </w:rPr>
        <w:t>լրանալու</w:t>
      </w:r>
      <w:r w:rsidRPr="00981DEB">
        <w:rPr>
          <w:rFonts w:ascii="GHEA Grapalat" w:hAnsi="GHEA Grapalat" w:cs="Sylfaen"/>
          <w:sz w:val="20"/>
          <w:lang w:val="af-ZA"/>
        </w:rPr>
        <w:t xml:space="preserve"> </w:t>
      </w:r>
      <w:r w:rsidRPr="00113342">
        <w:rPr>
          <w:rFonts w:ascii="GHEA Grapalat" w:hAnsi="GHEA Grapalat" w:cs="Sylfaen"/>
          <w:sz w:val="20"/>
        </w:rPr>
        <w:t>օրվա</w:t>
      </w:r>
      <w:r w:rsidRPr="00981DEB">
        <w:rPr>
          <w:rFonts w:ascii="GHEA Grapalat" w:hAnsi="GHEA Grapalat" w:cs="Sylfaen"/>
          <w:sz w:val="20"/>
          <w:lang w:val="af-ZA"/>
        </w:rPr>
        <w:t xml:space="preserve"> </w:t>
      </w:r>
      <w:r w:rsidRPr="00113342">
        <w:rPr>
          <w:rFonts w:ascii="GHEA Grapalat" w:hAnsi="GHEA Grapalat" w:cs="Sylfaen"/>
          <w:sz w:val="20"/>
        </w:rPr>
        <w:t>դրությամբ</w:t>
      </w:r>
      <w:r w:rsidRPr="00981DEB">
        <w:rPr>
          <w:rFonts w:ascii="GHEA Grapalat" w:hAnsi="GHEA Grapalat" w:cs="Sylfaen"/>
          <w:sz w:val="20"/>
          <w:lang w:val="af-ZA"/>
        </w:rPr>
        <w:t xml:space="preserve"> </w:t>
      </w:r>
      <w:r w:rsidRPr="00113342">
        <w:rPr>
          <w:rFonts w:ascii="GHEA Grapalat" w:hAnsi="GHEA Grapalat" w:cs="Sylfaen"/>
          <w:sz w:val="20"/>
        </w:rPr>
        <w:t>մասնակիցը</w:t>
      </w:r>
      <w:r w:rsidRPr="00981DEB">
        <w:rPr>
          <w:rFonts w:ascii="GHEA Grapalat" w:hAnsi="GHEA Grapalat" w:cs="Sylfaen"/>
          <w:sz w:val="20"/>
          <w:lang w:val="af-ZA"/>
        </w:rPr>
        <w:t xml:space="preserve"> </w:t>
      </w:r>
      <w:r w:rsidRPr="00113342">
        <w:rPr>
          <w:rFonts w:ascii="GHEA Grapalat" w:hAnsi="GHEA Grapalat" w:cs="Sylfaen"/>
          <w:sz w:val="20"/>
        </w:rPr>
        <w:t>կամ</w:t>
      </w:r>
      <w:r w:rsidRPr="00981DEB">
        <w:rPr>
          <w:rFonts w:ascii="GHEA Grapalat" w:hAnsi="GHEA Grapalat" w:cs="Sylfaen"/>
          <w:sz w:val="20"/>
          <w:lang w:val="af-ZA"/>
        </w:rPr>
        <w:t xml:space="preserve"> </w:t>
      </w:r>
      <w:r w:rsidRPr="00113342">
        <w:rPr>
          <w:rFonts w:ascii="GHEA Grapalat" w:hAnsi="GHEA Grapalat" w:cs="Sylfaen"/>
          <w:sz w:val="20"/>
        </w:rPr>
        <w:t>պայմանագիրը</w:t>
      </w:r>
      <w:r w:rsidRPr="00981DEB">
        <w:rPr>
          <w:rFonts w:ascii="GHEA Grapalat" w:hAnsi="GHEA Grapalat" w:cs="Sylfaen"/>
          <w:sz w:val="20"/>
          <w:lang w:val="af-ZA"/>
        </w:rPr>
        <w:t xml:space="preserve"> </w:t>
      </w:r>
      <w:r w:rsidRPr="00113342">
        <w:rPr>
          <w:rFonts w:ascii="GHEA Grapalat" w:hAnsi="GHEA Grapalat" w:cs="Sylfaen"/>
          <w:sz w:val="20"/>
        </w:rPr>
        <w:t>կնքած</w:t>
      </w:r>
      <w:r w:rsidRPr="00981DEB">
        <w:rPr>
          <w:rFonts w:ascii="GHEA Grapalat" w:hAnsi="GHEA Grapalat" w:cs="Sylfaen"/>
          <w:sz w:val="20"/>
          <w:lang w:val="af-ZA"/>
        </w:rPr>
        <w:t xml:space="preserve"> </w:t>
      </w:r>
      <w:r w:rsidRPr="00113342">
        <w:rPr>
          <w:rFonts w:ascii="GHEA Grapalat" w:hAnsi="GHEA Grapalat" w:cs="Sylfaen"/>
          <w:sz w:val="20"/>
        </w:rPr>
        <w:t>անձը</w:t>
      </w:r>
      <w:r w:rsidRPr="00981DEB">
        <w:rPr>
          <w:rFonts w:ascii="GHEA Grapalat" w:hAnsi="GHEA Grapalat" w:cs="Sylfaen"/>
          <w:sz w:val="20"/>
          <w:lang w:val="af-ZA"/>
        </w:rPr>
        <w:t xml:space="preserve"> </w:t>
      </w:r>
      <w:r w:rsidRPr="00113342">
        <w:rPr>
          <w:rFonts w:ascii="GHEA Grapalat" w:hAnsi="GHEA Grapalat" w:cs="Sylfaen"/>
          <w:sz w:val="20"/>
        </w:rPr>
        <w:t>վճարել</w:t>
      </w:r>
      <w:r w:rsidRPr="00981DEB">
        <w:rPr>
          <w:rFonts w:ascii="GHEA Grapalat" w:hAnsi="GHEA Grapalat" w:cs="Sylfaen"/>
          <w:sz w:val="20"/>
          <w:lang w:val="af-ZA"/>
        </w:rPr>
        <w:t xml:space="preserve"> </w:t>
      </w:r>
      <w:r w:rsidRPr="00113342">
        <w:rPr>
          <w:rFonts w:ascii="GHEA Grapalat" w:hAnsi="GHEA Grapalat" w:cs="Sylfaen"/>
          <w:sz w:val="20"/>
        </w:rPr>
        <w:t>է</w:t>
      </w:r>
      <w:r w:rsidRPr="00981DEB">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2F7A4B" w:rsidRDefault="00BF75F7" w:rsidP="002F7A4B">
      <w:pPr>
        <w:ind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0B61A2">
        <w:rPr>
          <w:rFonts w:ascii="GHEA Grapalat" w:hAnsi="GHEA Grapalat" w:cs="Sylfaen"/>
          <w:sz w:val="20"/>
          <w:lang w:val="ru-RU"/>
        </w:rPr>
        <w:t>լիազորված</w:t>
      </w:r>
      <w:r w:rsidRPr="000B61A2">
        <w:rPr>
          <w:rFonts w:ascii="GHEA Grapalat" w:hAnsi="GHEA Grapalat" w:cs="Sylfaen"/>
          <w:sz w:val="20"/>
          <w:lang w:val="af-ZA"/>
        </w:rPr>
        <w:t xml:space="preserve"> </w:t>
      </w:r>
      <w:r w:rsidRPr="000B61A2">
        <w:rPr>
          <w:rFonts w:ascii="GHEA Grapalat" w:hAnsi="GHEA Grapalat" w:cs="Sylfaen"/>
          <w:sz w:val="20"/>
          <w:lang w:val="ru-RU"/>
        </w:rPr>
        <w:t>մարմ</w:t>
      </w:r>
      <w:r w:rsidRPr="000B61A2">
        <w:rPr>
          <w:rFonts w:ascii="GHEA Grapalat" w:hAnsi="GHEA Grapalat" w:cs="Sylfaen"/>
          <w:sz w:val="20"/>
        </w:rPr>
        <w:t>նին</w:t>
      </w:r>
      <w:r w:rsidRPr="00E34404">
        <w:rPr>
          <w:rFonts w:ascii="GHEA Grapalat" w:hAnsi="GHEA Grapalat" w:cs="Sylfaen"/>
          <w:sz w:val="20"/>
          <w:lang w:val="af-ZA"/>
        </w:rPr>
        <w:t xml:space="preserve"> </w:t>
      </w:r>
      <w:r w:rsidRPr="000B61A2">
        <w:rPr>
          <w:rFonts w:ascii="GHEA Grapalat" w:hAnsi="GHEA Grapalat" w:cs="Sylfaen"/>
          <w:sz w:val="20"/>
        </w:rPr>
        <w:t>որոշումը</w:t>
      </w:r>
      <w:r w:rsidRPr="00E34404">
        <w:rPr>
          <w:rFonts w:ascii="GHEA Grapalat" w:hAnsi="GHEA Grapalat" w:cs="Sylfaen"/>
          <w:sz w:val="20"/>
          <w:lang w:val="af-ZA"/>
        </w:rPr>
        <w:t xml:space="preserve"> </w:t>
      </w:r>
      <w:r w:rsidRPr="000B61A2">
        <w:rPr>
          <w:rFonts w:ascii="GHEA Grapalat" w:hAnsi="GHEA Grapalat" w:cs="Sylfaen"/>
          <w:sz w:val="20"/>
        </w:rPr>
        <w:t>ներկայացվելու</w:t>
      </w:r>
      <w:r w:rsidRPr="00E34404">
        <w:rPr>
          <w:rFonts w:ascii="GHEA Grapalat" w:hAnsi="GHEA Grapalat" w:cs="Sylfaen"/>
          <w:sz w:val="20"/>
          <w:lang w:val="af-ZA"/>
        </w:rPr>
        <w:t xml:space="preserve"> </w:t>
      </w:r>
      <w:r w:rsidRPr="000B61A2">
        <w:rPr>
          <w:rFonts w:ascii="GHEA Grapalat" w:hAnsi="GHEA Grapalat" w:cs="Sylfaen"/>
          <w:sz w:val="20"/>
        </w:rPr>
        <w:t>վերջնաժամկետը</w:t>
      </w:r>
      <w:r w:rsidRPr="00E34404">
        <w:rPr>
          <w:rFonts w:ascii="GHEA Grapalat" w:hAnsi="GHEA Grapalat" w:cs="Sylfaen"/>
          <w:sz w:val="20"/>
          <w:lang w:val="af-ZA"/>
        </w:rPr>
        <w:t xml:space="preserve"> </w:t>
      </w:r>
      <w:r w:rsidRPr="000B61A2">
        <w:rPr>
          <w:rFonts w:ascii="GHEA Grapalat" w:hAnsi="GHEA Grapalat" w:cs="Sylfaen"/>
          <w:sz w:val="20"/>
        </w:rPr>
        <w:t>լրանալուց</w:t>
      </w:r>
      <w:r w:rsidRPr="000B61A2">
        <w:rPr>
          <w:rFonts w:ascii="GHEA Grapalat" w:hAnsi="GHEA Grapalat" w:cs="Sylfaen"/>
          <w:sz w:val="20"/>
          <w:lang w:val="af-ZA"/>
        </w:rPr>
        <w:t xml:space="preserve"> </w:t>
      </w:r>
      <w:r w:rsidRPr="000B61A2">
        <w:rPr>
          <w:rFonts w:ascii="GHEA Grapalat" w:hAnsi="GHEA Grapalat" w:cs="Sylfaen"/>
          <w:sz w:val="20"/>
        </w:rPr>
        <w:t>հետո</w:t>
      </w:r>
      <w:r w:rsidRPr="000B61A2">
        <w:rPr>
          <w:rFonts w:ascii="GHEA Grapalat" w:hAnsi="GHEA Grapalat" w:cs="Sylfaen"/>
          <w:sz w:val="20"/>
          <w:lang w:val="af-ZA"/>
        </w:rPr>
        <w:t xml:space="preserve">, </w:t>
      </w:r>
      <w:r w:rsidRPr="000B61A2">
        <w:rPr>
          <w:rFonts w:ascii="GHEA Grapalat" w:hAnsi="GHEA Grapalat" w:cs="Sylfaen"/>
          <w:sz w:val="20"/>
        </w:rPr>
        <w:t>բայց</w:t>
      </w:r>
      <w:r w:rsidRPr="000B61A2">
        <w:rPr>
          <w:rFonts w:ascii="GHEA Grapalat" w:hAnsi="GHEA Grapalat" w:cs="Sylfaen"/>
          <w:sz w:val="20"/>
          <w:lang w:val="af-ZA"/>
        </w:rPr>
        <w:t xml:space="preserve"> </w:t>
      </w:r>
      <w:r w:rsidRPr="000B61A2">
        <w:rPr>
          <w:rFonts w:ascii="GHEA Grapalat" w:hAnsi="GHEA Grapalat" w:cs="Sylfaen"/>
          <w:sz w:val="20"/>
        </w:rPr>
        <w:t>ոչ</w:t>
      </w:r>
      <w:r w:rsidRPr="000B61A2">
        <w:rPr>
          <w:rFonts w:ascii="GHEA Grapalat" w:hAnsi="GHEA Grapalat" w:cs="Sylfaen"/>
          <w:sz w:val="20"/>
          <w:lang w:val="af-ZA"/>
        </w:rPr>
        <w:t xml:space="preserve"> </w:t>
      </w:r>
      <w:r w:rsidRPr="000B61A2">
        <w:rPr>
          <w:rFonts w:ascii="GHEA Grapalat" w:hAnsi="GHEA Grapalat" w:cs="Sylfaen"/>
          <w:sz w:val="20"/>
        </w:rPr>
        <w:t>ուշ</w:t>
      </w:r>
      <w:r w:rsidRPr="000B61A2">
        <w:rPr>
          <w:rFonts w:ascii="GHEA Grapalat" w:hAnsi="GHEA Grapalat" w:cs="Sylfaen"/>
          <w:sz w:val="20"/>
          <w:lang w:val="af-ZA"/>
        </w:rPr>
        <w:t xml:space="preserve">, </w:t>
      </w:r>
      <w:r w:rsidRPr="000B61A2">
        <w:rPr>
          <w:rFonts w:ascii="GHEA Grapalat" w:hAnsi="GHEA Grapalat" w:cs="Sylfaen"/>
          <w:sz w:val="20"/>
        </w:rPr>
        <w:t>քան</w:t>
      </w:r>
      <w:r w:rsidR="000A10DE" w:rsidRPr="00E34404">
        <w:rPr>
          <w:rFonts w:ascii="GHEA Grapalat" w:hAnsi="GHEA Grapalat" w:cs="Sylfaen"/>
          <w:sz w:val="20"/>
          <w:lang w:val="af-ZA" w:eastAsia="ru-RU"/>
        </w:rPr>
        <w:t xml:space="preserve"> </w:t>
      </w:r>
      <w:r w:rsidR="00131C08" w:rsidRPr="000B61A2">
        <w:rPr>
          <w:rFonts w:ascii="GHEA Grapalat" w:hAnsi="GHEA Grapalat" w:cs="Sylfaen"/>
          <w:sz w:val="20"/>
        </w:rPr>
        <w:t>լիազորված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մարմնի</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կողմից</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մասնակցին</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ցուցակում</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ներառելու</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համար</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սահմանված</w:t>
      </w:r>
      <w:r w:rsidR="00131C08" w:rsidRPr="00E34404">
        <w:rPr>
          <w:rFonts w:ascii="GHEA Grapalat" w:hAnsi="GHEA Grapalat" w:cs="Sylfaen"/>
          <w:sz w:val="20"/>
          <w:lang w:val="af-ZA"/>
        </w:rPr>
        <w:t xml:space="preserve"> </w:t>
      </w:r>
      <w:r w:rsidR="00131C08" w:rsidRPr="000B61A2">
        <w:rPr>
          <w:rFonts w:ascii="GHEA Grapalat" w:hAnsi="GHEA Grapalat" w:cs="Sylfaen"/>
          <w:sz w:val="20"/>
        </w:rPr>
        <w:t>քառասունօրյա</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ժամկետը</w:t>
      </w:r>
      <w:r w:rsidR="00131C08" w:rsidRPr="00E34404">
        <w:rPr>
          <w:rFonts w:ascii="GHEA Grapalat" w:hAnsi="GHEA Grapalat" w:cs="Sylfaen"/>
          <w:sz w:val="20"/>
          <w:lang w:val="af-ZA"/>
        </w:rPr>
        <w:t xml:space="preserve"> </w:t>
      </w:r>
      <w:r w:rsidR="00131C08" w:rsidRPr="000B61A2">
        <w:rPr>
          <w:rFonts w:ascii="GHEA Grapalat" w:hAnsi="GHEA Grapalat" w:cs="Sylfaen"/>
          <w:sz w:val="20"/>
        </w:rPr>
        <w:t>լրանալը</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իսկ</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որոշումն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ստանալուն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հաջորդող</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քառասուներորդ</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օրվա</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դրությամբ</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մասնակցի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կողմից</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որոշման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բողոքարկման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վերաբերյալ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հարուցված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չավարտված</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առկայության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դեպքում</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ոչ</w:t>
      </w:r>
      <w:r w:rsidR="0053579A" w:rsidRPr="000B61A2">
        <w:rPr>
          <w:rFonts w:ascii="GHEA Grapalat" w:hAnsi="GHEA Grapalat" w:cs="Sylfaen"/>
          <w:sz w:val="20"/>
          <w:lang w:val="af-ZA"/>
        </w:rPr>
        <w:t xml:space="preserve"> </w:t>
      </w:r>
      <w:r w:rsidR="0053579A" w:rsidRPr="000B61A2">
        <w:rPr>
          <w:rFonts w:ascii="GHEA Grapalat" w:hAnsi="GHEA Grapalat" w:cs="Sylfaen"/>
          <w:sz w:val="20"/>
        </w:rPr>
        <w:t>ուշ</w:t>
      </w:r>
      <w:r w:rsidR="0053579A" w:rsidRPr="000B61A2">
        <w:rPr>
          <w:rFonts w:ascii="GHEA Grapalat" w:hAnsi="GHEA Grapalat" w:cs="Sylfaen"/>
          <w:sz w:val="20"/>
          <w:lang w:val="af-ZA"/>
        </w:rPr>
        <w:t xml:space="preserve">, </w:t>
      </w:r>
      <w:r w:rsidR="0053579A" w:rsidRPr="000B61A2">
        <w:rPr>
          <w:rFonts w:ascii="GHEA Grapalat" w:hAnsi="GHEA Grapalat" w:cs="Sylfaen"/>
          <w:sz w:val="20"/>
        </w:rPr>
        <w:t>քան</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ru-RU"/>
        </w:rPr>
        <w:t>տվյալ</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գործով</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եզրափակիչ</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դատական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ակտն</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ուժի</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մեջ</w:t>
      </w:r>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մտնելը</w:t>
      </w:r>
      <w:r w:rsidRPr="000B61A2">
        <w:rPr>
          <w:rFonts w:ascii="GHEA Grapalat" w:hAnsi="GHEA Grapalat" w:cs="Sylfaen"/>
          <w:sz w:val="20"/>
          <w:lang w:val="af-ZA"/>
        </w:rPr>
        <w:t xml:space="preserve">, </w:t>
      </w:r>
      <w:r w:rsidRPr="000B61A2">
        <w:rPr>
          <w:rFonts w:ascii="GHEA Grapalat" w:hAnsi="GHEA Grapalat" w:cs="Sylfaen"/>
          <w:sz w:val="20"/>
        </w:rPr>
        <w:t>ապա</w:t>
      </w:r>
      <w:r w:rsidRPr="000B61A2">
        <w:rPr>
          <w:rFonts w:ascii="GHEA Grapalat" w:hAnsi="GHEA Grapalat" w:cs="Sylfaen"/>
          <w:sz w:val="20"/>
          <w:lang w:val="af-ZA"/>
        </w:rPr>
        <w:t xml:space="preserve"> </w:t>
      </w:r>
      <w:r w:rsidRPr="000B61A2">
        <w:rPr>
          <w:rFonts w:ascii="GHEA Grapalat" w:hAnsi="GHEA Grapalat" w:cs="Sylfaen"/>
          <w:sz w:val="20"/>
        </w:rPr>
        <w:t>պատվիրատուն</w:t>
      </w:r>
      <w:r w:rsidRPr="000B61A2">
        <w:rPr>
          <w:rFonts w:ascii="GHEA Grapalat" w:hAnsi="GHEA Grapalat" w:cs="Sylfaen"/>
          <w:sz w:val="20"/>
          <w:lang w:val="af-ZA"/>
        </w:rPr>
        <w:t xml:space="preserve"> </w:t>
      </w:r>
      <w:r w:rsidRPr="000B61A2">
        <w:rPr>
          <w:rFonts w:ascii="GHEA Grapalat" w:hAnsi="GHEA Grapalat" w:cs="Sylfaen"/>
          <w:sz w:val="20"/>
        </w:rPr>
        <w:t>դրա</w:t>
      </w:r>
      <w:r w:rsidRPr="000B61A2">
        <w:rPr>
          <w:rFonts w:ascii="GHEA Grapalat" w:hAnsi="GHEA Grapalat" w:cs="Sylfaen"/>
          <w:sz w:val="20"/>
          <w:lang w:val="af-ZA"/>
        </w:rPr>
        <w:t xml:space="preserve"> </w:t>
      </w:r>
      <w:r w:rsidRPr="000B61A2">
        <w:rPr>
          <w:rFonts w:ascii="GHEA Grapalat" w:hAnsi="GHEA Grapalat" w:cs="Sylfaen"/>
          <w:sz w:val="20"/>
        </w:rPr>
        <w:t>մասին</w:t>
      </w:r>
      <w:r w:rsidRPr="000B61A2">
        <w:rPr>
          <w:rFonts w:ascii="GHEA Grapalat" w:hAnsi="GHEA Grapalat" w:cs="Sylfaen"/>
          <w:sz w:val="20"/>
          <w:lang w:val="af-ZA"/>
        </w:rPr>
        <w:t xml:space="preserve"> </w:t>
      </w:r>
      <w:r w:rsidRPr="000B61A2">
        <w:rPr>
          <w:rFonts w:ascii="GHEA Grapalat" w:hAnsi="GHEA Grapalat" w:cs="Sylfaen"/>
          <w:sz w:val="20"/>
        </w:rPr>
        <w:t>գրավոր</w:t>
      </w:r>
      <w:r w:rsidRPr="000B61A2">
        <w:rPr>
          <w:rFonts w:ascii="GHEA Grapalat" w:hAnsi="GHEA Grapalat" w:cs="Sylfaen"/>
          <w:sz w:val="20"/>
          <w:lang w:val="af-ZA"/>
        </w:rPr>
        <w:t xml:space="preserve"> </w:t>
      </w:r>
      <w:r w:rsidRPr="000B61A2">
        <w:rPr>
          <w:rFonts w:ascii="GHEA Grapalat" w:hAnsi="GHEA Grapalat" w:cs="Sylfaen"/>
          <w:sz w:val="20"/>
        </w:rPr>
        <w:t>տեղեկացնում</w:t>
      </w:r>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r w:rsidRPr="000B61A2">
        <w:rPr>
          <w:rFonts w:ascii="GHEA Grapalat" w:hAnsi="GHEA Grapalat" w:cs="Sylfaen"/>
          <w:sz w:val="20"/>
        </w:rPr>
        <w:t>լիազորված</w:t>
      </w:r>
      <w:r w:rsidRPr="000B61A2">
        <w:rPr>
          <w:rFonts w:ascii="GHEA Grapalat" w:hAnsi="GHEA Grapalat" w:cs="Sylfaen"/>
          <w:sz w:val="20"/>
          <w:lang w:val="af-ZA"/>
        </w:rPr>
        <w:t xml:space="preserve"> </w:t>
      </w:r>
      <w:r w:rsidRPr="000B61A2">
        <w:rPr>
          <w:rFonts w:ascii="GHEA Grapalat" w:hAnsi="GHEA Grapalat" w:cs="Sylfaen"/>
          <w:sz w:val="20"/>
        </w:rPr>
        <w:t>մարմին</w:t>
      </w:r>
      <w:r w:rsidRPr="000B61A2">
        <w:rPr>
          <w:rFonts w:ascii="GHEA Grapalat" w:hAnsi="GHEA Grapalat" w:cs="Sylfaen"/>
          <w:sz w:val="20"/>
          <w:lang w:val="af-ZA"/>
        </w:rPr>
        <w:t xml:space="preserve">, </w:t>
      </w:r>
      <w:r w:rsidRPr="000B61A2">
        <w:rPr>
          <w:rFonts w:ascii="GHEA Grapalat" w:hAnsi="GHEA Grapalat" w:cs="Sylfaen"/>
          <w:sz w:val="20"/>
        </w:rPr>
        <w:t>որի</w:t>
      </w:r>
      <w:r w:rsidRPr="000B61A2">
        <w:rPr>
          <w:rFonts w:ascii="GHEA Grapalat" w:hAnsi="GHEA Grapalat" w:cs="Sylfaen"/>
          <w:sz w:val="20"/>
          <w:lang w:val="af-ZA"/>
        </w:rPr>
        <w:t xml:space="preserve"> </w:t>
      </w:r>
      <w:r w:rsidRPr="000B61A2">
        <w:rPr>
          <w:rFonts w:ascii="GHEA Grapalat" w:hAnsi="GHEA Grapalat" w:cs="Sylfaen"/>
          <w:sz w:val="20"/>
        </w:rPr>
        <w:t>հիման</w:t>
      </w:r>
      <w:r w:rsidRPr="000B61A2">
        <w:rPr>
          <w:rFonts w:ascii="GHEA Grapalat" w:hAnsi="GHEA Grapalat" w:cs="Sylfaen"/>
          <w:sz w:val="20"/>
          <w:lang w:val="af-ZA"/>
        </w:rPr>
        <w:t xml:space="preserve"> </w:t>
      </w:r>
      <w:r w:rsidRPr="000B61A2">
        <w:rPr>
          <w:rFonts w:ascii="GHEA Grapalat" w:hAnsi="GHEA Grapalat" w:cs="Sylfaen"/>
          <w:sz w:val="20"/>
        </w:rPr>
        <w:t>վրա</w:t>
      </w:r>
      <w:r w:rsidRPr="000B61A2">
        <w:rPr>
          <w:rFonts w:ascii="GHEA Grapalat" w:hAnsi="GHEA Grapalat" w:cs="Sylfaen"/>
          <w:sz w:val="20"/>
          <w:lang w:val="af-ZA"/>
        </w:rPr>
        <w:t xml:space="preserve"> </w:t>
      </w:r>
      <w:r w:rsidRPr="000B61A2">
        <w:rPr>
          <w:rFonts w:ascii="GHEA Grapalat" w:hAnsi="GHEA Grapalat" w:cs="Sylfaen"/>
          <w:sz w:val="20"/>
        </w:rPr>
        <w:t>մասնակիցը</w:t>
      </w:r>
      <w:r w:rsidRPr="000B61A2">
        <w:rPr>
          <w:rFonts w:ascii="GHEA Grapalat" w:hAnsi="GHEA Grapalat" w:cs="Sylfaen"/>
          <w:sz w:val="20"/>
          <w:lang w:val="af-ZA"/>
        </w:rPr>
        <w:t xml:space="preserve"> </w:t>
      </w:r>
      <w:r w:rsidRPr="000B61A2">
        <w:rPr>
          <w:rFonts w:ascii="GHEA Grapalat" w:hAnsi="GHEA Grapalat" w:cs="Sylfaen"/>
          <w:sz w:val="20"/>
        </w:rPr>
        <w:t>չի</w:t>
      </w:r>
      <w:r w:rsidRPr="000B61A2">
        <w:rPr>
          <w:rFonts w:ascii="GHEA Grapalat" w:hAnsi="GHEA Grapalat" w:cs="Sylfaen"/>
          <w:sz w:val="20"/>
          <w:lang w:val="af-ZA"/>
        </w:rPr>
        <w:t xml:space="preserve"> </w:t>
      </w:r>
      <w:r w:rsidRPr="000B61A2">
        <w:rPr>
          <w:rFonts w:ascii="GHEA Grapalat" w:hAnsi="GHEA Grapalat" w:cs="Sylfaen"/>
          <w:sz w:val="20"/>
        </w:rPr>
        <w:t>ներառվում</w:t>
      </w:r>
      <w:r w:rsidRPr="000B61A2">
        <w:rPr>
          <w:rFonts w:ascii="GHEA Grapalat" w:hAnsi="GHEA Grapalat" w:cs="Sylfaen"/>
          <w:sz w:val="20"/>
          <w:lang w:val="af-ZA"/>
        </w:rPr>
        <w:t xml:space="preserve"> </w:t>
      </w:r>
      <w:r w:rsidRPr="000B61A2">
        <w:rPr>
          <w:rFonts w:ascii="GHEA Grapalat" w:hAnsi="GHEA Grapalat" w:cs="Sylfaen"/>
          <w:sz w:val="20"/>
        </w:rPr>
        <w:t>ցուցակում</w:t>
      </w:r>
      <w:r w:rsidRPr="000B61A2">
        <w:rPr>
          <w:rFonts w:ascii="GHEA Grapalat" w:hAnsi="GHEA Grapalat" w:cs="Sylfaen"/>
          <w:sz w:val="20"/>
          <w:lang w:val="af-ZA"/>
        </w:rPr>
        <w:t>:</w:t>
      </w:r>
      <w:r w:rsidR="004061F0"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11" w:name="_Hlk192769838"/>
      <w:bookmarkStart w:id="12" w:name="_Hlk192770394"/>
      <w:r w:rsidR="00C365BD" w:rsidRPr="00E34404">
        <w:rPr>
          <w:rFonts w:ascii="GHEA Grapalat" w:hAnsi="GHEA Grapalat" w:cs="Sylfaen"/>
          <w:sz w:val="20"/>
        </w:rPr>
        <w:t>ներառյալ</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այն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դեպքերը</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երբ</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սահմանված</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ժամկետում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կամ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ամբողջական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չի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շտկում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հայտի</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գնահատման</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արդյունքում</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արձանագրված</w:t>
      </w:r>
      <w:r w:rsidR="00C365BD" w:rsidRPr="00E34404">
        <w:rPr>
          <w:rFonts w:ascii="GHEA Grapalat" w:hAnsi="GHEA Grapalat" w:cs="Sylfaen"/>
          <w:sz w:val="20"/>
          <w:lang w:val="af-ZA"/>
        </w:rPr>
        <w:t xml:space="preserve"> </w:t>
      </w:r>
      <w:r w:rsidR="00C365BD" w:rsidRPr="00E34404">
        <w:rPr>
          <w:rFonts w:ascii="GHEA Grapalat" w:hAnsi="GHEA Grapalat" w:cs="Sylfaen"/>
          <w:sz w:val="20"/>
        </w:rPr>
        <w:t>անհամապատասխանությունները</w:t>
      </w:r>
      <w:bookmarkEnd w:id="11"/>
      <w:r w:rsidR="00C365BD" w:rsidRPr="00E34404">
        <w:rPr>
          <w:rFonts w:ascii="GHEA Grapalat" w:hAnsi="GHEA Grapalat" w:cs="Sylfaen"/>
          <w:sz w:val="20"/>
          <w:lang w:val="af-ZA"/>
        </w:rPr>
        <w:t xml:space="preserve"> </w:t>
      </w:r>
      <w:bookmarkEnd w:id="12"/>
      <w:r w:rsidR="00A86C43" w:rsidRPr="00E34404">
        <w:rPr>
          <w:rFonts w:ascii="GHEA Grapalat" w:hAnsi="GHEA Grapalat" w:cs="Sylfaen"/>
          <w:sz w:val="20"/>
        </w:rPr>
        <w:t>կամ</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ընտրված</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մասնակիցը</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չի</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ներկայացնում</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որակավորման</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կամ</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պայմանագրի</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ապահովում</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կամ</w:t>
      </w:r>
      <w:r w:rsidR="00A86C43" w:rsidRPr="00E34404">
        <w:rPr>
          <w:rFonts w:ascii="GHEA Grapalat" w:hAnsi="GHEA Grapalat" w:cs="Sylfaen"/>
          <w:sz w:val="20"/>
          <w:lang w:val="af-ZA"/>
        </w:rPr>
        <w:t xml:space="preserve"> </w:t>
      </w:r>
      <w:r w:rsidR="00A86C43" w:rsidRPr="00E34404">
        <w:rPr>
          <w:rFonts w:ascii="GHEA Grapalat" w:hAnsi="GHEA Grapalat" w:cs="Sylfaen"/>
          <w:sz w:val="20"/>
        </w:rPr>
        <w:t>եթե</w:t>
      </w:r>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2F7A4B">
        <w:rPr>
          <w:rFonts w:ascii="GHEA Grapalat" w:hAnsi="GHEA Grapalat" w:cs="Sylfaen"/>
          <w:sz w:val="20"/>
        </w:rPr>
        <w:t>արդյունքում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համաձայնագիր</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կնքելու</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նպատակով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lastRenderedPageBreak/>
        <w:t>պայմանագիրը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կնքած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անձը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սահմանված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ժամկետում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միակողմանի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հաստատված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հայտարարության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այսուհետ</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նաև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տուժանք</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ձևով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ներկայացված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պայմանագրի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որակավորման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ապահովումը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չի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փոխարինում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բանկային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երաշխիքվ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կանխիկ</w:t>
      </w:r>
      <w:r w:rsidR="00A86C43" w:rsidRPr="002F7A4B">
        <w:rPr>
          <w:rFonts w:ascii="GHEA Grapalat" w:hAnsi="GHEA Grapalat" w:cs="Sylfaen"/>
          <w:sz w:val="20"/>
          <w:lang w:val="af-ZA"/>
        </w:rPr>
        <w:t xml:space="preserve"> </w:t>
      </w:r>
      <w:r w:rsidR="00A86C43" w:rsidRPr="002F7A4B">
        <w:rPr>
          <w:rFonts w:ascii="GHEA Grapalat" w:hAnsi="GHEA Grapalat" w:cs="Sylfaen"/>
          <w:sz w:val="20"/>
        </w:rPr>
        <w:t>փողով</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ապա</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այդ</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հանգամանքը</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համարվում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որպես</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գնման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գործընթացի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շրջանակում</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մասնակցի</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ստանձնված</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պարտավորության</w:t>
      </w:r>
      <w:r w:rsidR="00A86C43" w:rsidRPr="002F7A4B">
        <w:rPr>
          <w:rFonts w:ascii="GHEA Grapalat" w:hAnsi="GHEA Grapalat" w:cs="Sylfaen"/>
          <w:sz w:val="20"/>
          <w:lang w:val="af-ZA"/>
        </w:rPr>
        <w:t xml:space="preserve"> </w:t>
      </w:r>
      <w:r w:rsidR="00A86C43" w:rsidRPr="002F7A4B">
        <w:rPr>
          <w:rFonts w:ascii="GHEA Grapalat" w:hAnsi="GHEA Grapalat" w:cs="Sylfaen"/>
          <w:sz w:val="20"/>
        </w:rPr>
        <w:t>խախտում</w:t>
      </w:r>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Սույն</w:t>
      </w:r>
      <w:r w:rsidR="007A5810"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հրավերի</w:t>
      </w:r>
      <w:r w:rsidRPr="00D908D4">
        <w:rPr>
          <w:rFonts w:ascii="GHEA Grapalat" w:hAnsi="GHEA Grapalat" w:cs="Sylfaen"/>
          <w:sz w:val="20"/>
          <w:szCs w:val="24"/>
          <w:lang w:val="af-ZA" w:eastAsia="en-US"/>
        </w:rPr>
        <w:t xml:space="preserve"> 1-</w:t>
      </w:r>
      <w:r w:rsidRPr="00D908D4">
        <w:rPr>
          <w:rFonts w:ascii="GHEA Grapalat" w:hAnsi="GHEA Grapalat" w:cs="Sylfaen"/>
          <w:sz w:val="20"/>
          <w:szCs w:val="24"/>
          <w:lang w:val="ru-RU" w:eastAsia="en-US"/>
        </w:rPr>
        <w:t>ին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մասի</w:t>
      </w:r>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կետում</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ru-RU" w:eastAsia="en-US"/>
        </w:rPr>
        <w:t>նշված</w:t>
      </w:r>
      <w:r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փաստաթղթերը</w:t>
      </w:r>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r w:rsidR="00D371A7" w:rsidRPr="00D908D4">
        <w:rPr>
          <w:rFonts w:ascii="GHEA Grapalat" w:hAnsi="GHEA Grapalat" w:cs="Sylfaen"/>
          <w:sz w:val="20"/>
          <w:szCs w:val="24"/>
          <w:lang w:eastAsia="en-US"/>
        </w:rPr>
        <w:t>սահմանված</w:t>
      </w:r>
      <w:r w:rsidR="00D371A7" w:rsidRPr="00D908D4">
        <w:rPr>
          <w:rFonts w:ascii="GHEA Grapalat" w:hAnsi="GHEA Grapalat" w:cs="Sylfaen"/>
          <w:sz w:val="20"/>
          <w:szCs w:val="24"/>
          <w:lang w:val="af-ZA" w:eastAsia="en-US"/>
        </w:rPr>
        <w:t xml:space="preserve"> </w:t>
      </w:r>
      <w:r w:rsidR="00D371A7" w:rsidRPr="00D908D4">
        <w:rPr>
          <w:rFonts w:ascii="GHEA Grapalat" w:hAnsi="GHEA Grapalat" w:cs="Sylfaen"/>
          <w:sz w:val="20"/>
          <w:szCs w:val="24"/>
          <w:lang w:eastAsia="en-US"/>
        </w:rPr>
        <w:t>ժամկետում</w:t>
      </w:r>
      <w:r w:rsidR="007A5810"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ru-RU" w:eastAsia="en-US"/>
        </w:rPr>
        <w:t>ներկայաց</w:t>
      </w:r>
      <w:r w:rsidR="00EF2159" w:rsidRPr="00D908D4">
        <w:rPr>
          <w:rFonts w:ascii="GHEA Grapalat" w:hAnsi="GHEA Grapalat" w:cs="Sylfaen"/>
          <w:sz w:val="20"/>
          <w:szCs w:val="24"/>
          <w:lang w:eastAsia="en-US"/>
        </w:rPr>
        <w:t>ն</w:t>
      </w:r>
      <w:r w:rsidR="007A5810" w:rsidRPr="00D908D4">
        <w:rPr>
          <w:rFonts w:ascii="GHEA Grapalat" w:hAnsi="GHEA Grapalat" w:cs="Sylfaen"/>
          <w:sz w:val="20"/>
          <w:szCs w:val="24"/>
          <w:lang w:val="ru-RU" w:eastAsia="en-US"/>
        </w:rPr>
        <w:t>ում</w:t>
      </w:r>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համակարգը</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ավտոմատ</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եղանակող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միաժամանակ</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ուղարկում</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գնահատող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հանձնաժողովի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անդամներին</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քարտուղարին</w:t>
      </w:r>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r w:rsidR="002B121D" w:rsidRPr="00D908D4">
        <w:rPr>
          <w:rFonts w:ascii="GHEA Grapalat" w:hAnsi="GHEA Grapalat" w:cs="Sylfaen"/>
          <w:szCs w:val="24"/>
          <w:lang w:val="ru-RU"/>
        </w:rPr>
        <w:t>Մասնակիցները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նրանց</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ներկայացուցիչները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ներկա</w:t>
      </w:r>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նիստերին։</w:t>
      </w:r>
      <w:r w:rsidR="002B121D" w:rsidRPr="00D908D4">
        <w:rPr>
          <w:rFonts w:ascii="GHEA Grapalat" w:hAnsi="GHEA Grapalat" w:cs="Sylfaen"/>
          <w:szCs w:val="24"/>
        </w:rPr>
        <w:t xml:space="preserve"> </w:t>
      </w:r>
      <w:r w:rsidR="006D4E1D" w:rsidRPr="00D908D4">
        <w:rPr>
          <w:rFonts w:ascii="GHEA Grapalat" w:hAnsi="GHEA Grapalat" w:cs="Sylfaen"/>
          <w:szCs w:val="24"/>
          <w:lang w:val="ru-RU"/>
        </w:rPr>
        <w:t>Մասնակիցները</w:t>
      </w:r>
      <w:r w:rsidR="006D4E1D" w:rsidRPr="00D908D4">
        <w:rPr>
          <w:rFonts w:ascii="GHEA Grapalat" w:hAnsi="GHEA Grapalat" w:cs="Sylfaen"/>
          <w:szCs w:val="24"/>
        </w:rPr>
        <w:t xml:space="preserve"> կամ </w:t>
      </w:r>
      <w:r w:rsidR="006D4E1D" w:rsidRPr="00D908D4">
        <w:rPr>
          <w:rFonts w:ascii="GHEA Grapalat" w:hAnsi="GHEA Grapalat" w:cs="Sylfaen"/>
          <w:szCs w:val="24"/>
          <w:lang w:val="ru-RU"/>
        </w:rPr>
        <w:t>նրանց</w:t>
      </w:r>
      <w:r w:rsidR="006D4E1D" w:rsidRPr="00D908D4">
        <w:rPr>
          <w:rFonts w:ascii="GHEA Grapalat" w:hAnsi="GHEA Grapalat" w:cs="Sylfaen"/>
          <w:szCs w:val="24"/>
        </w:rPr>
        <w:t xml:space="preserve"> </w:t>
      </w:r>
      <w:r w:rsidR="006D4E1D" w:rsidRPr="00D908D4">
        <w:rPr>
          <w:rFonts w:ascii="GHEA Grapalat" w:hAnsi="GHEA Grapalat" w:cs="Sylfaen"/>
          <w:szCs w:val="24"/>
          <w:lang w:val="ru-RU"/>
        </w:rPr>
        <w:t>ներկայացուցիչները</w:t>
      </w:r>
      <w:r w:rsidR="006D4E1D" w:rsidRPr="00D908D4">
        <w:rPr>
          <w:rFonts w:ascii="GHEA Grapalat" w:hAnsi="GHEA Grapalat" w:cs="Sylfaen"/>
          <w:szCs w:val="24"/>
        </w:rPr>
        <w:t xml:space="preserve"> </w:t>
      </w:r>
      <w:r w:rsidR="002B121D" w:rsidRPr="00D908D4">
        <w:rPr>
          <w:rFonts w:ascii="GHEA Grapalat" w:hAnsi="GHEA Grapalat" w:cs="Sylfaen"/>
          <w:szCs w:val="24"/>
          <w:lang w:val="ru-RU"/>
        </w:rPr>
        <w:t>կարող</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պահանջել</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հանձնաժողովի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նիստերի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արձանագրությունների</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պատճենները</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որոնք</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տրամադրվում</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են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մեկ</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օրացուցային</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օրվա</w:t>
      </w:r>
      <w:r w:rsidR="002B121D" w:rsidRPr="00D908D4">
        <w:rPr>
          <w:rFonts w:ascii="GHEA Grapalat" w:hAnsi="GHEA Grapalat" w:cs="Sylfaen"/>
          <w:szCs w:val="24"/>
        </w:rPr>
        <w:t xml:space="preserve"> </w:t>
      </w:r>
      <w:r w:rsidR="002B121D" w:rsidRPr="00D908D4">
        <w:rPr>
          <w:rFonts w:ascii="GHEA Grapalat" w:hAnsi="GHEA Grapalat" w:cs="Sylfaen"/>
          <w:szCs w:val="24"/>
          <w:lang w:val="ru-RU"/>
        </w:rPr>
        <w:t>ընթացքում։</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w:t>
      </w:r>
      <w:r w:rsidRPr="00D908D4">
        <w:rPr>
          <w:rFonts w:ascii="GHEA Grapalat" w:hAnsi="GHEA Grapalat" w:cs="Sylfaen"/>
          <w:szCs w:val="24"/>
        </w:rPr>
        <w:softHyphen/>
      </w:r>
      <w:r w:rsidRPr="00D908D4">
        <w:rPr>
          <w:rFonts w:ascii="GHEA Grapalat" w:hAnsi="GHEA Grapalat" w:cs="Sylfaen"/>
          <w:szCs w:val="24"/>
          <w:lang w:val="ru-RU"/>
        </w:rPr>
        <w:t>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հայտում</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ներառվող</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իրենց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կողմից</w:t>
      </w:r>
      <w:r w:rsidR="00265D18" w:rsidRPr="00D908D4">
        <w:rPr>
          <w:rFonts w:ascii="GHEA Grapalat" w:hAnsi="GHEA Grapalat" w:cs="Sylfaen"/>
          <w:szCs w:val="24"/>
        </w:rPr>
        <w:t xml:space="preserve"> </w:t>
      </w:r>
      <w:r w:rsidR="00265D18" w:rsidRPr="00D908D4">
        <w:rPr>
          <w:rFonts w:ascii="GHEA Grapalat" w:hAnsi="GHEA Grapalat" w:cs="Sylfaen"/>
          <w:szCs w:val="24"/>
          <w:lang w:val="en-US"/>
        </w:rPr>
        <w:t>հաստատվող</w:t>
      </w:r>
      <w:r w:rsidR="00265D18" w:rsidRPr="00D908D4">
        <w:rPr>
          <w:rFonts w:ascii="GHEA Grapalat" w:hAnsi="GHEA Grapalat" w:cs="Sylfaen"/>
          <w:szCs w:val="24"/>
        </w:rPr>
        <w:t xml:space="preserve"> </w:t>
      </w:r>
      <w:r w:rsidRPr="00D908D4">
        <w:rPr>
          <w:rFonts w:ascii="GHEA Grapalat" w:hAnsi="GHEA Grapalat" w:cs="Sylfaen"/>
          <w:szCs w:val="24"/>
        </w:rPr>
        <w:t xml:space="preserve"> </w:t>
      </w:r>
      <w:r w:rsidRPr="00D908D4">
        <w:rPr>
          <w:rFonts w:ascii="GHEA Grapalat" w:hAnsi="GHEA Grapalat" w:cs="Sylfaen"/>
          <w:szCs w:val="24"/>
          <w:lang w:val="ru-RU"/>
        </w:rPr>
        <w:t>փաստա</w:t>
      </w:r>
      <w:r w:rsidRPr="00D908D4">
        <w:rPr>
          <w:rFonts w:ascii="GHEA Grapalat" w:hAnsi="GHEA Grapalat" w:cs="Sylfaen"/>
          <w:szCs w:val="24"/>
        </w:rPr>
        <w:softHyphen/>
      </w:r>
      <w:r w:rsidRPr="00D908D4">
        <w:rPr>
          <w:rFonts w:ascii="GHEA Grapalat" w:hAnsi="GHEA Grapalat" w:cs="Sylfaen"/>
          <w:szCs w:val="24"/>
          <w:lang w:val="ru-RU"/>
        </w:rPr>
        <w:t>թղթերը</w:t>
      </w:r>
      <w:r w:rsidRPr="00D908D4">
        <w:rPr>
          <w:rFonts w:ascii="GHEA Grapalat" w:hAnsi="GHEA Grapalat" w:cs="Sylfaen"/>
          <w:szCs w:val="24"/>
        </w:rPr>
        <w:t xml:space="preserve"> </w:t>
      </w:r>
      <w:r w:rsidRPr="00D908D4">
        <w:rPr>
          <w:rFonts w:ascii="GHEA Grapalat" w:hAnsi="GHEA Grapalat" w:cs="Sylfaen"/>
          <w:szCs w:val="24"/>
          <w:lang w:val="ru-RU"/>
        </w:rPr>
        <w:t>հաստատում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էլեկտրոնային</w:t>
      </w:r>
      <w:r w:rsidRPr="00D908D4">
        <w:rPr>
          <w:rFonts w:ascii="GHEA Grapalat" w:hAnsi="GHEA Grapalat" w:cs="Sylfaen"/>
          <w:szCs w:val="24"/>
        </w:rPr>
        <w:t xml:space="preserve"> </w:t>
      </w:r>
      <w:r w:rsidRPr="00D908D4">
        <w:rPr>
          <w:rFonts w:ascii="GHEA Grapalat" w:hAnsi="GHEA Grapalat" w:cs="Sylfaen"/>
          <w:szCs w:val="24"/>
          <w:lang w:val="ru-RU"/>
        </w:rPr>
        <w:t>թվային</w:t>
      </w:r>
      <w:r w:rsidRPr="00D908D4">
        <w:rPr>
          <w:rFonts w:ascii="GHEA Grapalat" w:hAnsi="GHEA Grapalat" w:cs="Sylfaen"/>
          <w:szCs w:val="24"/>
        </w:rPr>
        <w:t xml:space="preserve"> </w:t>
      </w:r>
      <w:r w:rsidRPr="00D908D4">
        <w:rPr>
          <w:rFonts w:ascii="GHEA Grapalat" w:hAnsi="GHEA Grapalat" w:cs="Sylfaen"/>
          <w:szCs w:val="24"/>
          <w:lang w:val="ru-RU"/>
        </w:rPr>
        <w:t>ստորագրությամբ</w:t>
      </w:r>
      <w:r w:rsidRPr="00D908D4">
        <w:rPr>
          <w:rFonts w:ascii="GHEA Grapalat" w:hAnsi="GHEA Grapalat" w:cs="Sylfaen"/>
          <w:szCs w:val="24"/>
        </w:rPr>
        <w:t xml:space="preserve">, </w:t>
      </w:r>
      <w:r w:rsidRPr="00D908D4">
        <w:rPr>
          <w:rFonts w:ascii="GHEA Grapalat" w:hAnsi="GHEA Grapalat" w:cs="Sylfaen"/>
          <w:szCs w:val="24"/>
          <w:lang w:val="ru-RU"/>
        </w:rPr>
        <w:t>իսկ</w:t>
      </w:r>
      <w:r w:rsidRPr="00D908D4">
        <w:rPr>
          <w:rFonts w:ascii="GHEA Grapalat" w:hAnsi="GHEA Grapalat" w:cs="Sylfaen"/>
          <w:szCs w:val="24"/>
        </w:rPr>
        <w:t xml:space="preserve"> </w:t>
      </w:r>
      <w:r w:rsidRPr="00D908D4">
        <w:rPr>
          <w:rFonts w:ascii="GHEA Grapalat" w:hAnsi="GHEA Grapalat" w:cs="Sylfaen"/>
          <w:szCs w:val="24"/>
          <w:lang w:val="ru-RU"/>
        </w:rPr>
        <w:t>Հայաստանի</w:t>
      </w:r>
      <w:r w:rsidRPr="00D908D4">
        <w:rPr>
          <w:rFonts w:ascii="GHEA Grapalat" w:hAnsi="GHEA Grapalat" w:cs="Sylfaen"/>
          <w:szCs w:val="24"/>
        </w:rPr>
        <w:t xml:space="preserve"> </w:t>
      </w:r>
      <w:r w:rsidRPr="00D908D4">
        <w:rPr>
          <w:rFonts w:ascii="GHEA Grapalat" w:hAnsi="GHEA Grapalat" w:cs="Sylfaen"/>
          <w:szCs w:val="24"/>
          <w:lang w:val="ru-RU"/>
        </w:rPr>
        <w:t>Հանրա</w:t>
      </w:r>
      <w:r w:rsidRPr="00D908D4">
        <w:rPr>
          <w:rFonts w:ascii="GHEA Grapalat" w:hAnsi="GHEA Grapalat" w:cs="Sylfaen"/>
          <w:szCs w:val="24"/>
        </w:rPr>
        <w:softHyphen/>
      </w:r>
      <w:r w:rsidRPr="00D908D4">
        <w:rPr>
          <w:rFonts w:ascii="GHEA Grapalat" w:hAnsi="GHEA Grapalat" w:cs="Sylfaen"/>
          <w:szCs w:val="24"/>
          <w:lang w:val="ru-RU"/>
        </w:rPr>
        <w:t>պետության</w:t>
      </w:r>
      <w:r w:rsidRPr="00D908D4">
        <w:rPr>
          <w:rFonts w:ascii="GHEA Grapalat" w:hAnsi="GHEA Grapalat" w:cs="Sylfaen"/>
          <w:szCs w:val="24"/>
        </w:rPr>
        <w:t xml:space="preserve"> </w:t>
      </w:r>
      <w:r w:rsidRPr="00D908D4">
        <w:rPr>
          <w:rFonts w:ascii="GHEA Grapalat" w:hAnsi="GHEA Grapalat" w:cs="Sylfaen"/>
          <w:szCs w:val="24"/>
          <w:lang w:val="ru-RU"/>
        </w:rPr>
        <w:t>ռեզիդենտ</w:t>
      </w:r>
      <w:r w:rsidRPr="00D908D4">
        <w:rPr>
          <w:rFonts w:ascii="GHEA Grapalat" w:hAnsi="GHEA Grapalat" w:cs="Sylfaen"/>
          <w:szCs w:val="24"/>
        </w:rPr>
        <w:t xml:space="preserve"> </w:t>
      </w:r>
      <w:r w:rsidRPr="00D908D4">
        <w:rPr>
          <w:rFonts w:ascii="GHEA Grapalat" w:hAnsi="GHEA Grapalat" w:cs="Sylfaen"/>
          <w:szCs w:val="24"/>
          <w:lang w:val="ru-RU"/>
        </w:rPr>
        <w:t>չհանդիսացող</w:t>
      </w:r>
      <w:r w:rsidRPr="00D908D4">
        <w:rPr>
          <w:rFonts w:ascii="GHEA Grapalat" w:hAnsi="GHEA Grapalat" w:cs="Sylfaen"/>
          <w:szCs w:val="24"/>
        </w:rPr>
        <w:t xml:space="preserve"> </w:t>
      </w:r>
      <w:r w:rsidRPr="00D908D4">
        <w:rPr>
          <w:rFonts w:ascii="GHEA Grapalat" w:hAnsi="GHEA Grapalat" w:cs="Sylfaen"/>
          <w:szCs w:val="24"/>
          <w:lang w:val="ru-RU"/>
        </w:rPr>
        <w:t>մասնակիցներ</w:t>
      </w:r>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r w:rsidRPr="00D908D4">
        <w:rPr>
          <w:rFonts w:ascii="GHEA Grapalat" w:hAnsi="GHEA Grapalat" w:cs="Sylfaen"/>
          <w:szCs w:val="24"/>
          <w:lang w:val="ru-RU"/>
        </w:rPr>
        <w:t>փաստաթղթերը</w:t>
      </w:r>
      <w:r w:rsidRPr="00D908D4">
        <w:rPr>
          <w:rFonts w:ascii="GHEA Grapalat" w:hAnsi="GHEA Grapalat" w:cs="Sylfaen"/>
          <w:szCs w:val="24"/>
        </w:rPr>
        <w:t xml:space="preserve"> </w:t>
      </w:r>
      <w:r w:rsidRPr="00D908D4">
        <w:rPr>
          <w:rFonts w:ascii="GHEA Grapalat" w:hAnsi="GHEA Grapalat" w:cs="Sylfaen"/>
          <w:szCs w:val="24"/>
          <w:lang w:val="ru-RU"/>
        </w:rPr>
        <w:t>ներկայացնում</w:t>
      </w:r>
      <w:r w:rsidRPr="00D908D4">
        <w:rPr>
          <w:rFonts w:ascii="GHEA Grapalat" w:hAnsi="GHEA Grapalat" w:cs="Sylfaen"/>
          <w:szCs w:val="24"/>
        </w:rPr>
        <w:t xml:space="preserve"> </w:t>
      </w:r>
      <w:r w:rsidRPr="00D908D4">
        <w:rPr>
          <w:rFonts w:ascii="GHEA Grapalat" w:hAnsi="GHEA Grapalat" w:cs="Sylfaen"/>
          <w:szCs w:val="24"/>
          <w:lang w:val="ru-RU"/>
        </w:rPr>
        <w:t>են</w:t>
      </w:r>
      <w:r w:rsidRPr="00D908D4">
        <w:rPr>
          <w:rFonts w:ascii="GHEA Grapalat" w:hAnsi="GHEA Grapalat" w:cs="Sylfaen"/>
          <w:szCs w:val="24"/>
        </w:rPr>
        <w:t xml:space="preserve"> </w:t>
      </w:r>
      <w:r w:rsidRPr="00D908D4">
        <w:rPr>
          <w:rFonts w:ascii="GHEA Grapalat" w:hAnsi="GHEA Grapalat" w:cs="Sylfaen"/>
          <w:szCs w:val="24"/>
          <w:lang w:val="ru-RU"/>
        </w:rPr>
        <w:t>հաստատված</w:t>
      </w:r>
      <w:r w:rsidRPr="00D908D4">
        <w:rPr>
          <w:rFonts w:ascii="GHEA Grapalat" w:hAnsi="GHEA Grapalat" w:cs="Sylfaen"/>
          <w:szCs w:val="24"/>
        </w:rPr>
        <w:t xml:space="preserve"> </w:t>
      </w:r>
      <w:r w:rsidRPr="00D908D4">
        <w:rPr>
          <w:rFonts w:ascii="GHEA Grapalat" w:hAnsi="GHEA Grapalat" w:cs="Sylfaen"/>
          <w:szCs w:val="24"/>
          <w:lang w:val="ru-RU"/>
        </w:rPr>
        <w:t>բնօրինակ</w:t>
      </w:r>
      <w:r w:rsidRPr="00D908D4">
        <w:rPr>
          <w:rFonts w:ascii="GHEA Grapalat" w:hAnsi="GHEA Grapalat" w:cs="Sylfaen"/>
          <w:szCs w:val="24"/>
        </w:rPr>
        <w:t xml:space="preserve"> </w:t>
      </w:r>
      <w:r w:rsidRPr="00D908D4">
        <w:rPr>
          <w:rFonts w:ascii="GHEA Grapalat" w:hAnsi="GHEA Grapalat" w:cs="Sylfaen"/>
          <w:szCs w:val="24"/>
          <w:lang w:val="ru-RU"/>
        </w:rPr>
        <w:t>փաստաթղթից</w:t>
      </w:r>
      <w:r w:rsidRPr="00D908D4">
        <w:rPr>
          <w:rFonts w:ascii="GHEA Grapalat" w:hAnsi="GHEA Grapalat" w:cs="Sylfaen"/>
          <w:szCs w:val="24"/>
        </w:rPr>
        <w:t xml:space="preserve"> </w:t>
      </w:r>
      <w:r w:rsidRPr="00D908D4">
        <w:rPr>
          <w:rFonts w:ascii="GHEA Grapalat" w:hAnsi="GHEA Grapalat" w:cs="Sylfaen"/>
          <w:szCs w:val="24"/>
          <w:lang w:val="ru-RU"/>
        </w:rPr>
        <w:t>արտատպված</w:t>
      </w:r>
      <w:r w:rsidRPr="00D908D4">
        <w:rPr>
          <w:rFonts w:ascii="GHEA Grapalat" w:hAnsi="GHEA Grapalat" w:cs="Sylfaen"/>
          <w:szCs w:val="24"/>
        </w:rPr>
        <w:t xml:space="preserve"> (</w:t>
      </w:r>
      <w:r w:rsidRPr="00D908D4">
        <w:rPr>
          <w:rFonts w:ascii="GHEA Grapalat" w:hAnsi="GHEA Grapalat" w:cs="Sylfaen"/>
          <w:szCs w:val="24"/>
          <w:lang w:val="ru-RU"/>
        </w:rPr>
        <w:t>սկանավորված</w:t>
      </w:r>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r w:rsidRPr="00D908D4">
        <w:rPr>
          <w:rFonts w:ascii="GHEA Grapalat" w:hAnsi="GHEA Grapalat" w:cs="Sylfaen"/>
          <w:szCs w:val="24"/>
          <w:lang w:val="ru-RU"/>
        </w:rPr>
        <w:t>տարբերակով</w:t>
      </w:r>
      <w:r w:rsidRPr="00D908D4">
        <w:rPr>
          <w:rFonts w:ascii="GHEA Grapalat" w:hAnsi="GHEA Grapalat" w:cs="Sylfaen"/>
          <w:szCs w:val="24"/>
        </w:rPr>
        <w:t>:</w:t>
      </w:r>
    </w:p>
    <w:p w14:paraId="055A2ED2" w14:textId="77777777" w:rsidR="003E7941" w:rsidRPr="00D908D4" w:rsidRDefault="003E7941" w:rsidP="003E7941">
      <w:pPr>
        <w:pStyle w:val="BodyTextIndent2"/>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BodyTextIndent2"/>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ru-RU"/>
        </w:rPr>
        <w:t>Մասնակից</w:t>
      </w:r>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պահանջների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հիմնավորման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նպատակով</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ներկայացնել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լրացուցիչ</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այլ</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փաստաթղթեր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տեղեկություններ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նյութեր։</w:t>
      </w:r>
    </w:p>
    <w:p w14:paraId="5FD9E21A" w14:textId="77777777" w:rsidR="00583092" w:rsidRPr="00D908D4" w:rsidRDefault="00662165"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en-US"/>
        </w:rPr>
        <w:t>Հ</w:t>
      </w:r>
      <w:r w:rsidR="00583092" w:rsidRPr="00D908D4">
        <w:rPr>
          <w:rFonts w:ascii="GHEA Grapalat" w:hAnsi="GHEA Grapalat" w:cs="Sylfaen"/>
          <w:szCs w:val="24"/>
          <w:lang w:val="ru-RU"/>
        </w:rPr>
        <w:t>անձնաժողովը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կարող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ստուգել</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օգտագործելով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պաշտոնական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աղբյուրներից</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ստացված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կամ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դրա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ստանալով</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իրավասու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ուղարկվելու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դեպքում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համապատասխան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պետական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տեղական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ինքնակառավարման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մարմինները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հարցումն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ստանալու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երկու</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աշխատանքային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ընթացքում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տրամադրում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գրավոր</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եզրակացություն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Եթե</w:t>
      </w:r>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r w:rsidR="00583092" w:rsidRPr="00D908D4">
        <w:rPr>
          <w:rFonts w:ascii="GHEA Grapalat" w:hAnsi="GHEA Grapalat" w:cs="Sylfaen"/>
          <w:szCs w:val="24"/>
          <w:lang w:val="ru-RU"/>
        </w:rPr>
        <w:t>ասնակցի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ներկայացրած</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տվյալների</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իսկության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ստուգման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արդյունքում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տվյալները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որակվում</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են</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իրականությանը</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չհամապա</w:t>
      </w:r>
      <w:r w:rsidR="00583092" w:rsidRPr="00D908D4">
        <w:rPr>
          <w:rFonts w:ascii="GHEA Grapalat" w:hAnsi="GHEA Grapalat" w:cs="Sylfaen"/>
          <w:szCs w:val="24"/>
        </w:rPr>
        <w:softHyphen/>
      </w:r>
      <w:r w:rsidR="00583092" w:rsidRPr="00D908D4">
        <w:rPr>
          <w:rFonts w:ascii="GHEA Grapalat" w:hAnsi="GHEA Grapalat" w:cs="Sylfaen"/>
          <w:szCs w:val="24"/>
          <w:lang w:val="ru-RU"/>
        </w:rPr>
        <w:t>տասխանող</w:t>
      </w:r>
      <w:r w:rsidR="00583092" w:rsidRPr="00D908D4">
        <w:rPr>
          <w:rFonts w:ascii="GHEA Grapalat" w:hAnsi="GHEA Grapalat" w:cs="Sylfaen"/>
          <w:szCs w:val="24"/>
        </w:rPr>
        <w:t xml:space="preserve">, </w:t>
      </w:r>
      <w:r w:rsidR="00583092" w:rsidRPr="00D908D4">
        <w:rPr>
          <w:rFonts w:ascii="GHEA Grapalat" w:hAnsi="GHEA Grapalat" w:cs="Sylfaen"/>
          <w:szCs w:val="24"/>
          <w:lang w:val="ru-RU"/>
        </w:rPr>
        <w:t>ապա</w:t>
      </w:r>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BodyTextIndent2"/>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52E8325A" w:rsidR="001316E5" w:rsidRPr="00D908D4" w:rsidRDefault="00583092"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սույն</w:t>
      </w:r>
      <w:r w:rsidRPr="00D908D4">
        <w:rPr>
          <w:rFonts w:ascii="GHEA Grapalat" w:hAnsi="GHEA Grapalat" w:cs="Arial"/>
          <w:lang w:val="es-ES"/>
        </w:rPr>
        <w:t xml:space="preserve"> </w:t>
      </w:r>
      <w:r w:rsidRPr="00D908D4">
        <w:rPr>
          <w:rFonts w:ascii="GHEA Grapalat" w:hAnsi="GHEA Grapalat" w:cs="Sylfaen"/>
          <w:lang w:val="es-ES"/>
        </w:rPr>
        <w:t>ընթացակարգի</w:t>
      </w:r>
      <w:r w:rsidRPr="00D908D4">
        <w:rPr>
          <w:rFonts w:ascii="GHEA Grapalat" w:hAnsi="GHEA Grapalat" w:cs="Arial"/>
          <w:lang w:val="es-ES"/>
        </w:rPr>
        <w:t xml:space="preserve"> </w:t>
      </w:r>
      <w:r w:rsidRPr="00D908D4">
        <w:rPr>
          <w:rFonts w:ascii="GHEA Grapalat" w:hAnsi="GHEA Grapalat" w:cs="Sylfaen"/>
          <w:lang w:val="es-ES"/>
        </w:rPr>
        <w:t xml:space="preserve">դեպքում </w:t>
      </w:r>
      <w:r w:rsidR="006657A3" w:rsidRPr="00D908D4">
        <w:rPr>
          <w:rFonts w:ascii="GHEA Grapalat" w:hAnsi="GHEA Grapalat" w:cs="Sylfaen"/>
          <w:lang w:val="es-ES"/>
        </w:rPr>
        <w:t>«</w:t>
      </w:r>
      <w:r w:rsidR="00B819A5" w:rsidRPr="00B819A5">
        <w:rPr>
          <w:rFonts w:ascii="GHEA Grapalat" w:hAnsi="GHEA Grapalat" w:cs="Sylfaen"/>
        </w:rPr>
        <w:t>10</w:t>
      </w:r>
      <w:r w:rsidR="006657A3" w:rsidRPr="00D908D4">
        <w:rPr>
          <w:rFonts w:ascii="GHEA Grapalat" w:hAnsi="GHEA Grapalat" w:cs="Sylfaen"/>
          <w:lang w:val="es-ES"/>
        </w:rPr>
        <w:t xml:space="preserve"> »</w:t>
      </w:r>
      <w:r w:rsidRPr="00D908D4">
        <w:rPr>
          <w:rFonts w:ascii="GHEA Grapalat" w:hAnsi="GHEA Grapalat" w:cs="Sylfaen"/>
          <w:lang w:val="es-ES"/>
        </w:rPr>
        <w:t xml:space="preserve"> օրացուցային</w:t>
      </w:r>
      <w:r w:rsidRPr="00D908D4">
        <w:rPr>
          <w:rFonts w:ascii="GHEA Grapalat" w:hAnsi="GHEA Grapalat" w:cs="Arial"/>
          <w:lang w:val="es-ES"/>
        </w:rPr>
        <w:t xml:space="preserve"> </w:t>
      </w:r>
      <w:r w:rsidRPr="00D908D4">
        <w:rPr>
          <w:rFonts w:ascii="GHEA Grapalat" w:hAnsi="GHEA Grapalat" w:cs="Sylfaen"/>
          <w:lang w:val="es-ES"/>
        </w:rPr>
        <w:t>օր</w:t>
      </w:r>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r w:rsidRPr="00D908D4">
        <w:rPr>
          <w:rFonts w:ascii="GHEA Grapalat" w:hAnsi="GHEA Grapalat" w:cs="Sylfaen"/>
          <w:lang w:val="es-ES"/>
        </w:rPr>
        <w:t>Անգործության</w:t>
      </w:r>
      <w:r w:rsidRPr="00D908D4">
        <w:rPr>
          <w:rFonts w:ascii="GHEA Grapalat" w:hAnsi="GHEA Grapalat" w:cs="Arial"/>
          <w:lang w:val="es-ES"/>
        </w:rPr>
        <w:t xml:space="preserve"> </w:t>
      </w:r>
      <w:r w:rsidRPr="00D908D4">
        <w:rPr>
          <w:rFonts w:ascii="GHEA Grapalat" w:hAnsi="GHEA Grapalat" w:cs="Sylfaen"/>
          <w:lang w:val="es-ES"/>
        </w:rPr>
        <w:t>ժամկետը</w:t>
      </w:r>
      <w:r w:rsidRPr="00D908D4">
        <w:rPr>
          <w:rFonts w:ascii="GHEA Grapalat" w:hAnsi="GHEA Grapalat" w:cs="Arial"/>
          <w:lang w:val="es-ES"/>
        </w:rPr>
        <w:t xml:space="preserve"> </w:t>
      </w:r>
      <w:r w:rsidRPr="00D908D4">
        <w:rPr>
          <w:rFonts w:ascii="GHEA Grapalat" w:hAnsi="GHEA Grapalat" w:cs="Sylfaen"/>
          <w:lang w:val="es-ES"/>
        </w:rPr>
        <w:t>կիրառելի</w:t>
      </w:r>
      <w:r w:rsidR="001316E5" w:rsidRPr="00D908D4">
        <w:rPr>
          <w:rFonts w:ascii="Cambria Math" w:hAnsi="Cambria Math" w:cs="Cambria Math"/>
          <w:lang w:val="es-ES"/>
        </w:rPr>
        <w:t>․</w:t>
      </w:r>
    </w:p>
    <w:p w14:paraId="586ED2F6" w14:textId="77777777" w:rsidR="001316E5"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չէ, եթե միայն մեկ </w:t>
      </w:r>
      <w:r w:rsidR="004B383E" w:rsidRPr="00D908D4">
        <w:rPr>
          <w:rFonts w:ascii="GHEA Grapalat" w:hAnsi="GHEA Grapalat" w:cs="Sylfaen"/>
          <w:lang w:val="es-ES"/>
        </w:rPr>
        <w:t>մ</w:t>
      </w:r>
      <w:r w:rsidR="00583092" w:rsidRPr="00D908D4">
        <w:rPr>
          <w:rFonts w:ascii="GHEA Grapalat" w:hAnsi="GHEA Grapalat" w:cs="Sylfaen"/>
          <w:lang w:val="es-ES"/>
        </w:rPr>
        <w:t>ասնակից</w:t>
      </w:r>
      <w:r w:rsidR="00E45ACA" w:rsidRPr="00D908D4">
        <w:rPr>
          <w:rFonts w:ascii="GHEA Grapalat" w:hAnsi="GHEA Grapalat" w:cs="Sylfaen"/>
          <w:lang w:val="es-ES"/>
        </w:rPr>
        <w:t xml:space="preserve"> է հայտ ներկայացրել</w:t>
      </w:r>
      <w:r w:rsidR="00583092" w:rsidRPr="00D908D4">
        <w:rPr>
          <w:rFonts w:ascii="GHEA Grapalat" w:hAnsi="GHEA Grapalat" w:cs="Sylfaen"/>
          <w:lang w:val="es-ES"/>
        </w:rPr>
        <w:t>, որի հետ կնքվում է պայմանագիր</w:t>
      </w:r>
      <w:r w:rsidRPr="00D908D4">
        <w:rPr>
          <w:rFonts w:ascii="GHEA Grapalat" w:hAnsi="GHEA Grapalat" w:cs="Sylfaen"/>
          <w:lang w:val="es-ES"/>
        </w:rPr>
        <w:t>,</w:t>
      </w:r>
    </w:p>
    <w:p w14:paraId="2EA01B5C" w14:textId="77777777" w:rsidR="00583092" w:rsidRPr="00D908D4" w:rsidRDefault="001316E5" w:rsidP="00EF3662">
      <w:pPr>
        <w:pStyle w:val="BodyTextIndent2"/>
        <w:spacing w:line="240" w:lineRule="auto"/>
        <w:ind w:firstLine="567"/>
        <w:rPr>
          <w:rFonts w:ascii="GHEA Grapalat" w:hAnsi="GHEA Grapalat" w:cs="Sylfaen"/>
          <w:lang w:val="es-ES"/>
        </w:rPr>
      </w:pPr>
      <w:r w:rsidRPr="00D908D4">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D908D4">
        <w:rPr>
          <w:rFonts w:ascii="GHEA Grapalat" w:hAnsi="GHEA Grapalat" w:cs="Sylfaen"/>
          <w:lang w:val="es-ES"/>
        </w:rPr>
        <w:t>:</w:t>
      </w:r>
    </w:p>
    <w:p w14:paraId="4F4652CA" w14:textId="55C6A627" w:rsidR="00583092" w:rsidRPr="00D908D4" w:rsidRDefault="00583092" w:rsidP="00EF3662">
      <w:pPr>
        <w:pStyle w:val="BodyTextIndent2"/>
        <w:spacing w:line="240" w:lineRule="auto"/>
        <w:ind w:firstLine="567"/>
        <w:rPr>
          <w:rFonts w:ascii="GHEA Grapalat" w:hAnsi="GHEA Grapalat" w:cs="Sylfaen"/>
          <w:szCs w:val="24"/>
          <w:lang w:val="es-ES"/>
        </w:rPr>
      </w:pPr>
      <w:r w:rsidRPr="00D908D4">
        <w:rPr>
          <w:rFonts w:ascii="GHEA Grapalat" w:hAnsi="GHEA Grapalat" w:cs="Sylfaen"/>
          <w:lang w:val="es-ES"/>
        </w:rPr>
        <w:t>Պատվիրատուն պայմանագիրը կնքում</w:t>
      </w:r>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r w:rsidRPr="00D908D4">
        <w:rPr>
          <w:rFonts w:ascii="GHEA Grapalat" w:hAnsi="GHEA Grapalat" w:cs="Sylfaen"/>
          <w:szCs w:val="24"/>
          <w:lang w:val="ru-RU"/>
        </w:rPr>
        <w:t>եթե</w:t>
      </w:r>
      <w:r w:rsidRPr="00D908D4">
        <w:rPr>
          <w:rFonts w:ascii="GHEA Grapalat" w:hAnsi="GHEA Grapalat" w:cs="Sylfaen"/>
          <w:szCs w:val="24"/>
          <w:lang w:val="es-ES"/>
        </w:rPr>
        <w:t xml:space="preserve"> </w:t>
      </w:r>
      <w:r w:rsidRPr="00D908D4">
        <w:rPr>
          <w:rFonts w:ascii="GHEA Grapalat" w:hAnsi="GHEA Grapalat" w:cs="Sylfaen"/>
          <w:szCs w:val="24"/>
          <w:lang w:val="ru-RU"/>
        </w:rPr>
        <w:t>սույն</w:t>
      </w:r>
      <w:r w:rsidRPr="00D908D4">
        <w:rPr>
          <w:rFonts w:ascii="GHEA Grapalat" w:hAnsi="GHEA Grapalat" w:cs="Sylfaen"/>
          <w:szCs w:val="24"/>
          <w:lang w:val="es-ES"/>
        </w:rPr>
        <w:t xml:space="preserve"> </w:t>
      </w:r>
      <w:r w:rsidRPr="00D908D4">
        <w:rPr>
          <w:rFonts w:ascii="GHEA Grapalat" w:hAnsi="GHEA Grapalat" w:cs="Sylfaen"/>
          <w:szCs w:val="24"/>
          <w:lang w:val="ru-RU"/>
        </w:rPr>
        <w:t>կետով</w:t>
      </w:r>
      <w:r w:rsidRPr="00D908D4">
        <w:rPr>
          <w:rFonts w:ascii="GHEA Grapalat" w:hAnsi="GHEA Grapalat" w:cs="Sylfaen"/>
          <w:szCs w:val="24"/>
          <w:lang w:val="es-ES"/>
        </w:rPr>
        <w:t xml:space="preserve"> </w:t>
      </w:r>
      <w:r w:rsidRPr="00D908D4">
        <w:rPr>
          <w:rFonts w:ascii="GHEA Grapalat" w:hAnsi="GHEA Grapalat" w:cs="Sylfaen"/>
          <w:szCs w:val="24"/>
          <w:lang w:val="ru-RU"/>
        </w:rPr>
        <w:t>նախատեսված</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ժամկետում</w:t>
      </w:r>
      <w:r w:rsidRPr="00D908D4">
        <w:rPr>
          <w:rFonts w:ascii="GHEA Grapalat" w:hAnsi="GHEA Grapalat" w:cs="Sylfaen"/>
          <w:szCs w:val="24"/>
          <w:lang w:val="es-ES"/>
        </w:rPr>
        <w:t xml:space="preserve"> </w:t>
      </w:r>
      <w:r w:rsidRPr="00D908D4">
        <w:rPr>
          <w:rFonts w:ascii="GHEA Grapalat" w:hAnsi="GHEA Grapalat" w:cs="Sylfaen"/>
          <w:szCs w:val="24"/>
          <w:lang w:val="ru-RU"/>
        </w:rPr>
        <w:t>որևէ</w:t>
      </w:r>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r w:rsidRPr="00D908D4">
        <w:rPr>
          <w:rFonts w:ascii="GHEA Grapalat" w:hAnsi="GHEA Grapalat" w:cs="Sylfaen"/>
          <w:szCs w:val="24"/>
          <w:lang w:val="ru-RU"/>
        </w:rPr>
        <w:t>ասնակից</w:t>
      </w:r>
      <w:r w:rsidRPr="00D908D4">
        <w:rPr>
          <w:rFonts w:ascii="GHEA Grapalat" w:hAnsi="GHEA Grapalat" w:cs="Sylfaen"/>
          <w:szCs w:val="24"/>
          <w:lang w:val="es-ES"/>
        </w:rPr>
        <w:t xml:space="preserve"> </w:t>
      </w:r>
      <w:r w:rsidRPr="00D908D4">
        <w:rPr>
          <w:rFonts w:ascii="GHEA Grapalat" w:hAnsi="GHEA Grapalat" w:cs="Sylfaen"/>
          <w:szCs w:val="24"/>
          <w:lang w:val="ru-RU"/>
        </w:rPr>
        <w:t>չի</w:t>
      </w:r>
      <w:r w:rsidRPr="00D908D4">
        <w:rPr>
          <w:rFonts w:ascii="GHEA Grapalat" w:hAnsi="GHEA Grapalat" w:cs="Sylfaen"/>
          <w:szCs w:val="24"/>
          <w:lang w:val="es-ES"/>
        </w:rPr>
        <w:t xml:space="preserve"> </w:t>
      </w:r>
      <w:r w:rsidRPr="00D908D4">
        <w:rPr>
          <w:rFonts w:ascii="GHEA Grapalat" w:hAnsi="GHEA Grapalat" w:cs="Sylfaen"/>
          <w:szCs w:val="24"/>
          <w:lang w:val="ru-RU"/>
        </w:rPr>
        <w:t>բողոքարկում</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w:t>
      </w:r>
      <w:r w:rsidRPr="00D908D4">
        <w:rPr>
          <w:rFonts w:ascii="GHEA Grapalat" w:hAnsi="GHEA Grapalat" w:cs="Sylfaen"/>
          <w:szCs w:val="24"/>
          <w:lang w:val="es-ES"/>
        </w:rPr>
        <w:t xml:space="preserve"> </w:t>
      </w:r>
      <w:r w:rsidRPr="00D908D4">
        <w:rPr>
          <w:rFonts w:ascii="GHEA Grapalat" w:hAnsi="GHEA Grapalat" w:cs="Sylfaen"/>
          <w:szCs w:val="24"/>
          <w:lang w:val="ru-RU"/>
        </w:rPr>
        <w:t>կնքելու</w:t>
      </w:r>
      <w:r w:rsidRPr="00D908D4">
        <w:rPr>
          <w:rFonts w:ascii="GHEA Grapalat" w:hAnsi="GHEA Grapalat" w:cs="Sylfaen"/>
          <w:szCs w:val="24"/>
          <w:lang w:val="es-ES"/>
        </w:rPr>
        <w:t xml:space="preserve"> </w:t>
      </w:r>
      <w:r w:rsidRPr="00D908D4">
        <w:rPr>
          <w:rFonts w:ascii="GHEA Grapalat" w:hAnsi="GHEA Grapalat" w:cs="Sylfaen"/>
          <w:szCs w:val="24"/>
          <w:lang w:val="ru-RU"/>
        </w:rPr>
        <w:t>մասին</w:t>
      </w:r>
      <w:r w:rsidRPr="00D908D4">
        <w:rPr>
          <w:rFonts w:ascii="GHEA Grapalat" w:hAnsi="GHEA Grapalat" w:cs="Sylfaen"/>
          <w:szCs w:val="24"/>
          <w:lang w:val="es-ES"/>
        </w:rPr>
        <w:t xml:space="preserve"> </w:t>
      </w:r>
      <w:r w:rsidRPr="00D908D4">
        <w:rPr>
          <w:rFonts w:ascii="GHEA Grapalat" w:hAnsi="GHEA Grapalat" w:cs="Sylfaen"/>
          <w:szCs w:val="24"/>
          <w:lang w:val="ru-RU"/>
        </w:rPr>
        <w:t>որոշումը։</w:t>
      </w:r>
      <w:r w:rsidRPr="00D908D4">
        <w:rPr>
          <w:rFonts w:ascii="GHEA Grapalat" w:hAnsi="GHEA Grapalat" w:cs="Sylfaen"/>
          <w:szCs w:val="24"/>
          <w:lang w:val="es-ES"/>
        </w:rPr>
        <w:t xml:space="preserve"> </w:t>
      </w:r>
      <w:r w:rsidRPr="00D908D4">
        <w:rPr>
          <w:rFonts w:ascii="GHEA Grapalat" w:hAnsi="GHEA Grapalat" w:cs="Sylfaen"/>
          <w:szCs w:val="24"/>
          <w:lang w:val="ru-RU"/>
        </w:rPr>
        <w:t>Մինչև</w:t>
      </w:r>
      <w:r w:rsidRPr="00D908D4">
        <w:rPr>
          <w:rFonts w:ascii="GHEA Grapalat" w:hAnsi="GHEA Grapalat" w:cs="Sylfaen"/>
          <w:szCs w:val="24"/>
          <w:lang w:val="es-ES"/>
        </w:rPr>
        <w:t xml:space="preserve"> </w:t>
      </w:r>
      <w:r w:rsidRPr="00D908D4">
        <w:rPr>
          <w:rFonts w:ascii="GHEA Grapalat" w:hAnsi="GHEA Grapalat" w:cs="Sylfaen"/>
          <w:szCs w:val="24"/>
          <w:lang w:val="ru-RU"/>
        </w:rPr>
        <w:t>անգործության</w:t>
      </w:r>
      <w:r w:rsidRPr="00D908D4">
        <w:rPr>
          <w:rFonts w:ascii="GHEA Grapalat" w:hAnsi="GHEA Grapalat" w:cs="Sylfaen"/>
          <w:szCs w:val="24"/>
          <w:lang w:val="es-ES"/>
        </w:rPr>
        <w:t xml:space="preserve"> </w:t>
      </w:r>
      <w:r w:rsidRPr="00D908D4">
        <w:rPr>
          <w:rFonts w:ascii="GHEA Grapalat" w:hAnsi="GHEA Grapalat" w:cs="Sylfaen"/>
          <w:szCs w:val="24"/>
          <w:lang w:val="ru-RU"/>
        </w:rPr>
        <w:t>ժամկետը</w:t>
      </w:r>
      <w:r w:rsidRPr="00D908D4">
        <w:rPr>
          <w:rFonts w:ascii="GHEA Grapalat" w:hAnsi="GHEA Grapalat" w:cs="Sylfaen"/>
          <w:szCs w:val="24"/>
          <w:lang w:val="es-ES"/>
        </w:rPr>
        <w:t xml:space="preserve"> </w:t>
      </w:r>
      <w:r w:rsidRPr="00D908D4">
        <w:rPr>
          <w:rFonts w:ascii="GHEA Grapalat" w:hAnsi="GHEA Grapalat" w:cs="Sylfaen"/>
          <w:szCs w:val="24"/>
          <w:lang w:val="ru-RU"/>
        </w:rPr>
        <w:lastRenderedPageBreak/>
        <w:t>լրանալը</w:t>
      </w:r>
      <w:r w:rsidRPr="00D908D4">
        <w:rPr>
          <w:rFonts w:ascii="GHEA Grapalat" w:hAnsi="GHEA Grapalat" w:cs="Sylfaen"/>
          <w:szCs w:val="24"/>
          <w:lang w:val="es-ES"/>
        </w:rPr>
        <w:t xml:space="preserve"> </w:t>
      </w:r>
      <w:r w:rsidR="008A120F" w:rsidRPr="00D908D4">
        <w:rPr>
          <w:rFonts w:ascii="GHEA Grapalat" w:hAnsi="GHEA Grapalat" w:cs="Sylfaen"/>
          <w:szCs w:val="24"/>
          <w:lang w:val="ru-RU"/>
        </w:rPr>
        <w:t>կամ</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առանց</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պայմանագիր</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կնքելու</w:t>
      </w:r>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r w:rsidR="008A120F" w:rsidRPr="00D908D4">
        <w:rPr>
          <w:rFonts w:ascii="GHEA Grapalat" w:hAnsi="GHEA Grapalat" w:cs="Sylfaen"/>
          <w:szCs w:val="24"/>
          <w:lang w:val="ru-RU"/>
        </w:rPr>
        <w:t>մասին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հայտարարության</w:t>
      </w:r>
      <w:r w:rsidR="008A120F" w:rsidRPr="00D908D4">
        <w:rPr>
          <w:rFonts w:ascii="GHEA Grapalat" w:hAnsi="GHEA Grapalat" w:cs="Sylfaen"/>
          <w:szCs w:val="24"/>
          <w:lang w:val="es-ES"/>
        </w:rPr>
        <w:t xml:space="preserve"> </w:t>
      </w:r>
      <w:r w:rsidR="008A120F" w:rsidRPr="00D908D4">
        <w:rPr>
          <w:rFonts w:ascii="GHEA Grapalat" w:hAnsi="GHEA Grapalat" w:cs="Sylfaen"/>
          <w:szCs w:val="24"/>
          <w:lang w:val="ru-RU"/>
        </w:rPr>
        <w:t>հրապարակման</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կնք</w:t>
      </w:r>
      <w:r w:rsidR="008A120F" w:rsidRPr="00D908D4">
        <w:rPr>
          <w:rFonts w:ascii="GHEA Grapalat" w:hAnsi="GHEA Grapalat" w:cs="Sylfaen"/>
          <w:szCs w:val="24"/>
          <w:lang w:val="en-US"/>
        </w:rPr>
        <w:t>վ</w:t>
      </w:r>
      <w:r w:rsidRPr="00D908D4">
        <w:rPr>
          <w:rFonts w:ascii="GHEA Grapalat" w:hAnsi="GHEA Grapalat" w:cs="Sylfaen"/>
          <w:szCs w:val="24"/>
          <w:lang w:val="ru-RU"/>
        </w:rPr>
        <w:t>ած</w:t>
      </w:r>
      <w:r w:rsidRPr="00D908D4">
        <w:rPr>
          <w:rFonts w:ascii="GHEA Grapalat" w:hAnsi="GHEA Grapalat" w:cs="Sylfaen"/>
          <w:szCs w:val="24"/>
          <w:lang w:val="es-ES"/>
        </w:rPr>
        <w:t xml:space="preserve"> </w:t>
      </w:r>
      <w:r w:rsidRPr="00D908D4">
        <w:rPr>
          <w:rFonts w:ascii="GHEA Grapalat" w:hAnsi="GHEA Grapalat" w:cs="Sylfaen"/>
          <w:szCs w:val="24"/>
          <w:lang w:val="ru-RU"/>
        </w:rPr>
        <w:t>պայմանագիրն</w:t>
      </w:r>
      <w:r w:rsidRPr="00D908D4">
        <w:rPr>
          <w:rFonts w:ascii="GHEA Grapalat" w:hAnsi="GHEA Grapalat" w:cs="Sylfaen"/>
          <w:szCs w:val="24"/>
          <w:lang w:val="es-ES"/>
        </w:rPr>
        <w:t xml:space="preserve"> </w:t>
      </w:r>
      <w:r w:rsidRPr="00D908D4">
        <w:rPr>
          <w:rFonts w:ascii="GHEA Grapalat" w:hAnsi="GHEA Grapalat" w:cs="Sylfaen"/>
          <w:szCs w:val="24"/>
          <w:lang w:val="ru-RU"/>
        </w:rPr>
        <w:t>առ</w:t>
      </w:r>
      <w:r w:rsidR="008A120F" w:rsidRPr="00D908D4">
        <w:rPr>
          <w:rFonts w:ascii="GHEA Grapalat" w:hAnsi="GHEA Grapalat" w:cs="Sylfaen"/>
          <w:szCs w:val="24"/>
          <w:lang w:val="es-ES"/>
        </w:rPr>
        <w:t xml:space="preserve"> </w:t>
      </w:r>
      <w:r w:rsidRPr="00D908D4">
        <w:rPr>
          <w:rFonts w:ascii="GHEA Grapalat" w:hAnsi="GHEA Grapalat" w:cs="Sylfaen"/>
          <w:szCs w:val="24"/>
          <w:lang w:val="ru-RU"/>
        </w:rPr>
        <w:t>ոչինչ</w:t>
      </w:r>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BodyTextIndent2"/>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r w:rsidR="00096865" w:rsidRPr="00D908D4">
        <w:rPr>
          <w:rFonts w:ascii="GHEA Grapalat" w:hAnsi="GHEA Grapalat" w:cs="Sylfaen"/>
          <w:sz w:val="20"/>
          <w:lang w:val="ru-RU"/>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հանձնաժողովի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որոշման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Pr="00D908D4">
        <w:rPr>
          <w:rFonts w:ascii="GHEA Grapalat" w:hAnsi="GHEA Grapalat" w:cs="Sylfaen"/>
          <w:sz w:val="20"/>
        </w:rPr>
        <w:t>պ</w:t>
      </w:r>
      <w:r w:rsidR="00096865" w:rsidRPr="00D908D4">
        <w:rPr>
          <w:rFonts w:ascii="GHEA Grapalat" w:hAnsi="GHEA Grapalat" w:cs="Sylfaen"/>
          <w:sz w:val="20"/>
          <w:lang w:val="ru-RU"/>
        </w:rPr>
        <w:t>ատվիրատուի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կողմից</w:t>
      </w:r>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կնքվում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գրավոր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մեկ</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փաստաթուղթ</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կազմելու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միջոցով</w:t>
      </w:r>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r w:rsidR="00EB6E54" w:rsidRPr="00D908D4">
        <w:rPr>
          <w:rFonts w:ascii="GHEA Grapalat" w:hAnsi="GHEA Grapalat" w:cs="Sylfaen"/>
          <w:sz w:val="20"/>
          <w:lang w:val="ru-RU"/>
        </w:rPr>
        <w:t>Սույն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հրավերի</w:t>
      </w:r>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r w:rsidR="005D3674" w:rsidRPr="00D908D4">
        <w:rPr>
          <w:rFonts w:ascii="GHEA Grapalat" w:hAnsi="GHEA Grapalat" w:cs="Sylfaen"/>
          <w:sz w:val="20"/>
        </w:rPr>
        <w:t>ին</w:t>
      </w:r>
      <w:r w:rsidR="005D3674" w:rsidRPr="00D908D4">
        <w:rPr>
          <w:rFonts w:ascii="GHEA Grapalat" w:hAnsi="GHEA Grapalat" w:cs="Sylfaen"/>
          <w:sz w:val="20"/>
          <w:lang w:val="af-ZA"/>
        </w:rPr>
        <w:t xml:space="preserve"> </w:t>
      </w:r>
      <w:r w:rsidR="005D3674" w:rsidRPr="00D908D4">
        <w:rPr>
          <w:rFonts w:ascii="GHEA Grapalat" w:hAnsi="GHEA Grapalat" w:cs="Sylfaen"/>
          <w:sz w:val="20"/>
        </w:rPr>
        <w:t>մասի</w:t>
      </w:r>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r w:rsidR="00EB6E54" w:rsidRPr="00D908D4">
        <w:rPr>
          <w:rFonts w:ascii="GHEA Grapalat" w:hAnsi="GHEA Grapalat" w:cs="Sylfaen"/>
          <w:sz w:val="20"/>
          <w:lang w:val="ru-RU"/>
        </w:rPr>
        <w:t>կետով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սահմանված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անգործության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ժամկետը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լրանալուն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հաջորդող</w:t>
      </w:r>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r w:rsidR="00EB6E54" w:rsidRPr="00D908D4">
        <w:rPr>
          <w:rFonts w:ascii="GHEA Grapalat" w:hAnsi="GHEA Grapalat" w:cs="Sylfaen"/>
          <w:sz w:val="20"/>
          <w:lang w:val="ru-RU"/>
        </w:rPr>
        <w:t>աշխատանքային</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օր</w:t>
      </w:r>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r w:rsidR="00EB6E54" w:rsidRPr="00D908D4">
        <w:rPr>
          <w:rFonts w:ascii="GHEA Grapalat" w:hAnsi="GHEA Grapalat" w:cs="Sylfaen"/>
          <w:sz w:val="20"/>
          <w:lang w:val="ru-RU"/>
        </w:rPr>
        <w:t>ասնակցին</w:t>
      </w:r>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r w:rsidR="00EA3DCB"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պայմանագիր</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կնքելու</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առաջարկը</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r w:rsidR="00EB6E54" w:rsidRPr="00D908D4">
        <w:rPr>
          <w:rFonts w:ascii="GHEA Grapalat" w:hAnsi="GHEA Grapalat" w:cs="Sylfaen"/>
          <w:sz w:val="20"/>
          <w:lang w:val="ru-RU"/>
        </w:rPr>
        <w:t>պայմանագրի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նախագիծը</w:t>
      </w:r>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r w:rsidRPr="00D908D4">
        <w:rPr>
          <w:rFonts w:ascii="GHEA Grapalat" w:hAnsi="GHEA Grapalat" w:cs="Sylfaen"/>
          <w:sz w:val="20"/>
          <w:lang w:val="ru-RU"/>
        </w:rPr>
        <w:t>Ընդ</w:t>
      </w:r>
      <w:r w:rsidRPr="00D908D4">
        <w:rPr>
          <w:rFonts w:ascii="GHEA Grapalat" w:hAnsi="GHEA Grapalat" w:cs="Sylfaen"/>
          <w:sz w:val="20"/>
          <w:lang w:val="af-ZA"/>
        </w:rPr>
        <w:t xml:space="preserve"> </w:t>
      </w:r>
      <w:r w:rsidRPr="00D908D4">
        <w:rPr>
          <w:rFonts w:ascii="GHEA Grapalat" w:hAnsi="GHEA Grapalat" w:cs="Sylfaen"/>
          <w:sz w:val="20"/>
          <w:lang w:val="ru-RU"/>
        </w:rPr>
        <w:t>որում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պայմանագրում</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ներառվում</w:t>
      </w:r>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ընտրված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մասնակցի</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կողմից</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հայտով</w:t>
      </w:r>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ներկայացված</w:t>
      </w:r>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ապրանքի</w:t>
      </w:r>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r w:rsidR="00096865" w:rsidRPr="00D908D4">
        <w:rPr>
          <w:rFonts w:ascii="GHEA Grapalat" w:hAnsi="GHEA Grapalat" w:cs="Sylfaen"/>
          <w:sz w:val="20"/>
          <w:lang w:val="ru-RU"/>
        </w:rPr>
        <w:t>ատվիրատուին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ներկայացնում</w:t>
      </w:r>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r w:rsidR="00096865" w:rsidRPr="00D908D4">
        <w:rPr>
          <w:rFonts w:ascii="GHEA Grapalat" w:hAnsi="GHEA Grapalat" w:cs="Sylfaen"/>
          <w:sz w:val="20"/>
          <w:lang w:val="ru-RU"/>
        </w:rPr>
        <w:t>պայմանագրի</w:t>
      </w:r>
      <w:r w:rsidR="00443B7A" w:rsidRPr="00D908D4">
        <w:rPr>
          <w:rFonts w:ascii="GHEA Grapalat" w:hAnsi="GHEA Grapalat" w:cs="Sylfaen"/>
          <w:sz w:val="20"/>
          <w:lang w:val="af-ZA"/>
        </w:rPr>
        <w:t xml:space="preserve"> </w:t>
      </w:r>
      <w:r w:rsidR="00443B7A" w:rsidRPr="00D908D4">
        <w:rPr>
          <w:rFonts w:ascii="GHEA Grapalat" w:hAnsi="GHEA Grapalat" w:cs="Sylfaen"/>
          <w:sz w:val="20"/>
        </w:rPr>
        <w:t>ապահովում</w:t>
      </w:r>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BodyTextIndent2"/>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BodyTextIndent2"/>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r w:rsidRPr="00D908D4">
        <w:rPr>
          <w:rFonts w:ascii="GHEA Grapalat" w:hAnsi="GHEA Grapalat" w:cs="Sylfaen"/>
          <w:sz w:val="20"/>
        </w:rPr>
        <w:t>ռեզիդենտ</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պատվիրատուի</w:t>
      </w:r>
      <w:r w:rsidRPr="00D908D4">
        <w:rPr>
          <w:rFonts w:ascii="GHEA Grapalat" w:hAnsi="GHEA Grapalat" w:cs="Sylfaen"/>
          <w:sz w:val="20"/>
          <w:lang w:val="af-ZA"/>
        </w:rPr>
        <w:t xml:space="preserve"> </w:t>
      </w:r>
      <w:r w:rsidRPr="00D908D4">
        <w:rPr>
          <w:rFonts w:ascii="GHEA Grapalat" w:hAnsi="GHEA Grapalat" w:cs="Sylfaen"/>
          <w:sz w:val="20"/>
        </w:rPr>
        <w:t>ղեկավարի</w:t>
      </w:r>
      <w:r w:rsidRPr="00D908D4">
        <w:rPr>
          <w:rFonts w:ascii="GHEA Grapalat" w:hAnsi="GHEA Grapalat" w:cs="Sylfaen"/>
          <w:sz w:val="20"/>
          <w:lang w:val="af-ZA"/>
        </w:rPr>
        <w:t xml:space="preserve"> </w:t>
      </w:r>
      <w:r w:rsidRPr="00D908D4">
        <w:rPr>
          <w:rFonts w:ascii="GHEA Grapalat" w:hAnsi="GHEA Grapalat" w:cs="Sylfaen"/>
          <w:sz w:val="20"/>
        </w:rPr>
        <w:t>կողմից</w:t>
      </w:r>
      <w:r w:rsidRPr="00D908D4">
        <w:rPr>
          <w:rFonts w:ascii="GHEA Grapalat" w:hAnsi="GHEA Grapalat" w:cs="Sylfaen"/>
          <w:sz w:val="20"/>
          <w:lang w:val="af-ZA"/>
        </w:rPr>
        <w:t xml:space="preserve"> </w:t>
      </w:r>
      <w:r w:rsidRPr="00D908D4">
        <w:rPr>
          <w:rFonts w:ascii="GHEA Grapalat" w:hAnsi="GHEA Grapalat" w:cs="Sylfaen"/>
          <w:sz w:val="20"/>
        </w:rPr>
        <w:t>պայմանագիրը</w:t>
      </w:r>
      <w:r w:rsidRPr="00D908D4">
        <w:rPr>
          <w:rFonts w:ascii="GHEA Grapalat" w:hAnsi="GHEA Grapalat" w:cs="Sylfaen"/>
          <w:sz w:val="20"/>
          <w:lang w:val="af-ZA"/>
        </w:rPr>
        <w:t xml:space="preserve"> </w:t>
      </w:r>
      <w:r w:rsidRPr="00D908D4">
        <w:rPr>
          <w:rFonts w:ascii="GHEA Grapalat" w:hAnsi="GHEA Grapalat" w:cs="Sylfaen"/>
          <w:sz w:val="20"/>
        </w:rPr>
        <w:t>հաստատվում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Մինչև</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սույն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հրավերի</w:t>
      </w:r>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կետով</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նախատեսված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ժամկետի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ավարտը</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կողմերի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համաձայնությամբ</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պայմանագրի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նախագծում</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կատարվել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փոփոխություններ</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սակայն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դրանք</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չեն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կարող</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հանգեցնել</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գնման</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առարկայի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բնութագրերի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փոփոխմանը</w:t>
      </w:r>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r w:rsidR="00096865" w:rsidRPr="00D908D4">
        <w:rPr>
          <w:rFonts w:ascii="GHEA Grapalat" w:hAnsi="GHEA Grapalat" w:cs="Sylfaen"/>
          <w:i w:val="0"/>
          <w:szCs w:val="24"/>
          <w:lang w:val="ru-RU"/>
        </w:rPr>
        <w:t>ընտրված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մասնակցի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առաջարկած</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գնի</w:t>
      </w:r>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ավելացմանը</w:t>
      </w:r>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BodyTextIndent"/>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r w:rsidRPr="00D908D4">
        <w:rPr>
          <w:rFonts w:ascii="GHEA Grapalat" w:hAnsi="GHEA Grapalat" w:cs="Sylfaen"/>
          <w:i w:val="0"/>
          <w:szCs w:val="24"/>
          <w:lang w:val="ru-RU"/>
        </w:rPr>
        <w:t>Պայմանագիրը</w:t>
      </w:r>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D908D4">
        <w:rPr>
          <w:rFonts w:ascii="GHEA Grapalat" w:hAnsi="GHEA Grapalat" w:cs="Sylfaen"/>
          <w:i w:val="0"/>
          <w:szCs w:val="24"/>
          <w:lang w:val="ru-RU"/>
        </w:rPr>
        <w:t>կնքվելուն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հաջորդող</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աշխատանքային</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օրը</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հանձնաժողովի</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քարտուղարը</w:t>
      </w:r>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r w:rsidRPr="00D908D4">
        <w:rPr>
          <w:rFonts w:ascii="GHEA Grapalat" w:hAnsi="GHEA Grapalat" w:cs="Sylfaen"/>
          <w:i w:val="0"/>
          <w:szCs w:val="24"/>
          <w:lang w:val="ru-RU"/>
        </w:rPr>
        <w:t>ամակարգում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ավարտում</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ընթացակարգը</w:t>
      </w:r>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3285DFF5"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r w:rsidR="00096865" w:rsidRPr="00D908D4">
        <w:rPr>
          <w:rFonts w:ascii="GHEA Grapalat" w:hAnsi="GHEA Grapalat" w:cs="Sylfaen"/>
          <w:sz w:val="20"/>
          <w:lang w:val="ru-RU"/>
        </w:rPr>
        <w:t>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ներկայացնելու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պահանջի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հիման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վրա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այն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ստանալու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օրվանից</w:t>
      </w:r>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377E9B" w:rsidRPr="00377E9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r w:rsidR="00096865" w:rsidRPr="00D908D4">
        <w:rPr>
          <w:rFonts w:ascii="GHEA Grapalat" w:hAnsi="GHEA Grapalat" w:cs="Sylfaen"/>
          <w:sz w:val="20"/>
          <w:lang w:val="ru-RU"/>
        </w:rPr>
        <w:t>օրվա</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ընթացքում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պարտավոր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lastRenderedPageBreak/>
        <w:t>ներկայացնել</w:t>
      </w:r>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r w:rsidR="00096865" w:rsidRPr="00D908D4">
        <w:rPr>
          <w:rFonts w:ascii="GHEA Grapalat" w:hAnsi="GHEA Grapalat" w:cs="Sylfaen"/>
          <w:sz w:val="20"/>
          <w:lang w:val="ru-RU"/>
        </w:rPr>
        <w:t>պայմանագրի</w:t>
      </w:r>
      <w:r w:rsidR="0067229B" w:rsidRPr="00D908D4">
        <w:rPr>
          <w:rFonts w:ascii="GHEA Grapalat" w:hAnsi="GHEA Grapalat" w:cs="Sylfaen"/>
          <w:sz w:val="20"/>
          <w:lang w:val="hy-AM"/>
        </w:rPr>
        <w:t xml:space="preserve"> </w:t>
      </w:r>
      <w:r w:rsidR="00096865" w:rsidRPr="00D908D4">
        <w:rPr>
          <w:rFonts w:ascii="GHEA Grapalat" w:hAnsi="GHEA Grapalat" w:cs="Sylfaen"/>
          <w:sz w:val="20"/>
          <w:lang w:val="ru-RU"/>
        </w:rPr>
        <w:t>ապահովում</w:t>
      </w:r>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B819A5">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B819A5">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B819A5">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B819A5">
        <w:rPr>
          <w:rFonts w:ascii="GHEA Grapalat" w:hAnsi="GHEA Grapalat" w:cs="Sylfaen"/>
          <w:sz w:val="20"/>
          <w:lang w:val="hy-AM"/>
        </w:rPr>
        <w:t>ը</w:t>
      </w:r>
      <w:r w:rsidR="004D5671" w:rsidRPr="00B819A5">
        <w:rPr>
          <w:rFonts w:ascii="GHEA Grapalat" w:hAnsi="GHEA Grapalat" w:cs="Sylfaen"/>
          <w:sz w:val="20"/>
          <w:lang w:val="hy-AM"/>
        </w:rPr>
        <w:t>։</w:t>
      </w:r>
      <w:r w:rsidR="006938AA">
        <w:rPr>
          <w:rStyle w:val="FootnoteReference"/>
          <w:rFonts w:ascii="GHEA Grapalat" w:hAnsi="GHEA Grapalat" w:cs="Sylfaen"/>
          <w:sz w:val="20"/>
          <w:lang w:val="ru-RU"/>
        </w:rPr>
        <w:footnoteReference w:id="4"/>
      </w:r>
    </w:p>
    <w:p w14:paraId="7B56FCCC" w14:textId="574DE955"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819A5" w:rsidRPr="00B819A5">
        <w:rPr>
          <w:rFonts w:ascii="GHEA Grapalat" w:hAnsi="GHEA Grapalat" w:cs="Sylfaen"/>
          <w:sz w:val="20"/>
          <w:lang w:val="hy-AM"/>
        </w:rPr>
        <w:t xml:space="preserve"> </w:t>
      </w:r>
      <w:r w:rsidR="00920A6F" w:rsidRPr="00D908D4">
        <w:rPr>
          <w:rFonts w:ascii="GHEA Grapalat" w:hAnsi="GHEA Grapalat" w:cs="Sylfaen"/>
          <w:sz w:val="20"/>
          <w:lang w:val="hy-AM"/>
        </w:rPr>
        <w:t xml:space="preserve">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FootnoteReference"/>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4ED7C04"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44597419" w:rsidR="0028362D" w:rsidRPr="00D908D4" w:rsidRDefault="00F23F90" w:rsidP="00D651D1">
      <w:pPr>
        <w:pStyle w:val="NormalWeb"/>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 xml:space="preserve">Ընդ որում, եթե </w:t>
      </w:r>
      <w:r w:rsidR="001D5841">
        <w:rPr>
          <w:rFonts w:ascii="GHEA Grapalat" w:hAnsi="GHEA Grapalat" w:cs="Arial"/>
          <w:sz w:val="20"/>
          <w:lang w:val="hy-AM"/>
        </w:rPr>
        <w:t xml:space="preserve">Նոր Հաճըն համայնքի կարիքների համար` լուսադիոդային լուսատուների ձեռքբերման նպատակով  հայտարարված էլեկտրոնային աճուրդ </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13" w:name="_Hlk192769920"/>
      <w:r w:rsidR="00C365BD" w:rsidRPr="00E34404">
        <w:rPr>
          <w:rFonts w:ascii="GHEA Grapalat" w:hAnsi="GHEA Grapalat" w:cs="Arial"/>
          <w:sz w:val="20"/>
          <w:lang w:val="hy-AM"/>
        </w:rPr>
        <w:t>եթե պայմանագրի (համաձայնագրի) կատարումը փուլային չէ</w:t>
      </w:r>
      <w:bookmarkEnd w:id="13"/>
      <w:r w:rsidRPr="00C365BD">
        <w:rPr>
          <w:rFonts w:ascii="GHEA Grapalat" w:hAnsi="GHEA Grapalat" w:cs="Arial"/>
          <w:sz w:val="20"/>
          <w:lang w:val="hy-AM"/>
        </w:rPr>
        <w:t>:</w:t>
      </w:r>
      <w:r w:rsidR="006938AA" w:rsidRPr="00377E9B">
        <w:rPr>
          <w:sz w:val="14"/>
          <w:szCs w:val="14"/>
        </w:rPr>
        <w:footnoteReference w:id="6"/>
      </w:r>
    </w:p>
    <w:p w14:paraId="24864F58" w14:textId="27089D9B" w:rsidR="001D700C" w:rsidRPr="00D908D4" w:rsidRDefault="00B819A5" w:rsidP="00501A05">
      <w:pPr>
        <w:ind w:firstLine="567"/>
        <w:jc w:val="both"/>
        <w:rPr>
          <w:rFonts w:ascii="GHEA Grapalat" w:hAnsi="GHEA Grapalat" w:cs="Arial"/>
          <w:sz w:val="20"/>
          <w:vertAlign w:val="superscript"/>
          <w:lang w:val="hy-AM"/>
        </w:rPr>
      </w:pPr>
      <w:r w:rsidRPr="00DF64F7">
        <w:rPr>
          <w:rFonts w:ascii="GHEA Grapalat" w:hAnsi="GHEA Grapalat" w:cs="Arial"/>
          <w:sz w:val="20"/>
          <w:lang w:val="hy-AM"/>
        </w:rPr>
        <w:t xml:space="preserve"> </w:t>
      </w:r>
      <w:r w:rsidR="00F34571" w:rsidRPr="00D908D4">
        <w:rPr>
          <w:rFonts w:ascii="GHEA Grapalat" w:hAnsi="GHEA Grapalat" w:cs="Arial"/>
          <w:sz w:val="20"/>
          <w:vertAlign w:val="superscript"/>
          <w:lang w:val="hy-AM"/>
        </w:rPr>
        <w:t>:</w:t>
      </w:r>
      <w:r w:rsidR="006938AA">
        <w:rPr>
          <w:rStyle w:val="FootnoteReference"/>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68BC46CC"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 xml:space="preserve">ապահովումը ներկայացվում է </w:t>
      </w:r>
      <w:r w:rsidR="005B01A3" w:rsidRPr="005B01A3">
        <w:rPr>
          <w:rFonts w:ascii="GHEA Grapalat" w:hAnsi="GHEA Grapalat" w:cs="Sylfaen"/>
          <w:i/>
          <w:sz w:val="20"/>
          <w:lang w:val="hy-AM"/>
        </w:rPr>
        <w:t>միակողմանի հաստատված հայտարարության՝ տուժանքի (հավելված 4.1) կամ կանխիկ փողի ձևով</w:t>
      </w:r>
      <w:r w:rsidR="00501A05" w:rsidRPr="00D908D4">
        <w:rPr>
          <w:rFonts w:ascii="GHEA Grapalat" w:hAnsi="GHEA Grapalat" w:cs="Sylfaen"/>
          <w:sz w:val="20"/>
          <w:lang w:val="hy-AM"/>
        </w:rPr>
        <w:t>:</w:t>
      </w:r>
      <w:r w:rsidR="006938AA">
        <w:rPr>
          <w:rStyle w:val="FootnoteReference"/>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627C63E3"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5B01A3" w:rsidRPr="005B01A3">
        <w:rPr>
          <w:rFonts w:ascii="GHEA Grapalat" w:hAnsi="GHEA Grapalat" w:cs="Sylfaen"/>
          <w:sz w:val="20"/>
          <w:lang w:val="hy-AM"/>
        </w:rPr>
        <w:t>2</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D93027"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Պայմանագրով</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կողմից</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հատկացվելու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պայման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նախատեսվելու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դեպքում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ընտրված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մասնակիցը</w:t>
      </w:r>
      <w:r w:rsidR="00CA1C11" w:rsidRPr="00D908D4">
        <w:rPr>
          <w:rFonts w:ascii="GHEA Grapalat" w:hAnsi="GHEA Grapalat" w:cs="Sylfaen"/>
          <w:sz w:val="20"/>
          <w:lang w:val="af-ZA"/>
        </w:rPr>
        <w:t xml:space="preserve"> </w:t>
      </w:r>
      <w:r w:rsidRPr="00D908D4">
        <w:rPr>
          <w:rFonts w:ascii="GHEA Grapalat" w:hAnsi="GHEA Grapalat" w:cs="Sylfaen"/>
          <w:sz w:val="20"/>
          <w:lang w:val="af-ZA"/>
        </w:rPr>
        <w:t>պ</w:t>
      </w:r>
      <w:r w:rsidR="00CA1C11" w:rsidRPr="00D908D4">
        <w:rPr>
          <w:rFonts w:ascii="GHEA Grapalat" w:hAnsi="GHEA Grapalat" w:cs="Sylfaen"/>
          <w:sz w:val="20"/>
          <w:lang w:val="hy-AM"/>
        </w:rPr>
        <w:t>ատվիրատուին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ներկայացնում</w:t>
      </w:r>
      <w:r w:rsidR="00CA1C11" w:rsidRPr="00D908D4">
        <w:rPr>
          <w:rFonts w:ascii="GHEA Grapalat" w:hAnsi="GHEA Grapalat" w:cs="Sylfaen"/>
          <w:sz w:val="20"/>
          <w:lang w:val="af-ZA"/>
        </w:rPr>
        <w:t xml:space="preserve"> </w:t>
      </w:r>
      <w:r w:rsidR="00B11B38" w:rsidRPr="00D908D4">
        <w:rPr>
          <w:rFonts w:ascii="GHEA Grapalat" w:hAnsi="GHEA Grapalat" w:cs="Sylfaen"/>
          <w:sz w:val="20"/>
          <w:lang w:val="af-ZA"/>
        </w:rPr>
        <w:t xml:space="preserve">նաև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ապահովում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կանխավճարի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չափով</w:t>
      </w:r>
      <w:r w:rsidR="00CA1C11" w:rsidRPr="00D908D4">
        <w:rPr>
          <w:rFonts w:ascii="GHEA Grapalat" w:hAnsi="GHEA Grapalat" w:cs="Sylfaen"/>
          <w:sz w:val="20"/>
          <w:lang w:val="af-ZA"/>
        </w:rPr>
        <w:t xml:space="preserve">, </w:t>
      </w:r>
      <w:r w:rsidR="00B413A8" w:rsidRPr="00D908D4">
        <w:rPr>
          <w:rFonts w:ascii="GHEA Grapalat" w:hAnsi="GHEA Grapalat" w:cs="Sylfaen"/>
          <w:sz w:val="20"/>
          <w:lang w:val="af-ZA"/>
        </w:rPr>
        <w:t xml:space="preserve">բանկային </w:t>
      </w:r>
      <w:r w:rsidR="00CA1C11" w:rsidRPr="00D908D4">
        <w:rPr>
          <w:rFonts w:ascii="GHEA Grapalat" w:hAnsi="GHEA Grapalat" w:cs="Sylfaen"/>
          <w:sz w:val="20"/>
          <w:lang w:val="hy-AM"/>
        </w:rPr>
        <w:t>երաշխիքի</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hy-AM"/>
        </w:rPr>
        <w:t>ձևով</w:t>
      </w:r>
      <w:r w:rsidR="00E932E3" w:rsidRPr="00D908D4">
        <w:rPr>
          <w:rFonts w:ascii="GHEA Grapalat" w:hAnsi="GHEA Grapalat" w:cs="Sylfaen"/>
          <w:sz w:val="20"/>
          <w:lang w:val="hy-AM"/>
        </w:rPr>
        <w:t xml:space="preserve"> (հավելված՝ 4</w:t>
      </w:r>
      <w:r w:rsidR="00E932E3" w:rsidRPr="00D908D4">
        <w:rPr>
          <w:rFonts w:ascii="Cambria Math" w:hAnsi="Cambria Math" w:cs="Cambria Math"/>
          <w:sz w:val="20"/>
          <w:lang w:val="hy-AM"/>
        </w:rPr>
        <w:t>․</w:t>
      </w:r>
      <w:r w:rsidR="00E932E3" w:rsidRPr="00D908D4">
        <w:rPr>
          <w:rFonts w:ascii="GHEA Grapalat" w:hAnsi="GHEA Grapalat" w:cs="Sylfaen"/>
          <w:sz w:val="20"/>
          <w:lang w:val="hy-AM"/>
        </w:rPr>
        <w:t>2):</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NormalWeb"/>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NormalWeb"/>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lastRenderedPageBreak/>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F64F7">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F64F7">
        <w:rPr>
          <w:rFonts w:ascii="GHEA Grapalat" w:hAnsi="GHEA Grapalat" w:cs="Sylfaen"/>
          <w:sz w:val="20"/>
          <w:lang w:val="hy-AM"/>
        </w:rPr>
        <w:t>րդ</w:t>
      </w:r>
      <w:r w:rsidRPr="00D908D4">
        <w:rPr>
          <w:rFonts w:ascii="GHEA Grapalat" w:hAnsi="GHEA Grapalat" w:cs="Sylfaen"/>
          <w:sz w:val="20"/>
          <w:lang w:val="af-ZA"/>
        </w:rPr>
        <w:t xml:space="preserve"> </w:t>
      </w:r>
      <w:r w:rsidRPr="00DF64F7">
        <w:rPr>
          <w:rFonts w:ascii="GHEA Grapalat" w:hAnsi="GHEA Grapalat" w:cs="Sylfaen"/>
          <w:sz w:val="20"/>
          <w:lang w:val="hy-AM"/>
        </w:rPr>
        <w:t>հոդվածի</w:t>
      </w:r>
      <w:r w:rsidRPr="00D908D4">
        <w:rPr>
          <w:rFonts w:ascii="GHEA Grapalat" w:hAnsi="GHEA Grapalat" w:cs="Sylfaen"/>
          <w:sz w:val="20"/>
          <w:lang w:val="af-ZA"/>
        </w:rPr>
        <w:t xml:space="preserve"> </w:t>
      </w:r>
      <w:r w:rsidRPr="00DF64F7">
        <w:rPr>
          <w:rFonts w:ascii="GHEA Grapalat" w:hAnsi="GHEA Grapalat" w:cs="Sylfaen"/>
          <w:sz w:val="20"/>
          <w:lang w:val="hy-AM"/>
        </w:rPr>
        <w:t>համաձայն</w:t>
      </w:r>
      <w:r w:rsidRPr="00D908D4">
        <w:rPr>
          <w:rFonts w:ascii="GHEA Grapalat" w:hAnsi="GHEA Grapalat" w:cs="Sylfaen"/>
          <w:sz w:val="20"/>
          <w:lang w:val="af-ZA"/>
        </w:rPr>
        <w:t xml:space="preserve">` </w:t>
      </w:r>
      <w:r w:rsidRPr="00DF64F7">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DF64F7">
        <w:rPr>
          <w:rFonts w:ascii="GHEA Grapalat" w:hAnsi="GHEA Grapalat" w:cs="Sylfaen"/>
          <w:sz w:val="20"/>
          <w:lang w:val="hy-AM"/>
        </w:rPr>
        <w:t>սույն</w:t>
      </w:r>
      <w:r w:rsidRPr="00D908D4">
        <w:rPr>
          <w:rFonts w:ascii="GHEA Grapalat" w:hAnsi="GHEA Grapalat" w:cs="Sylfaen"/>
          <w:sz w:val="20"/>
          <w:lang w:val="af-ZA"/>
        </w:rPr>
        <w:t xml:space="preserve"> </w:t>
      </w:r>
      <w:r w:rsidRPr="00DF64F7">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DF64F7">
        <w:rPr>
          <w:rFonts w:ascii="GHEA Grapalat" w:hAnsi="GHEA Grapalat" w:cs="Sylfaen"/>
          <w:sz w:val="20"/>
          <w:lang w:val="hy-AM"/>
        </w:rPr>
        <w:t>չկայացած</w:t>
      </w:r>
      <w:r w:rsidRPr="00D908D4">
        <w:rPr>
          <w:rFonts w:ascii="GHEA Grapalat" w:hAnsi="GHEA Grapalat" w:cs="Sylfaen"/>
          <w:sz w:val="20"/>
          <w:lang w:val="af-ZA"/>
        </w:rPr>
        <w:t xml:space="preserve"> </w:t>
      </w:r>
      <w:r w:rsidRPr="00DF64F7">
        <w:rPr>
          <w:rFonts w:ascii="GHEA Grapalat" w:hAnsi="GHEA Grapalat" w:cs="Sylfaen"/>
          <w:sz w:val="20"/>
          <w:lang w:val="hy-AM"/>
        </w:rPr>
        <w:t>է</w:t>
      </w:r>
      <w:r w:rsidRPr="00D908D4">
        <w:rPr>
          <w:rFonts w:ascii="GHEA Grapalat" w:hAnsi="GHEA Grapalat" w:cs="Sylfaen"/>
          <w:sz w:val="20"/>
          <w:lang w:val="af-ZA"/>
        </w:rPr>
        <w:t xml:space="preserve"> </w:t>
      </w:r>
      <w:r w:rsidRPr="00DF64F7">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DF64F7">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r w:rsidRPr="00D908D4">
        <w:rPr>
          <w:rFonts w:ascii="GHEA Grapalat" w:hAnsi="GHEA Grapalat" w:cs="Sylfaen"/>
          <w:sz w:val="20"/>
          <w:lang w:val="ru-RU"/>
        </w:rPr>
        <w:t>հայտերից</w:t>
      </w:r>
      <w:r w:rsidRPr="00D908D4">
        <w:rPr>
          <w:rFonts w:ascii="GHEA Grapalat" w:hAnsi="GHEA Grapalat" w:cs="Sylfaen"/>
          <w:sz w:val="20"/>
          <w:lang w:val="af-ZA"/>
        </w:rPr>
        <w:t xml:space="preserve"> </w:t>
      </w:r>
      <w:r w:rsidRPr="00D908D4">
        <w:rPr>
          <w:rFonts w:ascii="GHEA Grapalat" w:hAnsi="GHEA Grapalat" w:cs="Sylfaen"/>
          <w:sz w:val="20"/>
          <w:lang w:val="ru-RU"/>
        </w:rPr>
        <w:t>ոչ</w:t>
      </w:r>
      <w:r w:rsidRPr="00D908D4">
        <w:rPr>
          <w:rFonts w:ascii="GHEA Grapalat" w:hAnsi="GHEA Grapalat" w:cs="Sylfaen"/>
          <w:sz w:val="20"/>
          <w:lang w:val="af-ZA"/>
        </w:rPr>
        <w:t xml:space="preserve"> </w:t>
      </w:r>
      <w:r w:rsidRPr="00D908D4">
        <w:rPr>
          <w:rFonts w:ascii="GHEA Grapalat" w:hAnsi="GHEA Grapalat" w:cs="Sylfaen"/>
          <w:sz w:val="20"/>
          <w:lang w:val="ru-RU"/>
        </w:rPr>
        <w:t>մեկը</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համապատասխանում</w:t>
      </w:r>
      <w:r w:rsidRPr="00D908D4">
        <w:rPr>
          <w:rFonts w:ascii="GHEA Grapalat" w:hAnsi="GHEA Grapalat" w:cs="Sylfaen"/>
          <w:sz w:val="20"/>
          <w:lang w:val="af-ZA"/>
        </w:rPr>
        <w:t xml:space="preserve"> </w:t>
      </w:r>
      <w:r w:rsidRPr="00D908D4">
        <w:rPr>
          <w:rFonts w:ascii="GHEA Grapalat" w:hAnsi="GHEA Grapalat" w:cs="Sylfaen"/>
          <w:sz w:val="20"/>
          <w:lang w:val="ru-RU"/>
        </w:rPr>
        <w:t>հրավերի</w:t>
      </w:r>
      <w:r w:rsidRPr="00D908D4">
        <w:rPr>
          <w:rFonts w:ascii="GHEA Grapalat" w:hAnsi="GHEA Grapalat" w:cs="Sylfaen"/>
          <w:sz w:val="20"/>
          <w:lang w:val="af-ZA"/>
        </w:rPr>
        <w:t xml:space="preserve"> </w:t>
      </w:r>
      <w:r w:rsidRPr="00D908D4">
        <w:rPr>
          <w:rFonts w:ascii="GHEA Grapalat" w:hAnsi="GHEA Grapalat" w:cs="Sylfaen"/>
          <w:sz w:val="20"/>
          <w:lang w:val="ru-RU"/>
        </w:rPr>
        <w:t>պայմաններին</w:t>
      </w:r>
      <w:r w:rsidRPr="00D908D4">
        <w:rPr>
          <w:rFonts w:ascii="GHEA Grapalat" w:hAnsi="GHEA Grapalat" w:cs="Sylfaen"/>
          <w:sz w:val="20"/>
          <w:lang w:val="af-ZA"/>
        </w:rPr>
        <w:t>.</w:t>
      </w:r>
    </w:p>
    <w:p w14:paraId="530FDFEC" w14:textId="49EEF5D2"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r w:rsidRPr="00D908D4">
        <w:rPr>
          <w:rFonts w:ascii="GHEA Grapalat" w:hAnsi="GHEA Grapalat" w:cs="Sylfaen"/>
          <w:sz w:val="20"/>
          <w:lang w:val="ru-RU"/>
        </w:rPr>
        <w:t>դադարում</w:t>
      </w:r>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r w:rsidRPr="00D908D4">
        <w:rPr>
          <w:rFonts w:ascii="GHEA Grapalat" w:hAnsi="GHEA Grapalat" w:cs="Sylfaen"/>
          <w:sz w:val="20"/>
          <w:lang w:val="ru-RU"/>
        </w:rPr>
        <w:t>գոյություն</w:t>
      </w:r>
      <w:r w:rsidRPr="00D908D4">
        <w:rPr>
          <w:rFonts w:ascii="GHEA Grapalat" w:hAnsi="GHEA Grapalat" w:cs="Sylfaen"/>
          <w:sz w:val="20"/>
          <w:lang w:val="af-ZA"/>
        </w:rPr>
        <w:t xml:space="preserve"> </w:t>
      </w:r>
      <w:r w:rsidRPr="00D908D4">
        <w:rPr>
          <w:rFonts w:ascii="GHEA Grapalat" w:hAnsi="GHEA Grapalat" w:cs="Sylfaen"/>
          <w:sz w:val="20"/>
          <w:lang w:val="ru-RU"/>
        </w:rPr>
        <w:t>ունենալ</w:t>
      </w:r>
      <w:r w:rsidRPr="00D908D4">
        <w:rPr>
          <w:rFonts w:ascii="GHEA Grapalat" w:hAnsi="GHEA Grapalat" w:cs="Sylfaen"/>
          <w:sz w:val="20"/>
          <w:lang w:val="af-ZA"/>
        </w:rPr>
        <w:t xml:space="preserve"> </w:t>
      </w:r>
      <w:r w:rsidRPr="00D908D4">
        <w:rPr>
          <w:rFonts w:ascii="GHEA Grapalat" w:hAnsi="GHEA Grapalat" w:cs="Sylfaen"/>
          <w:sz w:val="20"/>
          <w:lang w:val="ru-RU"/>
        </w:rPr>
        <w:t>գնման</w:t>
      </w:r>
      <w:r w:rsidRPr="00D908D4">
        <w:rPr>
          <w:rFonts w:ascii="GHEA Grapalat" w:hAnsi="GHEA Grapalat" w:cs="Sylfaen"/>
          <w:sz w:val="20"/>
          <w:lang w:val="af-ZA"/>
        </w:rPr>
        <w:t xml:space="preserve"> </w:t>
      </w:r>
      <w:r w:rsidRPr="00D908D4">
        <w:rPr>
          <w:rFonts w:ascii="GHEA Grapalat" w:hAnsi="GHEA Grapalat" w:cs="Sylfaen"/>
          <w:sz w:val="20"/>
          <w:lang w:val="ru-RU"/>
        </w:rPr>
        <w:t>պահանջը</w:t>
      </w:r>
      <w:r w:rsidR="00FF0FE2" w:rsidRPr="00D908D4">
        <w:rPr>
          <w:rFonts w:ascii="GHEA Grapalat" w:hAnsi="GHEA Grapalat" w:cs="Sylfaen"/>
          <w:sz w:val="20"/>
          <w:lang w:val="hy-AM"/>
        </w:rPr>
        <w:t xml:space="preserve">: Ընդ որում </w:t>
      </w:r>
      <w:r w:rsidR="00FF0FE2" w:rsidRPr="00D908D4">
        <w:rPr>
          <w:rFonts w:ascii="GHEA Grapalat" w:hAnsi="GHEA Grapalat" w:cs="Sylfaen"/>
          <w:sz w:val="20"/>
          <w:lang w:val="ru-RU"/>
        </w:rPr>
        <w:t>համայնքների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կարիքների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համար</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կազմակերպված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գնման</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ընթացակարգը</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կարող</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ամբողջությամբ</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կամ</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մասնակի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չկայացած</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հայտարարվել</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համայնքի</w:t>
      </w:r>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ավագանու</w:t>
      </w:r>
      <w:r w:rsidR="005B01A3" w:rsidRPr="005B01A3">
        <w:rPr>
          <w:rFonts w:ascii="GHEA Grapalat" w:hAnsi="GHEA Grapalat" w:cs="Sylfaen"/>
          <w:sz w:val="20"/>
          <w:lang w:val="af-ZA"/>
        </w:rPr>
        <w:t xml:space="preserve"> </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որոշման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հիման</w:t>
      </w:r>
      <w:r w:rsidR="00A10D1E" w:rsidRPr="00D908D4">
        <w:rPr>
          <w:rFonts w:ascii="GHEA Grapalat" w:hAnsi="GHEA Grapalat" w:cs="Sylfaen"/>
          <w:sz w:val="20"/>
          <w:lang w:val="af-ZA"/>
        </w:rPr>
        <w:t xml:space="preserve"> </w:t>
      </w:r>
      <w:r w:rsidR="00A10D1E" w:rsidRPr="00D908D4">
        <w:rPr>
          <w:rFonts w:ascii="GHEA Grapalat" w:hAnsi="GHEA Grapalat" w:cs="Sylfaen"/>
          <w:sz w:val="20"/>
        </w:rPr>
        <w:t>վրա</w:t>
      </w:r>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r w:rsidRPr="00D908D4">
        <w:rPr>
          <w:rFonts w:ascii="GHEA Grapalat" w:hAnsi="GHEA Grapalat" w:cs="Sylfaen"/>
          <w:sz w:val="20"/>
          <w:lang w:val="ru-RU"/>
        </w:rPr>
        <w:t>պայմանագիր</w:t>
      </w:r>
      <w:r w:rsidRPr="00D908D4">
        <w:rPr>
          <w:rFonts w:ascii="GHEA Grapalat" w:hAnsi="GHEA Grapalat" w:cs="Sylfaen"/>
          <w:sz w:val="20"/>
          <w:lang w:val="af-ZA"/>
        </w:rPr>
        <w:t xml:space="preserve"> </w:t>
      </w:r>
      <w:r w:rsidRPr="00D908D4">
        <w:rPr>
          <w:rFonts w:ascii="GHEA Grapalat" w:hAnsi="GHEA Grapalat" w:cs="Sylfaen"/>
          <w:sz w:val="20"/>
          <w:lang w:val="ru-RU"/>
        </w:rPr>
        <w:t>չի</w:t>
      </w:r>
      <w:r w:rsidRPr="00D908D4">
        <w:rPr>
          <w:rFonts w:ascii="GHEA Grapalat" w:hAnsi="GHEA Grapalat" w:cs="Sylfaen"/>
          <w:sz w:val="20"/>
          <w:lang w:val="af-ZA"/>
        </w:rPr>
        <w:t xml:space="preserve"> </w:t>
      </w:r>
      <w:r w:rsidRPr="00D908D4">
        <w:rPr>
          <w:rFonts w:ascii="GHEA Grapalat" w:hAnsi="GHEA Grapalat" w:cs="Sylfaen"/>
          <w:sz w:val="20"/>
          <w:lang w:val="ru-RU"/>
        </w:rPr>
        <w:t>կնքվում</w:t>
      </w:r>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ընթացակարգը</w:t>
      </w:r>
      <w:r w:rsidRPr="00D908D4">
        <w:rPr>
          <w:rFonts w:ascii="GHEA Grapalat" w:hAnsi="GHEA Grapalat" w:cs="Sylfaen"/>
          <w:sz w:val="20"/>
          <w:lang w:val="af-ZA"/>
        </w:rPr>
        <w:t xml:space="preserve"> </w:t>
      </w:r>
      <w:r w:rsidRPr="00D908D4">
        <w:rPr>
          <w:rFonts w:ascii="GHEA Grapalat" w:hAnsi="GHEA Grapalat" w:cs="Sylfaen"/>
          <w:sz w:val="20"/>
        </w:rPr>
        <w:t>Օրենքի</w:t>
      </w:r>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հոդվածի</w:t>
      </w:r>
      <w:r w:rsidRPr="00D908D4">
        <w:rPr>
          <w:rFonts w:ascii="GHEA Grapalat" w:hAnsi="GHEA Grapalat" w:cs="Sylfaen"/>
          <w:sz w:val="20"/>
          <w:lang w:val="af-ZA"/>
        </w:rPr>
        <w:t xml:space="preserve"> 1-</w:t>
      </w:r>
      <w:r w:rsidRPr="00D908D4">
        <w:rPr>
          <w:rFonts w:ascii="GHEA Grapalat" w:hAnsi="GHEA Grapalat" w:cs="Sylfaen"/>
          <w:sz w:val="20"/>
        </w:rPr>
        <w:t>ին</w:t>
      </w:r>
      <w:r w:rsidRPr="00D908D4">
        <w:rPr>
          <w:rFonts w:ascii="GHEA Grapalat" w:hAnsi="GHEA Grapalat" w:cs="Sylfaen"/>
          <w:sz w:val="20"/>
          <w:lang w:val="af-ZA"/>
        </w:rPr>
        <w:t xml:space="preserve"> </w:t>
      </w:r>
      <w:r w:rsidRPr="00D908D4">
        <w:rPr>
          <w:rFonts w:ascii="GHEA Grapalat" w:hAnsi="GHEA Grapalat" w:cs="Sylfaen"/>
          <w:sz w:val="20"/>
        </w:rPr>
        <w:t>մասի</w:t>
      </w:r>
      <w:r w:rsidRPr="00D908D4">
        <w:rPr>
          <w:rFonts w:ascii="GHEA Grapalat" w:hAnsi="GHEA Grapalat" w:cs="Sylfaen"/>
          <w:sz w:val="20"/>
          <w:lang w:val="af-ZA"/>
        </w:rPr>
        <w:t xml:space="preserve"> 4-</w:t>
      </w:r>
      <w:r w:rsidRPr="00D908D4">
        <w:rPr>
          <w:rFonts w:ascii="GHEA Grapalat" w:hAnsi="GHEA Grapalat" w:cs="Sylfaen"/>
          <w:sz w:val="20"/>
        </w:rPr>
        <w:t>րդ</w:t>
      </w:r>
      <w:r w:rsidRPr="00D908D4">
        <w:rPr>
          <w:rFonts w:ascii="GHEA Grapalat" w:hAnsi="GHEA Grapalat" w:cs="Sylfaen"/>
          <w:sz w:val="20"/>
          <w:lang w:val="af-ZA"/>
        </w:rPr>
        <w:t xml:space="preserve"> </w:t>
      </w:r>
      <w:r w:rsidRPr="00D908D4">
        <w:rPr>
          <w:rFonts w:ascii="GHEA Grapalat" w:hAnsi="GHEA Grapalat" w:cs="Sylfaen"/>
          <w:sz w:val="20"/>
        </w:rPr>
        <w:t>կետի</w:t>
      </w:r>
      <w:r w:rsidRPr="00D908D4">
        <w:rPr>
          <w:rFonts w:ascii="GHEA Grapalat" w:hAnsi="GHEA Grapalat" w:cs="Sylfaen"/>
          <w:sz w:val="20"/>
          <w:lang w:val="af-ZA"/>
        </w:rPr>
        <w:t xml:space="preserve"> </w:t>
      </w:r>
      <w:r w:rsidRPr="00D908D4">
        <w:rPr>
          <w:rFonts w:ascii="GHEA Grapalat" w:hAnsi="GHEA Grapalat" w:cs="Sylfaen"/>
          <w:sz w:val="20"/>
        </w:rPr>
        <w:t>հիման</w:t>
      </w:r>
      <w:r w:rsidRPr="00D908D4">
        <w:rPr>
          <w:rFonts w:ascii="GHEA Grapalat" w:hAnsi="GHEA Grapalat" w:cs="Sylfaen"/>
          <w:sz w:val="20"/>
          <w:lang w:val="af-ZA"/>
        </w:rPr>
        <w:t xml:space="preserve"> </w:t>
      </w:r>
      <w:r w:rsidRPr="00D908D4">
        <w:rPr>
          <w:rFonts w:ascii="GHEA Grapalat" w:hAnsi="GHEA Grapalat" w:cs="Sylfaen"/>
          <w:sz w:val="20"/>
        </w:rPr>
        <w:t>վրա</w:t>
      </w:r>
      <w:r w:rsidRPr="00D908D4">
        <w:rPr>
          <w:rFonts w:ascii="GHEA Grapalat" w:hAnsi="GHEA Grapalat" w:cs="Sylfaen"/>
          <w:sz w:val="20"/>
          <w:lang w:val="af-ZA"/>
        </w:rPr>
        <w:t xml:space="preserve"> </w:t>
      </w:r>
      <w:r w:rsidRPr="00D908D4">
        <w:rPr>
          <w:rFonts w:ascii="GHEA Grapalat" w:hAnsi="GHEA Grapalat" w:cs="Sylfaen"/>
          <w:sz w:val="20"/>
        </w:rPr>
        <w:t>հայտարարվում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չկայացած</w:t>
      </w:r>
      <w:r w:rsidRPr="00D908D4">
        <w:rPr>
          <w:rFonts w:ascii="GHEA Grapalat" w:hAnsi="GHEA Grapalat" w:cs="Sylfaen"/>
          <w:sz w:val="20"/>
          <w:lang w:val="af-ZA"/>
        </w:rPr>
        <w:t xml:space="preserve">, </w:t>
      </w:r>
      <w:r w:rsidRPr="00D908D4">
        <w:rPr>
          <w:rFonts w:ascii="GHEA Grapalat" w:hAnsi="GHEA Grapalat" w:cs="Sylfaen"/>
          <w:sz w:val="20"/>
        </w:rPr>
        <w:t>եթե</w:t>
      </w:r>
      <w:r w:rsidRPr="00D908D4">
        <w:rPr>
          <w:rFonts w:ascii="GHEA Grapalat" w:hAnsi="GHEA Grapalat" w:cs="Sylfaen"/>
          <w:sz w:val="20"/>
          <w:lang w:val="af-ZA"/>
        </w:rPr>
        <w:t xml:space="preserve"> </w:t>
      </w:r>
      <w:r w:rsidRPr="00D908D4">
        <w:rPr>
          <w:rFonts w:ascii="GHEA Grapalat" w:hAnsi="GHEA Grapalat" w:cs="Sylfaen"/>
          <w:sz w:val="20"/>
        </w:rPr>
        <w:t>սույն</w:t>
      </w:r>
      <w:r w:rsidRPr="00D908D4">
        <w:rPr>
          <w:rFonts w:ascii="GHEA Grapalat" w:hAnsi="GHEA Grapalat" w:cs="Sylfaen"/>
          <w:sz w:val="20"/>
          <w:lang w:val="af-ZA"/>
        </w:rPr>
        <w:t xml:space="preserve"> </w:t>
      </w:r>
      <w:r w:rsidRPr="00D908D4">
        <w:rPr>
          <w:rFonts w:ascii="GHEA Grapalat" w:hAnsi="GHEA Grapalat" w:cs="Sylfaen"/>
          <w:sz w:val="20"/>
        </w:rPr>
        <w:t>ընթացակարգի</w:t>
      </w:r>
      <w:r w:rsidRPr="00D908D4">
        <w:rPr>
          <w:rFonts w:ascii="GHEA Grapalat" w:hAnsi="GHEA Grapalat" w:cs="Sylfaen"/>
          <w:sz w:val="20"/>
          <w:lang w:val="af-ZA"/>
        </w:rPr>
        <w:t xml:space="preserve"> </w:t>
      </w:r>
      <w:r w:rsidRPr="00D908D4">
        <w:rPr>
          <w:rFonts w:ascii="GHEA Grapalat" w:hAnsi="GHEA Grapalat" w:cs="Sylfaen"/>
          <w:sz w:val="20"/>
        </w:rPr>
        <w:t>շրջանակում</w:t>
      </w:r>
      <w:r w:rsidRPr="00D908D4">
        <w:rPr>
          <w:rFonts w:ascii="GHEA Grapalat" w:hAnsi="GHEA Grapalat" w:cs="Sylfaen"/>
          <w:sz w:val="20"/>
          <w:lang w:val="af-ZA"/>
        </w:rPr>
        <w:t xml:space="preserve"> </w:t>
      </w:r>
      <w:r w:rsidRPr="00D908D4">
        <w:rPr>
          <w:rFonts w:ascii="GHEA Grapalat" w:hAnsi="GHEA Grapalat" w:cs="Sylfaen"/>
          <w:sz w:val="20"/>
        </w:rPr>
        <w:t>սահմանված</w:t>
      </w:r>
      <w:r w:rsidRPr="00D908D4">
        <w:rPr>
          <w:rFonts w:ascii="GHEA Grapalat" w:hAnsi="GHEA Grapalat" w:cs="Sylfaen"/>
          <w:sz w:val="20"/>
          <w:lang w:val="af-ZA"/>
        </w:rPr>
        <w:t xml:space="preserve"> </w:t>
      </w:r>
      <w:r w:rsidRPr="00D908D4">
        <w:rPr>
          <w:rFonts w:ascii="GHEA Grapalat" w:hAnsi="GHEA Grapalat" w:cs="Sylfaen"/>
          <w:sz w:val="20"/>
        </w:rPr>
        <w:t>հայտերի</w:t>
      </w:r>
      <w:r w:rsidRPr="00D908D4">
        <w:rPr>
          <w:rFonts w:ascii="GHEA Grapalat" w:hAnsi="GHEA Grapalat" w:cs="Sylfaen"/>
          <w:sz w:val="20"/>
          <w:lang w:val="af-ZA"/>
        </w:rPr>
        <w:t xml:space="preserve"> </w:t>
      </w:r>
      <w:r w:rsidRPr="00D908D4">
        <w:rPr>
          <w:rFonts w:ascii="GHEA Grapalat" w:hAnsi="GHEA Grapalat" w:cs="Sylfaen"/>
          <w:sz w:val="20"/>
        </w:rPr>
        <w:t>ներկայացման</w:t>
      </w:r>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r w:rsidRPr="00D908D4">
        <w:rPr>
          <w:rFonts w:ascii="GHEA Grapalat" w:hAnsi="GHEA Grapalat" w:cs="Sylfaen"/>
          <w:sz w:val="20"/>
        </w:rPr>
        <w:t>վերջնաժամկետը</w:t>
      </w:r>
      <w:r w:rsidRPr="00D908D4">
        <w:rPr>
          <w:rFonts w:ascii="GHEA Grapalat" w:hAnsi="GHEA Grapalat" w:cs="Sylfaen"/>
          <w:sz w:val="20"/>
          <w:lang w:val="af-ZA"/>
        </w:rPr>
        <w:t xml:space="preserve"> </w:t>
      </w:r>
      <w:r w:rsidRPr="00D908D4">
        <w:rPr>
          <w:rFonts w:ascii="GHEA Grapalat" w:hAnsi="GHEA Grapalat" w:cs="Sylfaen"/>
          <w:sz w:val="20"/>
        </w:rPr>
        <w:t>լրանալու</w:t>
      </w:r>
      <w:r w:rsidRPr="00D908D4">
        <w:rPr>
          <w:rFonts w:ascii="GHEA Grapalat" w:hAnsi="GHEA Grapalat" w:cs="Sylfaen"/>
          <w:sz w:val="20"/>
          <w:lang w:val="af-ZA"/>
        </w:rPr>
        <w:t xml:space="preserve"> </w:t>
      </w:r>
      <w:r w:rsidRPr="00D908D4">
        <w:rPr>
          <w:rFonts w:ascii="GHEA Grapalat" w:hAnsi="GHEA Grapalat" w:cs="Sylfaen"/>
          <w:sz w:val="20"/>
        </w:rPr>
        <w:t>պահի</w:t>
      </w:r>
      <w:r w:rsidRPr="00D908D4">
        <w:rPr>
          <w:rFonts w:ascii="GHEA Grapalat" w:hAnsi="GHEA Grapalat" w:cs="Sylfaen"/>
          <w:sz w:val="20"/>
          <w:lang w:val="af-ZA"/>
        </w:rPr>
        <w:t xml:space="preserve"> </w:t>
      </w:r>
      <w:r w:rsidRPr="00D908D4">
        <w:rPr>
          <w:rFonts w:ascii="GHEA Grapalat" w:hAnsi="GHEA Grapalat" w:cs="Sylfaen"/>
          <w:sz w:val="20"/>
        </w:rPr>
        <w:t>դրությամբ</w:t>
      </w:r>
      <w:r w:rsidRPr="00D908D4">
        <w:rPr>
          <w:rFonts w:ascii="GHEA Grapalat" w:hAnsi="GHEA Grapalat" w:cs="Sylfaen"/>
          <w:sz w:val="20"/>
          <w:lang w:val="af-ZA"/>
        </w:rPr>
        <w:t xml:space="preserve">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գնումների</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խափանված</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r w:rsidR="00CA1C11" w:rsidRPr="00D908D4">
        <w:rPr>
          <w:rFonts w:ascii="GHEA Grapalat" w:hAnsi="GHEA Grapalat" w:cs="Sylfaen"/>
          <w:sz w:val="20"/>
          <w:lang w:val="ru-RU"/>
        </w:rPr>
        <w:t>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հաջորդող</w:t>
      </w:r>
      <w:r w:rsidR="00A747D4" w:rsidRPr="00D908D4">
        <w:rPr>
          <w:rFonts w:ascii="GHEA Grapalat" w:hAnsi="GHEA Grapalat" w:cs="Sylfaen"/>
          <w:sz w:val="20"/>
          <w:lang w:val="af-ZA"/>
        </w:rPr>
        <w:t xml:space="preserve"> </w:t>
      </w:r>
      <w:r w:rsidR="00A747D4" w:rsidRPr="00D908D4">
        <w:rPr>
          <w:rFonts w:ascii="GHEA Grapalat" w:hAnsi="GHEA Grapalat" w:cs="Sylfaen"/>
          <w:sz w:val="20"/>
        </w:rPr>
        <w:t>աշխատանքային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օրվա</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ընթացքում</w:t>
      </w:r>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r w:rsidR="00CA1C11" w:rsidRPr="00D908D4">
        <w:rPr>
          <w:rFonts w:ascii="GHEA Grapalat" w:hAnsi="GHEA Grapalat" w:cs="Sylfaen"/>
          <w:sz w:val="20"/>
          <w:lang w:val="ru-RU"/>
        </w:rPr>
        <w:t>ատվիրատուն</w:t>
      </w:r>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r w:rsidR="00CA1C11" w:rsidRPr="00D908D4">
        <w:rPr>
          <w:rFonts w:ascii="GHEA Grapalat" w:hAnsi="GHEA Grapalat" w:cs="Sylfaen"/>
          <w:sz w:val="20"/>
          <w:lang w:val="ru-RU"/>
        </w:rPr>
        <w:t>հայտարարություն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որում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նշվում</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գնման</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ընթացակարգը</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չկայացած</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հայտարարվելու</w:t>
      </w:r>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հիմնավորումը։</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BodyTextIndent"/>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r w:rsidR="001C65C0" w:rsidRPr="00D908D4">
        <w:rPr>
          <w:rFonts w:ascii="GHEA Grapalat" w:hAnsi="GHEA Grapalat"/>
          <w:sz w:val="20"/>
          <w:szCs w:val="20"/>
        </w:rPr>
        <w:t>Յուրաքանչյուր</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շահագրգիռ</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անձ</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իրավունք</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ունի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բողոքարկելու</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պատվիրատուի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գնահատող</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հանձնաժողովի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գործողությունները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անգործությունը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որոշումները</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Հայաստանի</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Հանրապետության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քաղաքացիական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դատավարության</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օրենսգրքով</w:t>
      </w:r>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r w:rsidR="003E2391" w:rsidRPr="00D908D4">
        <w:rPr>
          <w:rFonts w:ascii="GHEA Grapalat" w:hAnsi="GHEA Grapalat"/>
          <w:sz w:val="20"/>
          <w:szCs w:val="20"/>
        </w:rPr>
        <w:t>այսուհետ՝</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Օրենսգիրք</w:t>
      </w:r>
      <w:r w:rsidR="003E2391" w:rsidRPr="00D908D4">
        <w:rPr>
          <w:rFonts w:ascii="GHEA Grapalat" w:hAnsi="GHEA Grapalat"/>
          <w:sz w:val="20"/>
          <w:szCs w:val="20"/>
          <w:lang w:val="af-ZA"/>
        </w:rPr>
        <w:t xml:space="preserve">) </w:t>
      </w:r>
      <w:r w:rsidR="001C65C0" w:rsidRPr="00D908D4">
        <w:rPr>
          <w:rFonts w:ascii="GHEA Grapalat" w:hAnsi="GHEA Grapalat"/>
          <w:sz w:val="20"/>
          <w:szCs w:val="20"/>
        </w:rPr>
        <w:t>սահմանված</w:t>
      </w:r>
      <w:r w:rsidR="001C65C0" w:rsidRPr="00D908D4">
        <w:rPr>
          <w:rFonts w:ascii="GHEA Grapalat" w:hAnsi="GHEA Grapalat"/>
          <w:sz w:val="20"/>
          <w:szCs w:val="20"/>
          <w:lang w:val="af-ZA"/>
        </w:rPr>
        <w:t xml:space="preserve"> </w:t>
      </w:r>
      <w:r w:rsidR="001C65C0" w:rsidRPr="00D908D4">
        <w:rPr>
          <w:rFonts w:ascii="GHEA Grapalat" w:hAnsi="GHEA Grapalat"/>
          <w:sz w:val="20"/>
          <w:szCs w:val="20"/>
        </w:rPr>
        <w:t>կարգով</w:t>
      </w:r>
      <w:r w:rsidR="001C65C0" w:rsidRPr="00D908D4">
        <w:rPr>
          <w:rFonts w:ascii="GHEA Grapalat" w:hAnsi="GHEA Grapalat"/>
          <w:sz w:val="20"/>
          <w:szCs w:val="20"/>
          <w:lang w:val="af-ZA"/>
        </w:rPr>
        <w:t>:</w:t>
      </w:r>
    </w:p>
    <w:p w14:paraId="78427530" w14:textId="1CE76601"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rPr>
        <w:t>Յուրաքանչյուր</w:t>
      </w:r>
      <w:r w:rsidRPr="00D908D4">
        <w:rPr>
          <w:rFonts w:ascii="GHEA Grapalat" w:hAnsi="GHEA Grapalat"/>
          <w:sz w:val="20"/>
          <w:szCs w:val="20"/>
          <w:lang w:val="af-ZA"/>
        </w:rPr>
        <w:t xml:space="preserve"> </w:t>
      </w:r>
      <w:r w:rsidRPr="00D908D4">
        <w:rPr>
          <w:rFonts w:ascii="GHEA Grapalat" w:hAnsi="GHEA Grapalat"/>
          <w:sz w:val="20"/>
          <w:szCs w:val="20"/>
        </w:rPr>
        <w:t>ոք</w:t>
      </w:r>
      <w:r w:rsidRPr="00D908D4">
        <w:rPr>
          <w:rFonts w:ascii="GHEA Grapalat" w:hAnsi="GHEA Grapalat"/>
          <w:sz w:val="20"/>
          <w:szCs w:val="20"/>
          <w:lang w:val="af-ZA"/>
        </w:rPr>
        <w:t xml:space="preserve"> </w:t>
      </w:r>
      <w:r w:rsidRPr="00D908D4">
        <w:rPr>
          <w:rFonts w:ascii="GHEA Grapalat" w:hAnsi="GHEA Grapalat"/>
          <w:sz w:val="20"/>
          <w:szCs w:val="20"/>
        </w:rPr>
        <w:t>իրավունք</w:t>
      </w:r>
      <w:r w:rsidRPr="00D908D4">
        <w:rPr>
          <w:rFonts w:ascii="GHEA Grapalat" w:hAnsi="GHEA Grapalat"/>
          <w:sz w:val="20"/>
          <w:szCs w:val="20"/>
          <w:lang w:val="af-ZA"/>
        </w:rPr>
        <w:t xml:space="preserve"> </w:t>
      </w:r>
      <w:r w:rsidRPr="00D908D4">
        <w:rPr>
          <w:rFonts w:ascii="GHEA Grapalat" w:hAnsi="GHEA Grapalat"/>
          <w:sz w:val="20"/>
          <w:szCs w:val="20"/>
        </w:rPr>
        <w:t>ունի</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հայտերի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վերջնաժամկետը</w:t>
      </w:r>
      <w:r w:rsidRPr="00D908D4">
        <w:rPr>
          <w:rFonts w:ascii="GHEA Grapalat" w:hAnsi="GHEA Grapalat"/>
          <w:sz w:val="20"/>
          <w:szCs w:val="20"/>
          <w:lang w:val="af-ZA"/>
        </w:rPr>
        <w:t xml:space="preserve"> </w:t>
      </w:r>
      <w:r w:rsidRPr="00D908D4">
        <w:rPr>
          <w:rFonts w:ascii="GHEA Grapalat" w:hAnsi="GHEA Grapalat"/>
          <w:sz w:val="20"/>
          <w:szCs w:val="20"/>
        </w:rPr>
        <w:t>բողոքարկելու</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առարկայի</w:t>
      </w:r>
      <w:r w:rsidRPr="00D908D4">
        <w:rPr>
          <w:rFonts w:ascii="GHEA Grapalat" w:hAnsi="GHEA Grapalat"/>
          <w:sz w:val="20"/>
          <w:szCs w:val="20"/>
          <w:lang w:val="af-ZA"/>
        </w:rPr>
        <w:t xml:space="preserve"> </w:t>
      </w:r>
      <w:r w:rsidRPr="00D908D4">
        <w:rPr>
          <w:rFonts w:ascii="GHEA Grapalat" w:hAnsi="GHEA Grapalat"/>
          <w:sz w:val="20"/>
          <w:szCs w:val="20"/>
        </w:rPr>
        <w:t>բնութագրերը</w:t>
      </w:r>
      <w:r w:rsidR="00AA3091"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հրավերի</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w:t>
      </w:r>
    </w:p>
    <w:p w14:paraId="2896A528"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ընթացակարգի</w:t>
      </w:r>
      <w:r w:rsidR="003E2391"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վարչական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w:t>
      </w:r>
      <w:r w:rsidRPr="00D908D4">
        <w:rPr>
          <w:rFonts w:ascii="GHEA Grapalat" w:hAnsi="GHEA Grapalat"/>
          <w:sz w:val="20"/>
          <w:szCs w:val="20"/>
          <w:lang w:val="af-ZA"/>
        </w:rPr>
        <w:t xml:space="preserve"> </w:t>
      </w:r>
      <w:r w:rsidRPr="00D908D4">
        <w:rPr>
          <w:rFonts w:ascii="GHEA Grapalat" w:hAnsi="GHEA Grapalat"/>
          <w:sz w:val="20"/>
          <w:szCs w:val="20"/>
        </w:rPr>
        <w:t>չեն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դրանք</w:t>
      </w:r>
      <w:r w:rsidRPr="00D908D4">
        <w:rPr>
          <w:rFonts w:ascii="GHEA Grapalat" w:hAnsi="GHEA Grapalat"/>
          <w:sz w:val="20"/>
          <w:szCs w:val="20"/>
          <w:lang w:val="af-ZA"/>
        </w:rPr>
        <w:t xml:space="preserve"> </w:t>
      </w:r>
      <w:r w:rsidRPr="00D908D4">
        <w:rPr>
          <w:rFonts w:ascii="GHEA Grapalat" w:hAnsi="GHEA Grapalat"/>
          <w:sz w:val="20"/>
          <w:szCs w:val="20"/>
        </w:rPr>
        <w:t>կարգավորվում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քաղաքացիաիրավական</w:t>
      </w:r>
      <w:r w:rsidRPr="00D908D4">
        <w:rPr>
          <w:rFonts w:ascii="GHEA Grapalat" w:hAnsi="GHEA Grapalat"/>
          <w:sz w:val="20"/>
          <w:szCs w:val="20"/>
          <w:lang w:val="af-ZA"/>
        </w:rPr>
        <w:t xml:space="preserve"> </w:t>
      </w:r>
      <w:r w:rsidRPr="00D908D4">
        <w:rPr>
          <w:rFonts w:ascii="GHEA Grapalat" w:hAnsi="GHEA Grapalat"/>
          <w:sz w:val="20"/>
          <w:szCs w:val="20"/>
        </w:rPr>
        <w:t>հարաբերությունները</w:t>
      </w:r>
      <w:r w:rsidRPr="00D908D4">
        <w:rPr>
          <w:rFonts w:ascii="GHEA Grapalat" w:hAnsi="GHEA Grapalat"/>
          <w:sz w:val="20"/>
          <w:szCs w:val="20"/>
          <w:lang w:val="af-ZA"/>
        </w:rPr>
        <w:t xml:space="preserve"> </w:t>
      </w:r>
      <w:r w:rsidRPr="00D908D4">
        <w:rPr>
          <w:rFonts w:ascii="GHEA Grapalat" w:hAnsi="GHEA Grapalat"/>
          <w:sz w:val="20"/>
          <w:szCs w:val="20"/>
        </w:rPr>
        <w:t>կարգավորող</w:t>
      </w:r>
      <w:r w:rsidRPr="00D908D4">
        <w:rPr>
          <w:rFonts w:ascii="GHEA Grapalat" w:hAnsi="GHEA Grapalat"/>
          <w:sz w:val="20"/>
          <w:szCs w:val="20"/>
          <w:lang w:val="af-ZA"/>
        </w:rPr>
        <w:t xml:space="preserve"> </w:t>
      </w:r>
      <w:r w:rsidRPr="00D908D4">
        <w:rPr>
          <w:rFonts w:ascii="GHEA Grapalat" w:hAnsi="GHEA Grapalat"/>
          <w:sz w:val="20"/>
          <w:szCs w:val="20"/>
        </w:rPr>
        <w:t>օրենսդրությամբ</w:t>
      </w:r>
      <w:r w:rsidRPr="00D908D4">
        <w:rPr>
          <w:rFonts w:ascii="GHEA Grapalat" w:hAnsi="GHEA Grapalat"/>
          <w:sz w:val="20"/>
          <w:szCs w:val="20"/>
          <w:lang w:val="af-ZA"/>
        </w:rPr>
        <w:t>:</w:t>
      </w:r>
    </w:p>
    <w:p w14:paraId="364AA69B" w14:textId="7777777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կատարած</w:t>
      </w:r>
      <w:r w:rsidRPr="00D908D4">
        <w:rPr>
          <w:rFonts w:ascii="GHEA Grapalat" w:hAnsi="GHEA Grapalat"/>
          <w:sz w:val="20"/>
          <w:szCs w:val="20"/>
          <w:lang w:val="af-ZA"/>
        </w:rPr>
        <w:t xml:space="preserve"> </w:t>
      </w:r>
      <w:r w:rsidRPr="00D908D4">
        <w:rPr>
          <w:rFonts w:ascii="GHEA Grapalat" w:hAnsi="GHEA Grapalat"/>
          <w:sz w:val="20"/>
          <w:szCs w:val="20"/>
        </w:rPr>
        <w:t>գործողության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հետևանքով</w:t>
      </w:r>
      <w:r w:rsidRPr="00D908D4">
        <w:rPr>
          <w:rFonts w:ascii="GHEA Grapalat" w:hAnsi="GHEA Grapalat"/>
          <w:sz w:val="20"/>
          <w:szCs w:val="20"/>
          <w:lang w:val="af-ZA"/>
        </w:rPr>
        <w:t xml:space="preserve"> </w:t>
      </w:r>
      <w:r w:rsidRPr="00D908D4">
        <w:rPr>
          <w:rFonts w:ascii="GHEA Grapalat" w:hAnsi="GHEA Grapalat"/>
          <w:sz w:val="20"/>
          <w:szCs w:val="20"/>
        </w:rPr>
        <w:t>պատճառված</w:t>
      </w:r>
      <w:r w:rsidRPr="00D908D4">
        <w:rPr>
          <w:rFonts w:ascii="GHEA Grapalat" w:hAnsi="GHEA Grapalat"/>
          <w:sz w:val="20"/>
          <w:szCs w:val="20"/>
          <w:lang w:val="af-ZA"/>
        </w:rPr>
        <w:t xml:space="preserve"> </w:t>
      </w:r>
      <w:r w:rsidRPr="00D908D4">
        <w:rPr>
          <w:rFonts w:ascii="GHEA Grapalat" w:hAnsi="GHEA Grapalat"/>
          <w:sz w:val="20"/>
          <w:szCs w:val="20"/>
        </w:rPr>
        <w:t>վնասները</w:t>
      </w:r>
      <w:r w:rsidRPr="00D908D4">
        <w:rPr>
          <w:rFonts w:ascii="GHEA Grapalat" w:hAnsi="GHEA Grapalat"/>
          <w:sz w:val="20"/>
          <w:szCs w:val="20"/>
          <w:lang w:val="af-ZA"/>
        </w:rPr>
        <w:t xml:space="preserve"> </w:t>
      </w:r>
      <w:r w:rsidRPr="00D908D4">
        <w:rPr>
          <w:rFonts w:ascii="GHEA Grapalat" w:hAnsi="GHEA Grapalat"/>
          <w:sz w:val="20"/>
          <w:szCs w:val="20"/>
        </w:rPr>
        <w:t>հատուցվում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Հայաստանի</w:t>
      </w:r>
      <w:r w:rsidRPr="00D908D4">
        <w:rPr>
          <w:rFonts w:ascii="GHEA Grapalat" w:hAnsi="GHEA Grapalat"/>
          <w:sz w:val="20"/>
          <w:szCs w:val="20"/>
          <w:lang w:val="af-ZA"/>
        </w:rPr>
        <w:t xml:space="preserve"> </w:t>
      </w:r>
      <w:r w:rsidRPr="00D908D4">
        <w:rPr>
          <w:rFonts w:ascii="GHEA Grapalat" w:hAnsi="GHEA Grapalat"/>
          <w:sz w:val="20"/>
          <w:szCs w:val="20"/>
        </w:rPr>
        <w:t>Հանրապետության</w:t>
      </w:r>
      <w:r w:rsidRPr="00D908D4">
        <w:rPr>
          <w:rFonts w:ascii="GHEA Grapalat" w:hAnsi="GHEA Grapalat"/>
          <w:sz w:val="20"/>
          <w:szCs w:val="20"/>
          <w:lang w:val="af-ZA"/>
        </w:rPr>
        <w:t xml:space="preserve"> </w:t>
      </w:r>
      <w:r w:rsidRPr="00D908D4">
        <w:rPr>
          <w:rFonts w:ascii="GHEA Grapalat" w:hAnsi="GHEA Grapalat"/>
          <w:sz w:val="20"/>
          <w:szCs w:val="20"/>
        </w:rPr>
        <w:t>քաղաքացիական</w:t>
      </w:r>
      <w:r w:rsidRPr="00D908D4">
        <w:rPr>
          <w:rFonts w:ascii="GHEA Grapalat" w:hAnsi="GHEA Grapalat"/>
          <w:sz w:val="20"/>
          <w:szCs w:val="20"/>
          <w:lang w:val="af-ZA"/>
        </w:rPr>
        <w:t xml:space="preserve"> </w:t>
      </w:r>
      <w:r w:rsidRPr="00D908D4">
        <w:rPr>
          <w:rFonts w:ascii="GHEA Grapalat" w:hAnsi="GHEA Grapalat"/>
          <w:sz w:val="20"/>
          <w:szCs w:val="20"/>
        </w:rPr>
        <w:t>օրենսգրքով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w:t>
      </w:r>
    </w:p>
    <w:p w14:paraId="68E64F30" w14:textId="6A263257" w:rsidR="001C65C0" w:rsidRPr="00D908D4" w:rsidRDefault="001C65C0"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r w:rsidR="003E2391" w:rsidRPr="00D908D4">
        <w:rPr>
          <w:rFonts w:ascii="GHEA Grapalat" w:hAnsi="GHEA Grapalat"/>
          <w:sz w:val="20"/>
          <w:szCs w:val="20"/>
        </w:rPr>
        <w:t>Սույն</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հրավերով</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սահմանված</w:t>
      </w:r>
      <w:r w:rsidR="003E2391" w:rsidRPr="00D908D4">
        <w:rPr>
          <w:rFonts w:ascii="GHEA Grapalat" w:hAnsi="GHEA Grapalat"/>
          <w:sz w:val="20"/>
          <w:szCs w:val="20"/>
          <w:lang w:val="af-ZA"/>
        </w:rPr>
        <w:t xml:space="preserve"> </w:t>
      </w:r>
      <w:r w:rsidR="003E2391"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003E2391" w:rsidRPr="00D908D4">
        <w:rPr>
          <w:rFonts w:ascii="GHEA Grapalat" w:hAnsi="GHEA Grapalat"/>
          <w:sz w:val="20"/>
          <w:szCs w:val="20"/>
        </w:rPr>
        <w:t>Օ</w:t>
      </w:r>
      <w:r w:rsidRPr="00D908D4">
        <w:rPr>
          <w:rFonts w:ascii="GHEA Grapalat" w:hAnsi="GHEA Grapalat"/>
          <w:sz w:val="20"/>
          <w:szCs w:val="20"/>
        </w:rPr>
        <w:t>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պայմանագիրը</w:t>
      </w:r>
      <w:r w:rsidRPr="00D908D4">
        <w:rPr>
          <w:rFonts w:ascii="GHEA Grapalat" w:hAnsi="GHEA Grapalat"/>
          <w:sz w:val="20"/>
          <w:szCs w:val="20"/>
          <w:lang w:val="af-ZA"/>
        </w:rPr>
        <w:t xml:space="preserve"> </w:t>
      </w:r>
      <w:r w:rsidRPr="00D908D4">
        <w:rPr>
          <w:rFonts w:ascii="GHEA Grapalat" w:hAnsi="GHEA Grapalat"/>
          <w:sz w:val="20"/>
          <w:szCs w:val="20"/>
        </w:rPr>
        <w:t>միակողմանի</w:t>
      </w:r>
      <w:r w:rsidRPr="00D908D4">
        <w:rPr>
          <w:rFonts w:ascii="GHEA Grapalat" w:hAnsi="GHEA Grapalat"/>
          <w:sz w:val="20"/>
          <w:szCs w:val="20"/>
          <w:lang w:val="af-ZA"/>
        </w:rPr>
        <w:t xml:space="preserve"> </w:t>
      </w:r>
      <w:r w:rsidRPr="00D908D4">
        <w:rPr>
          <w:rFonts w:ascii="GHEA Grapalat" w:hAnsi="GHEA Grapalat"/>
          <w:sz w:val="20"/>
          <w:szCs w:val="20"/>
        </w:rPr>
        <w:t>լուծելու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վեճերի</w:t>
      </w:r>
      <w:r w:rsidRPr="00D908D4">
        <w:rPr>
          <w:rFonts w:ascii="GHEA Grapalat" w:hAnsi="GHEA Grapalat"/>
          <w:sz w:val="20"/>
          <w:szCs w:val="20"/>
          <w:lang w:val="af-ZA"/>
        </w:rPr>
        <w:t xml:space="preserve">, </w:t>
      </w:r>
      <w:r w:rsidRPr="00D908D4">
        <w:rPr>
          <w:rFonts w:ascii="GHEA Grapalat" w:hAnsi="GHEA Grapalat"/>
          <w:sz w:val="20"/>
          <w:szCs w:val="20"/>
        </w:rPr>
        <w:t>որոնց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հայցային</w:t>
      </w:r>
      <w:r w:rsidRPr="00D908D4">
        <w:rPr>
          <w:rFonts w:ascii="GHEA Grapalat" w:hAnsi="GHEA Grapalat"/>
          <w:sz w:val="20"/>
          <w:szCs w:val="20"/>
          <w:lang w:val="af-ZA"/>
        </w:rPr>
        <w:t xml:space="preserve"> </w:t>
      </w:r>
      <w:r w:rsidRPr="00D908D4">
        <w:rPr>
          <w:rFonts w:ascii="GHEA Grapalat" w:hAnsi="GHEA Grapalat"/>
          <w:sz w:val="20"/>
          <w:szCs w:val="20"/>
        </w:rPr>
        <w:t>վաղեմության</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երեսուն</w:t>
      </w:r>
      <w:r w:rsidRPr="00D908D4">
        <w:rPr>
          <w:rFonts w:ascii="GHEA Grapalat" w:hAnsi="GHEA Grapalat"/>
          <w:sz w:val="20"/>
          <w:szCs w:val="20"/>
          <w:lang w:val="af-ZA"/>
        </w:rPr>
        <w:t xml:space="preserve"> </w:t>
      </w:r>
      <w:r w:rsidRPr="00D908D4">
        <w:rPr>
          <w:rFonts w:ascii="GHEA Grapalat" w:hAnsi="GHEA Grapalat"/>
          <w:sz w:val="20"/>
          <w:szCs w:val="20"/>
        </w:rPr>
        <w:t>օրացուցային</w:t>
      </w:r>
      <w:r w:rsidRPr="00D908D4">
        <w:rPr>
          <w:rFonts w:ascii="GHEA Grapalat" w:hAnsi="GHEA Grapalat"/>
          <w:sz w:val="20"/>
          <w:szCs w:val="20"/>
          <w:lang w:val="af-ZA"/>
        </w:rPr>
        <w:t xml:space="preserve"> </w:t>
      </w:r>
      <w:r w:rsidRPr="00D908D4">
        <w:rPr>
          <w:rFonts w:ascii="GHEA Grapalat" w:hAnsi="GHEA Grapalat"/>
          <w:sz w:val="20"/>
          <w:szCs w:val="20"/>
        </w:rPr>
        <w:t>օր</w:t>
      </w:r>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NormalWeb"/>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r w:rsidRPr="00D908D4">
        <w:rPr>
          <w:rFonts w:ascii="GHEA Grapalat" w:hAnsi="GHEA Grapalat" w:cs="GHEA Grapalat"/>
          <w:sz w:val="20"/>
          <w:szCs w:val="20"/>
        </w:rPr>
        <w:t>Սույն</w:t>
      </w:r>
      <w:r w:rsidRPr="00D908D4">
        <w:rPr>
          <w:rFonts w:ascii="GHEA Grapalat" w:hAnsi="GHEA Grapalat"/>
          <w:sz w:val="20"/>
          <w:szCs w:val="20"/>
          <w:lang w:val="af-ZA"/>
        </w:rPr>
        <w:t xml:space="preserve"> </w:t>
      </w:r>
      <w:r w:rsidRPr="00D908D4">
        <w:rPr>
          <w:rFonts w:ascii="GHEA Grapalat" w:hAnsi="GHEA Grapalat" w:cs="GHEA Grapalat"/>
          <w:sz w:val="20"/>
          <w:szCs w:val="20"/>
        </w:rPr>
        <w:t>ընթացակարգի</w:t>
      </w:r>
      <w:r w:rsidRPr="00D908D4">
        <w:rPr>
          <w:rFonts w:ascii="GHEA Grapalat" w:hAnsi="GHEA Grapalat"/>
          <w:sz w:val="20"/>
          <w:szCs w:val="20"/>
          <w:lang w:val="af-ZA"/>
        </w:rPr>
        <w:t xml:space="preserve"> </w:t>
      </w:r>
      <w:r w:rsidRPr="00D908D4">
        <w:rPr>
          <w:rFonts w:ascii="GHEA Grapalat" w:hAnsi="GHEA Grapalat" w:cs="GHEA Grapalat"/>
          <w:sz w:val="20"/>
          <w:szCs w:val="20"/>
        </w:rPr>
        <w:t>հետ</w:t>
      </w:r>
      <w:r w:rsidRPr="00D908D4">
        <w:rPr>
          <w:rFonts w:ascii="GHEA Grapalat" w:hAnsi="GHEA Grapalat"/>
          <w:sz w:val="20"/>
          <w:szCs w:val="20"/>
          <w:lang w:val="af-ZA"/>
        </w:rPr>
        <w:t xml:space="preserve"> </w:t>
      </w:r>
      <w:r w:rsidRPr="00D908D4">
        <w:rPr>
          <w:rFonts w:ascii="GHEA Grapalat" w:hAnsi="GHEA Grapalat" w:cs="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cs="GHEA Grapalat"/>
          <w:sz w:val="20"/>
          <w:szCs w:val="20"/>
        </w:rPr>
        <w:t>վեճերը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լուծվում</w:t>
      </w:r>
      <w:r w:rsidR="00745DD6"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Երևան</w:t>
      </w:r>
      <w:r w:rsidRPr="00D908D4">
        <w:rPr>
          <w:rFonts w:ascii="GHEA Grapalat" w:hAnsi="GHEA Grapalat"/>
          <w:sz w:val="20"/>
          <w:szCs w:val="20"/>
          <w:lang w:val="af-ZA"/>
        </w:rPr>
        <w:t xml:space="preserve"> </w:t>
      </w:r>
      <w:r w:rsidRPr="00D908D4">
        <w:rPr>
          <w:rFonts w:ascii="GHEA Grapalat" w:hAnsi="GHEA Grapalat"/>
          <w:sz w:val="20"/>
          <w:szCs w:val="20"/>
        </w:rPr>
        <w:t>քաղաքի</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ընդհանուր</w:t>
      </w:r>
      <w:r w:rsidRPr="00D908D4">
        <w:rPr>
          <w:rFonts w:ascii="GHEA Grapalat" w:hAnsi="GHEA Grapalat"/>
          <w:sz w:val="20"/>
          <w:szCs w:val="20"/>
          <w:lang w:val="af-ZA"/>
        </w:rPr>
        <w:t xml:space="preserve"> </w:t>
      </w:r>
      <w:r w:rsidRPr="00D908D4">
        <w:rPr>
          <w:rFonts w:ascii="GHEA Grapalat" w:hAnsi="GHEA Grapalat"/>
          <w:sz w:val="20"/>
          <w:szCs w:val="20"/>
        </w:rPr>
        <w:t>իրավասության</w:t>
      </w:r>
      <w:r w:rsidRPr="00D908D4">
        <w:rPr>
          <w:rFonts w:ascii="GHEA Grapalat" w:hAnsi="GHEA Grapalat"/>
          <w:sz w:val="20"/>
          <w:szCs w:val="20"/>
          <w:lang w:val="af-ZA"/>
        </w:rPr>
        <w:t xml:space="preserve"> </w:t>
      </w:r>
      <w:r w:rsidRPr="00D908D4">
        <w:rPr>
          <w:rFonts w:ascii="GHEA Grapalat" w:hAnsi="GHEA Grapalat"/>
          <w:sz w:val="20"/>
          <w:szCs w:val="20"/>
        </w:rPr>
        <w:t>դատարանում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հայցադիմումը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վարույթ</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ընդունելուց</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հետո՝</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երեսուն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օրվա</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ընթացքում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Դատարանի</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պատճառաբանված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որոշմամբ</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սույն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մասով</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նախատեսված</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ժամկետը</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կարող</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երկարաձգվել</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մեկ</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անգամ</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մինչև</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տասն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օրացուցային</w:t>
      </w:r>
      <w:r w:rsidR="00745DD6" w:rsidRPr="00D908D4">
        <w:rPr>
          <w:rFonts w:ascii="GHEA Grapalat" w:hAnsi="GHEA Grapalat"/>
          <w:sz w:val="20"/>
          <w:szCs w:val="20"/>
          <w:lang w:val="af-ZA"/>
        </w:rPr>
        <w:t xml:space="preserve"> </w:t>
      </w:r>
      <w:r w:rsidR="00745DD6" w:rsidRPr="00D908D4">
        <w:rPr>
          <w:rFonts w:ascii="GHEA Grapalat" w:hAnsi="GHEA Grapalat"/>
          <w:sz w:val="20"/>
          <w:szCs w:val="20"/>
        </w:rPr>
        <w:t>օրով</w:t>
      </w:r>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լուծում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ներկայացվելուց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միաժամանակ</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պատասխանողից</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բոլոր</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կատարվում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կողմից</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պահանջները</w:t>
      </w:r>
      <w:r w:rsidRPr="00D908D4">
        <w:rPr>
          <w:rFonts w:ascii="GHEA Grapalat" w:hAnsi="GHEA Grapalat"/>
          <w:sz w:val="20"/>
          <w:szCs w:val="20"/>
          <w:lang w:val="af-ZA"/>
        </w:rPr>
        <w:t xml:space="preserve"> </w:t>
      </w:r>
      <w:r w:rsidRPr="00D908D4">
        <w:rPr>
          <w:rFonts w:ascii="GHEA Grapalat" w:hAnsi="GHEA Grapalat"/>
          <w:sz w:val="20"/>
          <w:szCs w:val="20"/>
        </w:rPr>
        <w:t>չկատարվելու</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քննվում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դրանում</w:t>
      </w:r>
      <w:r w:rsidRPr="00D908D4">
        <w:rPr>
          <w:rFonts w:ascii="GHEA Grapalat" w:hAnsi="GHEA Grapalat"/>
          <w:sz w:val="20"/>
          <w:szCs w:val="20"/>
          <w:lang w:val="af-ZA"/>
        </w:rPr>
        <w:t xml:space="preserve"> </w:t>
      </w:r>
      <w:r w:rsidRPr="00D908D4">
        <w:rPr>
          <w:rFonts w:ascii="GHEA Grapalat" w:hAnsi="GHEA Grapalat"/>
          <w:sz w:val="20"/>
          <w:szCs w:val="20"/>
        </w:rPr>
        <w:t>առկա</w:t>
      </w:r>
      <w:r w:rsidRPr="00D908D4">
        <w:rPr>
          <w:rFonts w:ascii="GHEA Grapalat" w:hAnsi="GHEA Grapalat"/>
          <w:sz w:val="20"/>
          <w:szCs w:val="20"/>
          <w:lang w:val="af-ZA"/>
        </w:rPr>
        <w:t xml:space="preserve"> </w:t>
      </w:r>
      <w:r w:rsidRPr="00D908D4">
        <w:rPr>
          <w:rFonts w:ascii="GHEA Grapalat" w:hAnsi="GHEA Grapalat"/>
          <w:sz w:val="20"/>
          <w:szCs w:val="20"/>
        </w:rPr>
        <w:t>ապացույցների</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հայցվորի</w:t>
      </w:r>
      <w:r w:rsidRPr="00D908D4">
        <w:rPr>
          <w:rFonts w:ascii="GHEA Grapalat" w:hAnsi="GHEA Grapalat"/>
          <w:sz w:val="20"/>
          <w:szCs w:val="20"/>
          <w:lang w:val="af-ZA"/>
        </w:rPr>
        <w:t xml:space="preserve"> </w:t>
      </w:r>
      <w:r w:rsidRPr="00D908D4">
        <w:rPr>
          <w:rFonts w:ascii="GHEA Grapalat" w:hAnsi="GHEA Grapalat"/>
          <w:sz w:val="20"/>
          <w:szCs w:val="20"/>
        </w:rPr>
        <w:t>վկայակոչած</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փաստերը</w:t>
      </w:r>
      <w:r w:rsidRPr="00D908D4">
        <w:rPr>
          <w:rFonts w:ascii="GHEA Grapalat" w:hAnsi="GHEA Grapalat"/>
          <w:sz w:val="20"/>
          <w:szCs w:val="20"/>
          <w:lang w:val="af-ZA"/>
        </w:rPr>
        <w:t xml:space="preserve">, </w:t>
      </w:r>
      <w:r w:rsidRPr="00D908D4">
        <w:rPr>
          <w:rFonts w:ascii="GHEA Grapalat" w:hAnsi="GHEA Grapalat"/>
          <w:sz w:val="20"/>
          <w:szCs w:val="20"/>
        </w:rPr>
        <w:t>որոնք</w:t>
      </w:r>
      <w:r w:rsidRPr="00D908D4">
        <w:rPr>
          <w:rFonts w:ascii="GHEA Grapalat" w:hAnsi="GHEA Grapalat"/>
          <w:sz w:val="20"/>
          <w:szCs w:val="20"/>
          <w:lang w:val="af-ZA"/>
        </w:rPr>
        <w:t xml:space="preserve"> </w:t>
      </w:r>
      <w:r w:rsidRPr="00D908D4">
        <w:rPr>
          <w:rFonts w:ascii="GHEA Grapalat" w:hAnsi="GHEA Grapalat"/>
          <w:sz w:val="20"/>
          <w:szCs w:val="20"/>
        </w:rPr>
        <w:t>ենթակա</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հաստատման</w:t>
      </w:r>
      <w:r w:rsidRPr="00D908D4">
        <w:rPr>
          <w:rFonts w:ascii="GHEA Grapalat" w:hAnsi="GHEA Grapalat"/>
          <w:sz w:val="20"/>
          <w:szCs w:val="20"/>
          <w:lang w:val="af-ZA"/>
        </w:rPr>
        <w:t xml:space="preserve"> </w:t>
      </w:r>
      <w:r w:rsidRPr="00D908D4">
        <w:rPr>
          <w:rFonts w:ascii="GHEA Grapalat" w:hAnsi="GHEA Grapalat"/>
          <w:sz w:val="20"/>
          <w:szCs w:val="20"/>
        </w:rPr>
        <w:t>պատասխանողի</w:t>
      </w:r>
      <w:r w:rsidRPr="00D908D4">
        <w:rPr>
          <w:rFonts w:ascii="GHEA Grapalat" w:hAnsi="GHEA Grapalat"/>
          <w:sz w:val="20"/>
          <w:szCs w:val="20"/>
          <w:lang w:val="af-ZA"/>
        </w:rPr>
        <w:t xml:space="preserve"> </w:t>
      </w:r>
      <w:r w:rsidRPr="00D908D4">
        <w:rPr>
          <w:rFonts w:ascii="GHEA Grapalat" w:hAnsi="GHEA Grapalat"/>
          <w:sz w:val="20"/>
          <w:szCs w:val="20"/>
        </w:rPr>
        <w:t>տիրապետման</w:t>
      </w:r>
      <w:r w:rsidRPr="00D908D4">
        <w:rPr>
          <w:rFonts w:ascii="GHEA Grapalat" w:hAnsi="GHEA Grapalat"/>
          <w:sz w:val="20"/>
          <w:szCs w:val="20"/>
          <w:lang w:val="af-ZA"/>
        </w:rPr>
        <w:t xml:space="preserve"> </w:t>
      </w:r>
      <w:r w:rsidRPr="00D908D4">
        <w:rPr>
          <w:rFonts w:ascii="GHEA Grapalat" w:hAnsi="GHEA Grapalat"/>
          <w:sz w:val="20"/>
          <w:szCs w:val="20"/>
        </w:rPr>
        <w:t>տակ</w:t>
      </w:r>
      <w:r w:rsidRPr="00D908D4">
        <w:rPr>
          <w:rFonts w:ascii="GHEA Grapalat" w:hAnsi="GHEA Grapalat"/>
          <w:sz w:val="20"/>
          <w:szCs w:val="20"/>
          <w:lang w:val="af-ZA"/>
        </w:rPr>
        <w:t xml:space="preserve"> </w:t>
      </w:r>
      <w:r w:rsidRPr="00D908D4">
        <w:rPr>
          <w:rFonts w:ascii="GHEA Grapalat" w:hAnsi="GHEA Grapalat"/>
          <w:sz w:val="20"/>
          <w:szCs w:val="20"/>
        </w:rPr>
        <w:t>գտնվող</w:t>
      </w:r>
      <w:r w:rsidRPr="00D908D4">
        <w:rPr>
          <w:rFonts w:ascii="GHEA Grapalat" w:hAnsi="GHEA Grapalat"/>
          <w:sz w:val="20"/>
          <w:szCs w:val="20"/>
          <w:lang w:val="af-ZA"/>
        </w:rPr>
        <w:t xml:space="preserve"> </w:t>
      </w:r>
      <w:r w:rsidRPr="00D908D4">
        <w:rPr>
          <w:rFonts w:ascii="GHEA Grapalat" w:hAnsi="GHEA Grapalat"/>
          <w:sz w:val="20"/>
          <w:szCs w:val="20"/>
        </w:rPr>
        <w:t>ապացույցներով</w:t>
      </w:r>
      <w:r w:rsidRPr="00D908D4">
        <w:rPr>
          <w:rFonts w:ascii="GHEA Grapalat" w:hAnsi="GHEA Grapalat"/>
          <w:sz w:val="20"/>
          <w:szCs w:val="20"/>
          <w:lang w:val="af-ZA"/>
        </w:rPr>
        <w:t xml:space="preserve">, </w:t>
      </w:r>
      <w:r w:rsidRPr="00D908D4">
        <w:rPr>
          <w:rFonts w:ascii="GHEA Grapalat" w:hAnsi="GHEA Grapalat"/>
          <w:sz w:val="20"/>
          <w:szCs w:val="20"/>
        </w:rPr>
        <w:t>համարվում</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հաստատված</w:t>
      </w:r>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r w:rsidR="00B508E1" w:rsidRPr="00D908D4">
        <w:rPr>
          <w:rFonts w:ascii="GHEA Grapalat" w:hAnsi="GHEA Grapalat"/>
          <w:sz w:val="20"/>
          <w:szCs w:val="20"/>
        </w:rPr>
        <w:t>Դատարանը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գնման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գործընթացին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բաժնով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վեճերի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վերաբերյալ</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իր</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քննվող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գործերը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միացնում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մեկ</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վարույթում</w:t>
      </w:r>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r w:rsidR="00B508E1" w:rsidRPr="00D908D4">
        <w:rPr>
          <w:rFonts w:ascii="GHEA Grapalat" w:hAnsi="GHEA Grapalat"/>
          <w:sz w:val="20"/>
          <w:szCs w:val="20"/>
        </w:rPr>
        <w:t>Հայցադիմումը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վարույթ</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ընդունելու</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մասին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ուղարկվում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մարմնի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պաշտոնական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էլեկտրոնային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փոստի</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հասցեին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Լիազորված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մարմինը</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սույն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կետով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նախատեսված</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որոշումն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անհապաղ</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հրապարակում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տեղեկագրում՝</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նշելով</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կասեցման</w:t>
      </w:r>
      <w:r w:rsidR="00B508E1" w:rsidRPr="00D908D4">
        <w:rPr>
          <w:rFonts w:ascii="GHEA Grapalat" w:hAnsi="GHEA Grapalat"/>
          <w:sz w:val="20"/>
          <w:szCs w:val="20"/>
          <w:lang w:val="af-ZA"/>
        </w:rPr>
        <w:t xml:space="preserve"> </w:t>
      </w:r>
      <w:r w:rsidR="00B508E1" w:rsidRPr="00D908D4">
        <w:rPr>
          <w:rFonts w:ascii="GHEA Grapalat" w:hAnsi="GHEA Grapalat"/>
          <w:sz w:val="20"/>
          <w:szCs w:val="20"/>
        </w:rPr>
        <w:t>օրը</w:t>
      </w:r>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պատասխանը</w:t>
      </w:r>
      <w:r w:rsidRPr="00D908D4">
        <w:rPr>
          <w:rFonts w:ascii="GHEA Grapalat" w:hAnsi="GHEA Grapalat"/>
          <w:sz w:val="20"/>
          <w:szCs w:val="20"/>
          <w:lang w:val="af-ZA"/>
        </w:rPr>
        <w:t xml:space="preserve"> </w:t>
      </w:r>
      <w:r w:rsidR="00AA3091" w:rsidRPr="00D908D4">
        <w:rPr>
          <w:rFonts w:ascii="GHEA Grapalat" w:hAnsi="GHEA Grapalat"/>
          <w:sz w:val="20"/>
          <w:szCs w:val="20"/>
        </w:rPr>
        <w:t>պատվիրատուն</w:t>
      </w:r>
      <w:r w:rsidR="00AA3091" w:rsidRPr="00D908D4">
        <w:rPr>
          <w:rFonts w:ascii="GHEA Grapalat" w:hAnsi="GHEA Grapalat"/>
          <w:sz w:val="20"/>
          <w:szCs w:val="20"/>
          <w:lang w:val="af-ZA"/>
        </w:rPr>
        <w:t xml:space="preserve"> </w:t>
      </w:r>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ստանալուց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հնգօրյա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lastRenderedPageBreak/>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r w:rsidR="00232251" w:rsidRPr="00D908D4">
        <w:rPr>
          <w:rFonts w:ascii="GHEA Grapalat" w:hAnsi="GHEA Grapalat"/>
          <w:sz w:val="20"/>
          <w:szCs w:val="20"/>
        </w:rPr>
        <w:t>Գործին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մասնակցող</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անձինք</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նրանց</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ներկայացուցիչները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նիստի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ժամանակի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վայրի</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ինչպես</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նաև</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նախատեսված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դեպքերում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առանձին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դատավարական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գործողություններ</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կատարելու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մասին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ծանուցվում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հաղորդակցության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միջոցով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ծանուցագրերը</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այլ</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փաստաթղթեր</w:t>
      </w:r>
      <w:r w:rsidR="00232251" w:rsidRPr="00D908D4">
        <w:rPr>
          <w:rFonts w:ascii="GHEA Grapalat" w:hAnsi="GHEA Grapalat"/>
          <w:sz w:val="20"/>
          <w:szCs w:val="20"/>
          <w:lang w:val="af-ZA"/>
        </w:rPr>
        <w:t xml:space="preserve"> </w:t>
      </w:r>
      <w:r w:rsidR="008130D9" w:rsidRPr="00D908D4">
        <w:rPr>
          <w:rFonts w:ascii="GHEA Grapalat" w:hAnsi="GHEA Grapalat"/>
          <w:sz w:val="20"/>
          <w:szCs w:val="20"/>
        </w:rPr>
        <w:t>Օ</w:t>
      </w:r>
      <w:r w:rsidR="00232251" w:rsidRPr="00D908D4">
        <w:rPr>
          <w:rFonts w:ascii="GHEA Grapalat" w:hAnsi="GHEA Grapalat"/>
          <w:sz w:val="20"/>
          <w:szCs w:val="20"/>
        </w:rPr>
        <w:t>րենսգրքի</w:t>
      </w:r>
      <w:r w:rsidR="00232251" w:rsidRPr="00D908D4">
        <w:rPr>
          <w:rFonts w:ascii="GHEA Grapalat" w:hAnsi="GHEA Grapalat"/>
          <w:sz w:val="20"/>
          <w:szCs w:val="20"/>
          <w:lang w:val="af-ZA"/>
        </w:rPr>
        <w:t xml:space="preserve"> 97-</w:t>
      </w:r>
      <w:r w:rsidR="00232251" w:rsidRPr="00D908D4">
        <w:rPr>
          <w:rFonts w:ascii="GHEA Grapalat" w:hAnsi="GHEA Grapalat"/>
          <w:sz w:val="20"/>
          <w:szCs w:val="20"/>
        </w:rPr>
        <w:t>րդ</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հոդվածով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սահմանված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կարգով</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հայցադիմումում</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նշված</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էլեկտրոնային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փոստին</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ուղարկելու</w:t>
      </w:r>
      <w:r w:rsidR="00232251" w:rsidRPr="00D908D4">
        <w:rPr>
          <w:rFonts w:ascii="GHEA Grapalat" w:hAnsi="GHEA Grapalat"/>
          <w:sz w:val="20"/>
          <w:szCs w:val="20"/>
          <w:lang w:val="af-ZA"/>
        </w:rPr>
        <w:t xml:space="preserve"> </w:t>
      </w:r>
      <w:r w:rsidR="00232251" w:rsidRPr="00D908D4">
        <w:rPr>
          <w:rFonts w:ascii="GHEA Grapalat" w:hAnsi="GHEA Grapalat"/>
          <w:sz w:val="20"/>
          <w:szCs w:val="20"/>
        </w:rPr>
        <w:t>եղանակով</w:t>
      </w:r>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բաժնով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գործերը</w:t>
      </w:r>
      <w:r w:rsidRPr="00D908D4">
        <w:rPr>
          <w:rFonts w:ascii="GHEA Grapalat" w:hAnsi="GHEA Grapalat"/>
          <w:sz w:val="20"/>
          <w:szCs w:val="20"/>
          <w:lang w:val="af-ZA"/>
        </w:rPr>
        <w:t xml:space="preserve"> </w:t>
      </w:r>
      <w:r w:rsidRPr="00D908D4">
        <w:rPr>
          <w:rFonts w:ascii="GHEA Grapalat" w:hAnsi="GHEA Grapalat"/>
          <w:sz w:val="20"/>
          <w:szCs w:val="20"/>
        </w:rPr>
        <w:t>քննում</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դրանց</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վճիռները</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ընթացակարգով</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անձի</w:t>
      </w:r>
      <w:r w:rsidRPr="00D908D4">
        <w:rPr>
          <w:rFonts w:ascii="GHEA Grapalat" w:hAnsi="GHEA Grapalat"/>
          <w:sz w:val="20"/>
          <w:szCs w:val="20"/>
          <w:lang w:val="af-ZA"/>
        </w:rPr>
        <w:t xml:space="preserve"> </w:t>
      </w:r>
      <w:r w:rsidRPr="00D908D4">
        <w:rPr>
          <w:rFonts w:ascii="GHEA Grapalat" w:hAnsi="GHEA Grapalat"/>
          <w:sz w:val="20"/>
          <w:szCs w:val="20"/>
        </w:rPr>
        <w:t>միջնորդությամբ</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իր</w:t>
      </w:r>
      <w:r w:rsidRPr="00D908D4">
        <w:rPr>
          <w:rFonts w:ascii="GHEA Grapalat" w:hAnsi="GHEA Grapalat"/>
          <w:sz w:val="20"/>
          <w:szCs w:val="20"/>
          <w:lang w:val="af-ZA"/>
        </w:rPr>
        <w:t xml:space="preserve"> </w:t>
      </w:r>
      <w:r w:rsidRPr="00D908D4">
        <w:rPr>
          <w:rFonts w:ascii="GHEA Grapalat" w:hAnsi="GHEA Grapalat"/>
          <w:sz w:val="20"/>
          <w:szCs w:val="20"/>
        </w:rPr>
        <w:t>նախաձեռնությամբ</w:t>
      </w:r>
      <w:r w:rsidRPr="00D908D4">
        <w:rPr>
          <w:rFonts w:ascii="GHEA Grapalat" w:hAnsi="GHEA Grapalat"/>
          <w:sz w:val="20"/>
          <w:szCs w:val="20"/>
          <w:lang w:val="af-ZA"/>
        </w:rPr>
        <w:t xml:space="preserve"> </w:t>
      </w:r>
      <w:r w:rsidRPr="00D908D4">
        <w:rPr>
          <w:rFonts w:ascii="GHEA Grapalat" w:hAnsi="GHEA Grapalat"/>
          <w:sz w:val="20"/>
          <w:szCs w:val="20"/>
        </w:rPr>
        <w:t>եկել</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եզրահանգման</w:t>
      </w:r>
      <w:r w:rsidRPr="00D908D4">
        <w:rPr>
          <w:rFonts w:ascii="GHEA Grapalat" w:hAnsi="GHEA Grapalat"/>
          <w:sz w:val="20"/>
          <w:szCs w:val="20"/>
          <w:lang w:val="af-ZA"/>
        </w:rPr>
        <w:t xml:space="preserve">, </w:t>
      </w:r>
      <w:r w:rsidRPr="00D908D4">
        <w:rPr>
          <w:rFonts w:ascii="GHEA Grapalat" w:hAnsi="GHEA Grapalat"/>
          <w:sz w:val="20"/>
          <w:szCs w:val="20"/>
        </w:rPr>
        <w:t>որ</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քննել</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վերաբերյալ</w:t>
      </w:r>
      <w:r w:rsidRPr="00D908D4">
        <w:rPr>
          <w:rFonts w:ascii="GHEA Grapalat" w:hAnsi="GHEA Grapalat"/>
          <w:sz w:val="20"/>
          <w:szCs w:val="20"/>
          <w:lang w:val="af-ZA"/>
        </w:rPr>
        <w:t xml:space="preserve"> </w:t>
      </w:r>
      <w:r w:rsidRPr="00D908D4">
        <w:rPr>
          <w:rFonts w:ascii="GHEA Grapalat" w:hAnsi="GHEA Grapalat"/>
          <w:sz w:val="20"/>
          <w:szCs w:val="20"/>
        </w:rPr>
        <w:t>միջնորդությունը</w:t>
      </w:r>
      <w:r w:rsidRPr="00D908D4">
        <w:rPr>
          <w:rFonts w:ascii="GHEA Grapalat" w:hAnsi="GHEA Grapalat"/>
          <w:sz w:val="20"/>
          <w:szCs w:val="20"/>
          <w:lang w:val="af-ZA"/>
        </w:rPr>
        <w:t xml:space="preserve"> </w:t>
      </w:r>
      <w:r w:rsidRPr="00D908D4">
        <w:rPr>
          <w:rFonts w:ascii="GHEA Grapalat" w:hAnsi="GHEA Grapalat"/>
          <w:sz w:val="20"/>
          <w:szCs w:val="20"/>
        </w:rPr>
        <w:t>գործին</w:t>
      </w:r>
      <w:r w:rsidRPr="00D908D4">
        <w:rPr>
          <w:rFonts w:ascii="GHEA Grapalat" w:hAnsi="GHEA Grapalat"/>
          <w:sz w:val="20"/>
          <w:szCs w:val="20"/>
          <w:lang w:val="af-ZA"/>
        </w:rPr>
        <w:t xml:space="preserve"> </w:t>
      </w:r>
      <w:r w:rsidRPr="00D908D4">
        <w:rPr>
          <w:rFonts w:ascii="GHEA Grapalat" w:hAnsi="GHEA Grapalat"/>
          <w:sz w:val="20"/>
          <w:szCs w:val="20"/>
        </w:rPr>
        <w:t>մասնակցող</w:t>
      </w:r>
      <w:r w:rsidRPr="00D908D4">
        <w:rPr>
          <w:rFonts w:ascii="GHEA Grapalat" w:hAnsi="GHEA Grapalat"/>
          <w:sz w:val="20"/>
          <w:szCs w:val="20"/>
          <w:lang w:val="af-ZA"/>
        </w:rPr>
        <w:t xml:space="preserve"> </w:t>
      </w:r>
      <w:r w:rsidRPr="00D908D4">
        <w:rPr>
          <w:rFonts w:ascii="GHEA Grapalat" w:hAnsi="GHEA Grapalat"/>
          <w:sz w:val="20"/>
          <w:szCs w:val="20"/>
        </w:rPr>
        <w:t>անձը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ժամկետի</w:t>
      </w:r>
      <w:r w:rsidRPr="00D908D4">
        <w:rPr>
          <w:rFonts w:ascii="GHEA Grapalat" w:hAnsi="GHEA Grapalat"/>
          <w:sz w:val="20"/>
          <w:szCs w:val="20"/>
          <w:lang w:val="af-ZA"/>
        </w:rPr>
        <w:t xml:space="preserve"> </w:t>
      </w:r>
      <w:r w:rsidRPr="00D908D4">
        <w:rPr>
          <w:rFonts w:ascii="GHEA Grapalat" w:hAnsi="GHEA Grapalat"/>
          <w:sz w:val="20"/>
          <w:szCs w:val="20"/>
        </w:rPr>
        <w:t>լրանալը</w:t>
      </w:r>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հայցադիմումի</w:t>
      </w:r>
      <w:r w:rsidRPr="00D908D4">
        <w:rPr>
          <w:rFonts w:ascii="GHEA Grapalat" w:hAnsi="GHEA Grapalat"/>
          <w:sz w:val="20"/>
          <w:szCs w:val="20"/>
          <w:lang w:val="af-ZA"/>
        </w:rPr>
        <w:t xml:space="preserve"> </w:t>
      </w:r>
      <w:r w:rsidRPr="00D908D4">
        <w:rPr>
          <w:rFonts w:ascii="GHEA Grapalat" w:hAnsi="GHEA Grapalat"/>
          <w:sz w:val="20"/>
          <w:szCs w:val="20"/>
        </w:rPr>
        <w:t>պատասխան</w:t>
      </w:r>
      <w:r w:rsidRPr="00D908D4">
        <w:rPr>
          <w:rFonts w:ascii="GHEA Grapalat" w:hAnsi="GHEA Grapalat"/>
          <w:sz w:val="20"/>
          <w:szCs w:val="20"/>
          <w:lang w:val="af-ZA"/>
        </w:rPr>
        <w:t xml:space="preserve"> </w:t>
      </w:r>
      <w:r w:rsidRPr="00D908D4">
        <w:rPr>
          <w:rFonts w:ascii="GHEA Grapalat" w:hAnsi="GHEA Grapalat"/>
          <w:sz w:val="20"/>
          <w:szCs w:val="20"/>
        </w:rPr>
        <w:t>ներկայացնելու</w:t>
      </w:r>
      <w:r w:rsidRPr="00D908D4">
        <w:rPr>
          <w:rFonts w:ascii="GHEA Grapalat" w:hAnsi="GHEA Grapalat"/>
          <w:sz w:val="20"/>
          <w:szCs w:val="20"/>
          <w:lang w:val="af-ZA"/>
        </w:rPr>
        <w:t xml:space="preserve"> </w:t>
      </w:r>
      <w:r w:rsidRPr="00D908D4">
        <w:rPr>
          <w:rFonts w:ascii="GHEA Grapalat" w:hAnsi="GHEA Grapalat"/>
          <w:sz w:val="20"/>
          <w:szCs w:val="20"/>
        </w:rPr>
        <w:t>համար</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ժամկետը</w:t>
      </w:r>
      <w:r w:rsidRPr="00D908D4">
        <w:rPr>
          <w:rFonts w:ascii="GHEA Grapalat" w:hAnsi="GHEA Grapalat"/>
          <w:sz w:val="20"/>
          <w:szCs w:val="20"/>
          <w:lang w:val="af-ZA"/>
        </w:rPr>
        <w:t xml:space="preserve"> </w:t>
      </w:r>
      <w:r w:rsidRPr="00D908D4">
        <w:rPr>
          <w:rFonts w:ascii="GHEA Grapalat" w:hAnsi="GHEA Grapalat"/>
          <w:sz w:val="20"/>
          <w:szCs w:val="20"/>
        </w:rPr>
        <w:t>լրանալուց</w:t>
      </w:r>
      <w:r w:rsidRPr="00D908D4">
        <w:rPr>
          <w:rFonts w:ascii="GHEA Grapalat" w:hAnsi="GHEA Grapalat"/>
          <w:sz w:val="20"/>
          <w:szCs w:val="20"/>
          <w:lang w:val="af-ZA"/>
        </w:rPr>
        <w:t xml:space="preserve"> </w:t>
      </w:r>
      <w:r w:rsidRPr="00D908D4">
        <w:rPr>
          <w:rFonts w:ascii="GHEA Grapalat" w:hAnsi="GHEA Grapalat"/>
          <w:sz w:val="20"/>
          <w:szCs w:val="20"/>
        </w:rPr>
        <w:t>հետո՝</w:t>
      </w:r>
      <w:r w:rsidRPr="00D908D4">
        <w:rPr>
          <w:rFonts w:ascii="GHEA Grapalat" w:hAnsi="GHEA Grapalat"/>
          <w:sz w:val="20"/>
          <w:szCs w:val="20"/>
          <w:lang w:val="af-ZA"/>
        </w:rPr>
        <w:t xml:space="preserve"> </w:t>
      </w:r>
      <w:r w:rsidRPr="00D908D4">
        <w:rPr>
          <w:rFonts w:ascii="GHEA Grapalat" w:hAnsi="GHEA Grapalat"/>
          <w:sz w:val="20"/>
          <w:szCs w:val="20"/>
        </w:rPr>
        <w:t>եռօրյա</w:t>
      </w:r>
      <w:r w:rsidRPr="00D908D4">
        <w:rPr>
          <w:rFonts w:ascii="GHEA Grapalat" w:hAnsi="GHEA Grapalat"/>
          <w:sz w:val="20"/>
          <w:szCs w:val="20"/>
          <w:lang w:val="af-ZA"/>
        </w:rPr>
        <w:t xml:space="preserve"> </w:t>
      </w:r>
      <w:r w:rsidRPr="00D908D4">
        <w:rPr>
          <w:rFonts w:ascii="GHEA Grapalat" w:hAnsi="GHEA Grapalat"/>
          <w:sz w:val="20"/>
          <w:szCs w:val="20"/>
        </w:rPr>
        <w:t>ժամկետում</w:t>
      </w:r>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r w:rsidRPr="00D908D4">
        <w:rPr>
          <w:rFonts w:ascii="GHEA Grapalat" w:hAnsi="GHEA Grapalat"/>
          <w:sz w:val="20"/>
          <w:szCs w:val="20"/>
        </w:rPr>
        <w:t>Գործը</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նիստում</w:t>
      </w:r>
      <w:r w:rsidRPr="00D908D4">
        <w:rPr>
          <w:rFonts w:ascii="GHEA Grapalat" w:hAnsi="GHEA Grapalat"/>
          <w:sz w:val="20"/>
          <w:szCs w:val="20"/>
          <w:lang w:val="af-ZA"/>
        </w:rPr>
        <w:t xml:space="preserve"> </w:t>
      </w:r>
      <w:r w:rsidRPr="00D908D4">
        <w:rPr>
          <w:rFonts w:ascii="GHEA Grapalat" w:hAnsi="GHEA Grapalat"/>
          <w:sz w:val="20"/>
          <w:szCs w:val="20"/>
        </w:rPr>
        <w:t>քննելու</w:t>
      </w:r>
      <w:r w:rsidRPr="00D908D4">
        <w:rPr>
          <w:rFonts w:ascii="GHEA Grapalat" w:hAnsi="GHEA Grapalat"/>
          <w:sz w:val="20"/>
          <w:szCs w:val="20"/>
          <w:lang w:val="af-ZA"/>
        </w:rPr>
        <w:t xml:space="preserve"> </w:t>
      </w:r>
      <w:r w:rsidRPr="00D908D4">
        <w:rPr>
          <w:rFonts w:ascii="GHEA Grapalat" w:hAnsi="GHEA Grapalat"/>
          <w:sz w:val="20"/>
          <w:szCs w:val="20"/>
        </w:rPr>
        <w:t>հարցը</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լուծվել</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հայցադիմումը</w:t>
      </w:r>
      <w:r w:rsidRPr="00D908D4">
        <w:rPr>
          <w:rFonts w:ascii="GHEA Grapalat" w:hAnsi="GHEA Grapalat"/>
          <w:sz w:val="20"/>
          <w:szCs w:val="20"/>
          <w:lang w:val="af-ZA"/>
        </w:rPr>
        <w:t xml:space="preserve"> </w:t>
      </w:r>
      <w:r w:rsidRPr="00D908D4">
        <w:rPr>
          <w:rFonts w:ascii="GHEA Grapalat" w:hAnsi="GHEA Grapalat"/>
          <w:sz w:val="20"/>
          <w:szCs w:val="20"/>
        </w:rPr>
        <w:t>վարույթ</w:t>
      </w:r>
      <w:r w:rsidRPr="00D908D4">
        <w:rPr>
          <w:rFonts w:ascii="GHEA Grapalat" w:hAnsi="GHEA Grapalat"/>
          <w:sz w:val="20"/>
          <w:szCs w:val="20"/>
          <w:lang w:val="af-ZA"/>
        </w:rPr>
        <w:t xml:space="preserve"> </w:t>
      </w:r>
      <w:r w:rsidRPr="00D908D4">
        <w:rPr>
          <w:rFonts w:ascii="GHEA Grapalat" w:hAnsi="GHEA Grapalat"/>
          <w:sz w:val="20"/>
          <w:szCs w:val="20"/>
        </w:rPr>
        <w:t>ընդունելու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որոշմամբ</w:t>
      </w:r>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հիմքում</w:t>
      </w:r>
      <w:r w:rsidRPr="00D908D4">
        <w:rPr>
          <w:rFonts w:ascii="GHEA Grapalat" w:hAnsi="GHEA Grapalat"/>
          <w:sz w:val="20"/>
          <w:szCs w:val="20"/>
          <w:lang w:val="af-ZA"/>
        </w:rPr>
        <w:t xml:space="preserve"> </w:t>
      </w:r>
      <w:r w:rsidRPr="00D908D4">
        <w:rPr>
          <w:rFonts w:ascii="GHEA Grapalat" w:hAnsi="GHEA Grapalat"/>
          <w:sz w:val="20"/>
          <w:szCs w:val="20"/>
        </w:rPr>
        <w:t>ընկած</w:t>
      </w:r>
      <w:r w:rsidRPr="00D908D4">
        <w:rPr>
          <w:rFonts w:ascii="GHEA Grapalat" w:hAnsi="GHEA Grapalat"/>
          <w:sz w:val="20"/>
          <w:szCs w:val="20"/>
          <w:lang w:val="af-ZA"/>
        </w:rPr>
        <w:t xml:space="preserve"> </w:t>
      </w:r>
      <w:r w:rsidRPr="00D908D4">
        <w:rPr>
          <w:rFonts w:ascii="GHEA Grapalat" w:hAnsi="GHEA Grapalat"/>
          <w:sz w:val="20"/>
          <w:szCs w:val="20"/>
        </w:rPr>
        <w:t>հանգամանքների</w:t>
      </w:r>
      <w:r w:rsidRPr="00D908D4">
        <w:rPr>
          <w:rFonts w:ascii="GHEA Grapalat" w:hAnsi="GHEA Grapalat"/>
          <w:sz w:val="20"/>
          <w:szCs w:val="20"/>
          <w:lang w:val="af-ZA"/>
        </w:rPr>
        <w:t xml:space="preserve">, </w:t>
      </w:r>
      <w:r w:rsidRPr="00D908D4">
        <w:rPr>
          <w:rFonts w:ascii="GHEA Grapalat" w:hAnsi="GHEA Grapalat"/>
          <w:sz w:val="20"/>
          <w:szCs w:val="20"/>
        </w:rPr>
        <w:t>ինչպես</w:t>
      </w:r>
      <w:r w:rsidRPr="00D908D4">
        <w:rPr>
          <w:rFonts w:ascii="GHEA Grapalat" w:hAnsi="GHEA Grapalat"/>
          <w:sz w:val="20"/>
          <w:szCs w:val="20"/>
          <w:lang w:val="af-ZA"/>
        </w:rPr>
        <w:t xml:space="preserve"> </w:t>
      </w:r>
      <w:r w:rsidRPr="00D908D4">
        <w:rPr>
          <w:rFonts w:ascii="GHEA Grapalat" w:hAnsi="GHEA Grapalat"/>
          <w:sz w:val="20"/>
          <w:szCs w:val="20"/>
        </w:rPr>
        <w:t>նաև</w:t>
      </w:r>
      <w:r w:rsidRPr="00D908D4">
        <w:rPr>
          <w:rFonts w:ascii="GHEA Grapalat" w:hAnsi="GHEA Grapalat"/>
          <w:sz w:val="20"/>
          <w:szCs w:val="20"/>
          <w:lang w:val="af-ZA"/>
        </w:rPr>
        <w:t xml:space="preserve"> </w:t>
      </w:r>
      <w:r w:rsidRPr="00D908D4">
        <w:rPr>
          <w:rFonts w:ascii="GHEA Grapalat" w:hAnsi="GHEA Grapalat"/>
          <w:sz w:val="20"/>
          <w:szCs w:val="20"/>
        </w:rPr>
        <w:t>տվյալ</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ընդունման</w:t>
      </w:r>
      <w:r w:rsidRPr="00D908D4">
        <w:rPr>
          <w:rFonts w:ascii="GHEA Grapalat" w:hAnsi="GHEA Grapalat"/>
          <w:sz w:val="20"/>
          <w:szCs w:val="20"/>
          <w:lang w:val="af-ZA"/>
        </w:rPr>
        <w:t xml:space="preserve"> </w:t>
      </w:r>
      <w:r w:rsidRPr="00D908D4">
        <w:rPr>
          <w:rFonts w:ascii="GHEA Grapalat" w:hAnsi="GHEA Grapalat"/>
          <w:sz w:val="20"/>
          <w:szCs w:val="20"/>
        </w:rPr>
        <w:t>օրենքով</w:t>
      </w:r>
      <w:r w:rsidRPr="00D908D4">
        <w:rPr>
          <w:rFonts w:ascii="GHEA Grapalat" w:hAnsi="GHEA Grapalat"/>
          <w:sz w:val="20"/>
          <w:szCs w:val="20"/>
          <w:lang w:val="af-ZA"/>
        </w:rPr>
        <w:t xml:space="preserve">, </w:t>
      </w:r>
      <w:r w:rsidRPr="00D908D4">
        <w:rPr>
          <w:rFonts w:ascii="GHEA Grapalat" w:hAnsi="GHEA Grapalat"/>
          <w:sz w:val="20"/>
          <w:szCs w:val="20"/>
        </w:rPr>
        <w:t>այլ</w:t>
      </w:r>
      <w:r w:rsidRPr="00D908D4">
        <w:rPr>
          <w:rFonts w:ascii="GHEA Grapalat" w:hAnsi="GHEA Grapalat"/>
          <w:sz w:val="20"/>
          <w:szCs w:val="20"/>
          <w:lang w:val="af-ZA"/>
        </w:rPr>
        <w:t xml:space="preserve"> </w:t>
      </w:r>
      <w:r w:rsidRPr="00D908D4">
        <w:rPr>
          <w:rFonts w:ascii="GHEA Grapalat" w:hAnsi="GHEA Grapalat"/>
          <w:sz w:val="20"/>
          <w:szCs w:val="20"/>
        </w:rPr>
        <w:t>իրավական</w:t>
      </w:r>
      <w:r w:rsidRPr="00D908D4">
        <w:rPr>
          <w:rFonts w:ascii="GHEA Grapalat" w:hAnsi="GHEA Grapalat"/>
          <w:sz w:val="20"/>
          <w:szCs w:val="20"/>
          <w:lang w:val="af-ZA"/>
        </w:rPr>
        <w:t xml:space="preserve"> </w:t>
      </w:r>
      <w:r w:rsidRPr="00D908D4">
        <w:rPr>
          <w:rFonts w:ascii="GHEA Grapalat" w:hAnsi="GHEA Grapalat"/>
          <w:sz w:val="20"/>
          <w:szCs w:val="20"/>
        </w:rPr>
        <w:t>ակտերով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կարգը</w:t>
      </w:r>
      <w:r w:rsidRPr="00D908D4">
        <w:rPr>
          <w:rFonts w:ascii="GHEA Grapalat" w:hAnsi="GHEA Grapalat"/>
          <w:sz w:val="20"/>
          <w:szCs w:val="20"/>
          <w:lang w:val="af-ZA"/>
        </w:rPr>
        <w:t xml:space="preserve"> </w:t>
      </w:r>
      <w:r w:rsidRPr="00D908D4">
        <w:rPr>
          <w:rFonts w:ascii="GHEA Grapalat" w:hAnsi="GHEA Grapalat"/>
          <w:sz w:val="20"/>
          <w:szCs w:val="20"/>
        </w:rPr>
        <w:t>պահպանված</w:t>
      </w:r>
      <w:r w:rsidRPr="00D908D4">
        <w:rPr>
          <w:rFonts w:ascii="GHEA Grapalat" w:hAnsi="GHEA Grapalat"/>
          <w:sz w:val="20"/>
          <w:szCs w:val="20"/>
          <w:lang w:val="af-ZA"/>
        </w:rPr>
        <w:t xml:space="preserve"> </w:t>
      </w:r>
      <w:r w:rsidRPr="00D908D4">
        <w:rPr>
          <w:rFonts w:ascii="GHEA Grapalat" w:hAnsi="GHEA Grapalat"/>
          <w:sz w:val="20"/>
          <w:szCs w:val="20"/>
        </w:rPr>
        <w:t>լինելու</w:t>
      </w:r>
      <w:r w:rsidRPr="00D908D4">
        <w:rPr>
          <w:rFonts w:ascii="GHEA Grapalat" w:hAnsi="GHEA Grapalat"/>
          <w:sz w:val="20"/>
          <w:szCs w:val="20"/>
          <w:lang w:val="af-ZA"/>
        </w:rPr>
        <w:t xml:space="preserve"> </w:t>
      </w:r>
      <w:r w:rsidRPr="00D908D4">
        <w:rPr>
          <w:rFonts w:ascii="GHEA Grapalat" w:hAnsi="GHEA Grapalat"/>
          <w:sz w:val="20"/>
          <w:szCs w:val="20"/>
        </w:rPr>
        <w:t>փաստերն</w:t>
      </w:r>
      <w:r w:rsidRPr="00D908D4">
        <w:rPr>
          <w:rFonts w:ascii="GHEA Grapalat" w:hAnsi="GHEA Grapalat"/>
          <w:sz w:val="20"/>
          <w:szCs w:val="20"/>
          <w:lang w:val="af-ZA"/>
        </w:rPr>
        <w:t xml:space="preserve"> </w:t>
      </w:r>
      <w:r w:rsidRPr="00D908D4">
        <w:rPr>
          <w:rFonts w:ascii="GHEA Grapalat" w:hAnsi="GHEA Grapalat"/>
          <w:sz w:val="20"/>
          <w:szCs w:val="20"/>
        </w:rPr>
        <w:t>ապացուցելու</w:t>
      </w:r>
      <w:r w:rsidRPr="00D908D4">
        <w:rPr>
          <w:rFonts w:ascii="GHEA Grapalat" w:hAnsi="GHEA Grapalat"/>
          <w:sz w:val="20"/>
          <w:szCs w:val="20"/>
          <w:lang w:val="af-ZA"/>
        </w:rPr>
        <w:t xml:space="preserve"> </w:t>
      </w:r>
      <w:r w:rsidRPr="00D908D4">
        <w:rPr>
          <w:rFonts w:ascii="GHEA Grapalat" w:hAnsi="GHEA Grapalat"/>
          <w:sz w:val="20"/>
          <w:szCs w:val="20"/>
        </w:rPr>
        <w:t>պարտականությունը</w:t>
      </w:r>
      <w:r w:rsidRPr="00D908D4">
        <w:rPr>
          <w:rFonts w:ascii="GHEA Grapalat" w:hAnsi="GHEA Grapalat"/>
          <w:sz w:val="20"/>
          <w:szCs w:val="20"/>
          <w:lang w:val="af-ZA"/>
        </w:rPr>
        <w:t xml:space="preserve"> </w:t>
      </w:r>
      <w:r w:rsidRPr="00D908D4">
        <w:rPr>
          <w:rFonts w:ascii="GHEA Grapalat" w:hAnsi="GHEA Grapalat"/>
          <w:sz w:val="20"/>
          <w:szCs w:val="20"/>
        </w:rPr>
        <w:t>կրում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Պատասխանողը</w:t>
      </w:r>
      <w:r w:rsidRPr="00D908D4">
        <w:rPr>
          <w:rFonts w:ascii="GHEA Grapalat" w:hAnsi="GHEA Grapalat"/>
          <w:sz w:val="20"/>
          <w:szCs w:val="20"/>
          <w:lang w:val="af-ZA"/>
        </w:rPr>
        <w:t xml:space="preserve"> </w:t>
      </w:r>
      <w:r w:rsidRPr="00D908D4">
        <w:rPr>
          <w:rFonts w:ascii="GHEA Grapalat" w:hAnsi="GHEA Grapalat"/>
          <w:sz w:val="20"/>
          <w:szCs w:val="20"/>
        </w:rPr>
        <w:t>վիճարկվող</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իրավաչափությունը</w:t>
      </w:r>
      <w:r w:rsidRPr="00D908D4">
        <w:rPr>
          <w:rFonts w:ascii="GHEA Grapalat" w:hAnsi="GHEA Grapalat"/>
          <w:sz w:val="20"/>
          <w:szCs w:val="20"/>
          <w:lang w:val="af-ZA"/>
        </w:rPr>
        <w:t xml:space="preserve"> </w:t>
      </w:r>
      <w:r w:rsidRPr="00D908D4">
        <w:rPr>
          <w:rFonts w:ascii="GHEA Grapalat" w:hAnsi="GHEA Grapalat"/>
          <w:sz w:val="20"/>
          <w:szCs w:val="20"/>
        </w:rPr>
        <w:t>հիմնավորող</w:t>
      </w:r>
      <w:r w:rsidRPr="00D908D4">
        <w:rPr>
          <w:rFonts w:ascii="GHEA Grapalat" w:hAnsi="GHEA Grapalat"/>
          <w:sz w:val="20"/>
          <w:szCs w:val="20"/>
          <w:lang w:val="af-ZA"/>
        </w:rPr>
        <w:t xml:space="preserve"> </w:t>
      </w:r>
      <w:r w:rsidRPr="00D908D4">
        <w:rPr>
          <w:rFonts w:ascii="GHEA Grapalat" w:hAnsi="GHEA Grapalat"/>
          <w:sz w:val="20"/>
          <w:szCs w:val="20"/>
        </w:rPr>
        <w:t>ապացույցներ</w:t>
      </w:r>
      <w:r w:rsidRPr="00D908D4">
        <w:rPr>
          <w:rFonts w:ascii="GHEA Grapalat" w:hAnsi="GHEA Grapalat"/>
          <w:sz w:val="20"/>
          <w:szCs w:val="20"/>
          <w:lang w:val="af-ZA"/>
        </w:rPr>
        <w:t xml:space="preserve"> </w:t>
      </w:r>
      <w:r w:rsidRPr="00D908D4">
        <w:rPr>
          <w:rFonts w:ascii="GHEA Grapalat" w:hAnsi="GHEA Grapalat"/>
          <w:sz w:val="20"/>
          <w:szCs w:val="20"/>
        </w:rPr>
        <w:t>կարող</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ներկայացնել</w:t>
      </w:r>
      <w:r w:rsidRPr="00D908D4">
        <w:rPr>
          <w:rFonts w:ascii="GHEA Grapalat" w:hAnsi="GHEA Grapalat"/>
          <w:sz w:val="20"/>
          <w:szCs w:val="20"/>
          <w:lang w:val="af-ZA"/>
        </w:rPr>
        <w:t xml:space="preserve"> </w:t>
      </w:r>
      <w:r w:rsidRPr="00D908D4">
        <w:rPr>
          <w:rFonts w:ascii="GHEA Grapalat" w:hAnsi="GHEA Grapalat"/>
          <w:sz w:val="20"/>
          <w:szCs w:val="20"/>
        </w:rPr>
        <w:t>միայն</w:t>
      </w:r>
      <w:r w:rsidRPr="00D908D4">
        <w:rPr>
          <w:rFonts w:ascii="GHEA Grapalat" w:hAnsi="GHEA Grapalat"/>
          <w:sz w:val="20"/>
          <w:szCs w:val="20"/>
          <w:lang w:val="af-ZA"/>
        </w:rPr>
        <w:t xml:space="preserve"> </w:t>
      </w:r>
      <w:r w:rsidRPr="00D908D4">
        <w:rPr>
          <w:rFonts w:ascii="GHEA Grapalat" w:hAnsi="GHEA Grapalat"/>
          <w:sz w:val="20"/>
          <w:szCs w:val="20"/>
        </w:rPr>
        <w:t>ապացույցները</w:t>
      </w:r>
      <w:r w:rsidRPr="00D908D4">
        <w:rPr>
          <w:rFonts w:ascii="GHEA Grapalat" w:hAnsi="GHEA Grapalat"/>
          <w:sz w:val="20"/>
          <w:szCs w:val="20"/>
          <w:lang w:val="af-ZA"/>
        </w:rPr>
        <w:t xml:space="preserve"> </w:t>
      </w:r>
      <w:r w:rsidRPr="00D908D4">
        <w:rPr>
          <w:rFonts w:ascii="GHEA Grapalat" w:hAnsi="GHEA Grapalat"/>
          <w:sz w:val="20"/>
          <w:szCs w:val="20"/>
        </w:rPr>
        <w:t>պահանջելու</w:t>
      </w:r>
      <w:r w:rsidRPr="00D908D4">
        <w:rPr>
          <w:rFonts w:ascii="GHEA Grapalat" w:hAnsi="GHEA Grapalat"/>
          <w:sz w:val="20"/>
          <w:szCs w:val="20"/>
          <w:lang w:val="af-ZA"/>
        </w:rPr>
        <w:t xml:space="preserve"> </w:t>
      </w:r>
      <w:r w:rsidRPr="00D908D4">
        <w:rPr>
          <w:rFonts w:ascii="GHEA Grapalat" w:hAnsi="GHEA Grapalat"/>
          <w:sz w:val="20"/>
          <w:szCs w:val="20"/>
        </w:rPr>
        <w:t>որոշման</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ընթացքում</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դեպքերի</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հիմնավորում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ապացույցի</w:t>
      </w:r>
      <w:r w:rsidRPr="00D908D4">
        <w:rPr>
          <w:rFonts w:ascii="GHEA Grapalat" w:hAnsi="GHEA Grapalat"/>
          <w:sz w:val="20"/>
          <w:szCs w:val="20"/>
          <w:lang w:val="af-ZA"/>
        </w:rPr>
        <w:t xml:space="preserve"> </w:t>
      </w:r>
      <w:r w:rsidRPr="00D908D4">
        <w:rPr>
          <w:rFonts w:ascii="GHEA Grapalat" w:hAnsi="GHEA Grapalat"/>
          <w:sz w:val="20"/>
          <w:szCs w:val="20"/>
        </w:rPr>
        <w:t>ներկայացման</w:t>
      </w:r>
      <w:r w:rsidRPr="00D908D4">
        <w:rPr>
          <w:rFonts w:ascii="GHEA Grapalat" w:hAnsi="GHEA Grapalat"/>
          <w:sz w:val="20"/>
          <w:szCs w:val="20"/>
          <w:lang w:val="af-ZA"/>
        </w:rPr>
        <w:t xml:space="preserve"> </w:t>
      </w:r>
      <w:r w:rsidRPr="00D908D4">
        <w:rPr>
          <w:rFonts w:ascii="GHEA Grapalat" w:hAnsi="GHEA Grapalat"/>
          <w:sz w:val="20"/>
          <w:szCs w:val="20"/>
        </w:rPr>
        <w:t>անհնարինությունը</w:t>
      </w:r>
      <w:r w:rsidRPr="00D908D4">
        <w:rPr>
          <w:rFonts w:ascii="GHEA Grapalat" w:hAnsi="GHEA Grapalat"/>
          <w:sz w:val="20"/>
          <w:szCs w:val="20"/>
          <w:lang w:val="af-ZA"/>
        </w:rPr>
        <w:t xml:space="preserve"> </w:t>
      </w:r>
      <w:r w:rsidRPr="00D908D4">
        <w:rPr>
          <w:rFonts w:ascii="GHEA Grapalat" w:hAnsi="GHEA Grapalat"/>
          <w:sz w:val="20"/>
          <w:szCs w:val="20"/>
        </w:rPr>
        <w:t>իրենից</w:t>
      </w:r>
      <w:r w:rsidRPr="00D908D4">
        <w:rPr>
          <w:rFonts w:ascii="GHEA Grapalat" w:hAnsi="GHEA Grapalat"/>
          <w:sz w:val="20"/>
          <w:szCs w:val="20"/>
          <w:lang w:val="af-ZA"/>
        </w:rPr>
        <w:t xml:space="preserve"> </w:t>
      </w:r>
      <w:r w:rsidRPr="00D908D4">
        <w:rPr>
          <w:rFonts w:ascii="GHEA Grapalat" w:hAnsi="GHEA Grapalat"/>
          <w:sz w:val="20"/>
          <w:szCs w:val="20"/>
        </w:rPr>
        <w:t>անկախ</w:t>
      </w:r>
      <w:r w:rsidRPr="00D908D4">
        <w:rPr>
          <w:rFonts w:ascii="GHEA Grapalat" w:hAnsi="GHEA Grapalat"/>
          <w:sz w:val="20"/>
          <w:szCs w:val="20"/>
          <w:lang w:val="af-ZA"/>
        </w:rPr>
        <w:t xml:space="preserve"> </w:t>
      </w:r>
      <w:r w:rsidRPr="00D908D4">
        <w:rPr>
          <w:rFonts w:ascii="GHEA Grapalat" w:hAnsi="GHEA Grapalat"/>
          <w:sz w:val="20"/>
          <w:szCs w:val="20"/>
        </w:rPr>
        <w:t>պատճառներով</w:t>
      </w:r>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բացառությամբ</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6-</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բողոքարկումն</w:t>
      </w:r>
      <w:r w:rsidRPr="00D908D4">
        <w:rPr>
          <w:rFonts w:ascii="GHEA Grapalat" w:hAnsi="GHEA Grapalat"/>
          <w:sz w:val="20"/>
          <w:szCs w:val="20"/>
          <w:lang w:val="af-ZA"/>
        </w:rPr>
        <w:t xml:space="preserve"> </w:t>
      </w:r>
      <w:r w:rsidRPr="00D908D4">
        <w:rPr>
          <w:rFonts w:ascii="GHEA Grapalat" w:hAnsi="GHEA Grapalat"/>
          <w:sz w:val="20"/>
          <w:szCs w:val="20"/>
        </w:rPr>
        <w:t>ինքնաբերաբար</w:t>
      </w:r>
      <w:r w:rsidRPr="00D908D4">
        <w:rPr>
          <w:rFonts w:ascii="GHEA Grapalat" w:hAnsi="GHEA Grapalat"/>
          <w:sz w:val="20"/>
          <w:szCs w:val="20"/>
          <w:lang w:val="af-ZA"/>
        </w:rPr>
        <w:t xml:space="preserve"> </w:t>
      </w:r>
      <w:r w:rsidRPr="00D908D4">
        <w:rPr>
          <w:rFonts w:ascii="GHEA Grapalat" w:hAnsi="GHEA Grapalat"/>
          <w:sz w:val="20"/>
          <w:szCs w:val="20"/>
        </w:rPr>
        <w:t>կասեցնում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008130D9" w:rsidRPr="00D908D4">
        <w:rPr>
          <w:rFonts w:ascii="GHEA Grapalat" w:hAnsi="GHEA Grapalat"/>
          <w:sz w:val="20"/>
          <w:szCs w:val="20"/>
        </w:rPr>
        <w:t>սույն</w:t>
      </w:r>
      <w:r w:rsidR="008130D9" w:rsidRPr="00D908D4">
        <w:rPr>
          <w:rFonts w:ascii="GHEA Grapalat" w:hAnsi="GHEA Grapalat"/>
          <w:sz w:val="20"/>
          <w:szCs w:val="20"/>
          <w:lang w:val="af-ZA"/>
        </w:rPr>
        <w:t xml:space="preserve"> </w:t>
      </w:r>
      <w:r w:rsidR="008130D9" w:rsidRPr="00D908D4">
        <w:rPr>
          <w:rFonts w:ascii="GHEA Grapalat" w:hAnsi="GHEA Grapalat"/>
          <w:sz w:val="20"/>
          <w:szCs w:val="20"/>
        </w:rPr>
        <w:t>հրավերի</w:t>
      </w:r>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r w:rsidR="008130D9" w:rsidRPr="00D908D4">
        <w:rPr>
          <w:rFonts w:ascii="GHEA Grapalat" w:hAnsi="GHEA Grapalat" w:cs="GHEA Grapalat"/>
          <w:sz w:val="20"/>
          <w:szCs w:val="20"/>
        </w:rPr>
        <w:t>կետով</w:t>
      </w:r>
      <w:r w:rsidR="008130D9" w:rsidRPr="00D908D4">
        <w:rPr>
          <w:rFonts w:ascii="GHEA Grapalat" w:hAnsi="GHEA Grapalat"/>
          <w:sz w:val="20"/>
          <w:szCs w:val="20"/>
          <w:lang w:val="af-ZA"/>
        </w:rPr>
        <w:t xml:space="preserve"> </w:t>
      </w:r>
      <w:r w:rsidR="008130D9" w:rsidRPr="00D908D4">
        <w:rPr>
          <w:rFonts w:ascii="GHEA Grapalat" w:hAnsi="GHEA Grapalat" w:cs="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հրապարակվելու</w:t>
      </w:r>
      <w:r w:rsidRPr="00D908D4">
        <w:rPr>
          <w:rFonts w:ascii="GHEA Grapalat" w:hAnsi="GHEA Grapalat"/>
          <w:sz w:val="20"/>
          <w:szCs w:val="20"/>
          <w:lang w:val="af-ZA"/>
        </w:rPr>
        <w:t xml:space="preserve"> </w:t>
      </w:r>
      <w:r w:rsidRPr="00D908D4">
        <w:rPr>
          <w:rFonts w:ascii="GHEA Grapalat" w:hAnsi="GHEA Grapalat"/>
          <w:sz w:val="20"/>
          <w:szCs w:val="20"/>
        </w:rPr>
        <w:t>օրվանից</w:t>
      </w:r>
      <w:r w:rsidRPr="00D908D4">
        <w:rPr>
          <w:rFonts w:ascii="GHEA Grapalat" w:hAnsi="GHEA Grapalat"/>
          <w:sz w:val="20"/>
          <w:szCs w:val="20"/>
          <w:lang w:val="af-ZA"/>
        </w:rPr>
        <w:t xml:space="preserve"> </w:t>
      </w:r>
      <w:r w:rsidRPr="00D908D4">
        <w:rPr>
          <w:rFonts w:ascii="GHEA Grapalat" w:hAnsi="GHEA Grapalat"/>
          <w:sz w:val="20"/>
          <w:szCs w:val="20"/>
        </w:rPr>
        <w:t>մինչև</w:t>
      </w:r>
      <w:r w:rsidRPr="00D908D4">
        <w:rPr>
          <w:rFonts w:ascii="GHEA Grapalat" w:hAnsi="GHEA Grapalat"/>
          <w:sz w:val="20"/>
          <w:szCs w:val="20"/>
          <w:lang w:val="af-ZA"/>
        </w:rPr>
        <w:t xml:space="preserve"> </w:t>
      </w:r>
      <w:r w:rsidRPr="00D908D4">
        <w:rPr>
          <w:rFonts w:ascii="GHEA Grapalat" w:hAnsi="GHEA Grapalat"/>
          <w:sz w:val="20"/>
          <w:szCs w:val="20"/>
        </w:rPr>
        <w:t>վեճի</w:t>
      </w:r>
      <w:r w:rsidRPr="00D908D4">
        <w:rPr>
          <w:rFonts w:ascii="GHEA Grapalat" w:hAnsi="GHEA Grapalat"/>
          <w:sz w:val="20"/>
          <w:szCs w:val="20"/>
          <w:lang w:val="af-ZA"/>
        </w:rPr>
        <w:t xml:space="preserve"> </w:t>
      </w:r>
      <w:r w:rsidRPr="00D908D4">
        <w:rPr>
          <w:rFonts w:ascii="GHEA Grapalat" w:hAnsi="GHEA Grapalat"/>
          <w:sz w:val="20"/>
          <w:szCs w:val="20"/>
        </w:rPr>
        <w:t>քննության</w:t>
      </w:r>
      <w:r w:rsidRPr="00D908D4">
        <w:rPr>
          <w:rFonts w:ascii="GHEA Grapalat" w:hAnsi="GHEA Grapalat"/>
          <w:sz w:val="20"/>
          <w:szCs w:val="20"/>
          <w:lang w:val="af-ZA"/>
        </w:rPr>
        <w:t xml:space="preserve"> </w:t>
      </w:r>
      <w:r w:rsidRPr="00D908D4">
        <w:rPr>
          <w:rFonts w:ascii="GHEA Grapalat" w:hAnsi="GHEA Grapalat"/>
          <w:sz w:val="20"/>
          <w:szCs w:val="20"/>
        </w:rPr>
        <w:t>արդյունքներով</w:t>
      </w:r>
      <w:r w:rsidRPr="00D908D4">
        <w:rPr>
          <w:rFonts w:ascii="GHEA Grapalat" w:hAnsi="GHEA Grapalat"/>
          <w:sz w:val="20"/>
          <w:szCs w:val="20"/>
          <w:lang w:val="af-ZA"/>
        </w:rPr>
        <w:t xml:space="preserve"> </w:t>
      </w:r>
      <w:r w:rsidRPr="00D908D4">
        <w:rPr>
          <w:rFonts w:ascii="GHEA Grapalat" w:hAnsi="GHEA Grapalat"/>
          <w:sz w:val="20"/>
          <w:szCs w:val="20"/>
        </w:rPr>
        <w:t>առաջին</w:t>
      </w:r>
      <w:r w:rsidRPr="00D908D4">
        <w:rPr>
          <w:rFonts w:ascii="GHEA Grapalat" w:hAnsi="GHEA Grapalat"/>
          <w:sz w:val="20"/>
          <w:szCs w:val="20"/>
          <w:lang w:val="af-ZA"/>
        </w:rPr>
        <w:t xml:space="preserve"> </w:t>
      </w:r>
      <w:r w:rsidRPr="00D908D4">
        <w:rPr>
          <w:rFonts w:ascii="GHEA Grapalat" w:hAnsi="GHEA Grapalat"/>
          <w:sz w:val="20"/>
          <w:szCs w:val="20"/>
        </w:rPr>
        <w:t>ատյանի</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կայացրած</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մտնելու</w:t>
      </w:r>
      <w:r w:rsidRPr="00D908D4">
        <w:rPr>
          <w:rFonts w:ascii="GHEA Grapalat" w:hAnsi="GHEA Grapalat"/>
          <w:sz w:val="20"/>
          <w:szCs w:val="20"/>
          <w:lang w:val="af-ZA"/>
        </w:rPr>
        <w:t xml:space="preserve"> </w:t>
      </w:r>
      <w:r w:rsidRPr="00D908D4">
        <w:rPr>
          <w:rFonts w:ascii="GHEA Grapalat" w:hAnsi="GHEA Grapalat"/>
          <w:sz w:val="20"/>
          <w:szCs w:val="20"/>
        </w:rPr>
        <w:t>օրը</w:t>
      </w:r>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Այն</w:t>
      </w:r>
      <w:r w:rsidRPr="00D908D4">
        <w:rPr>
          <w:rFonts w:ascii="GHEA Grapalat" w:hAnsi="GHEA Grapalat"/>
          <w:sz w:val="20"/>
          <w:szCs w:val="20"/>
          <w:lang w:val="af-ZA"/>
        </w:rPr>
        <w:t xml:space="preserve"> </w:t>
      </w:r>
      <w:r w:rsidRPr="00D908D4">
        <w:rPr>
          <w:rFonts w:ascii="GHEA Grapalat" w:hAnsi="GHEA Grapalat"/>
          <w:sz w:val="20"/>
          <w:szCs w:val="20"/>
        </w:rPr>
        <w:t>դեպքերում</w:t>
      </w:r>
      <w:r w:rsidRPr="00D908D4">
        <w:rPr>
          <w:rFonts w:ascii="GHEA Grapalat" w:hAnsi="GHEA Grapalat"/>
          <w:sz w:val="20"/>
          <w:szCs w:val="20"/>
          <w:lang w:val="af-ZA"/>
        </w:rPr>
        <w:t xml:space="preserve">, </w:t>
      </w:r>
      <w:r w:rsidRPr="00D908D4">
        <w:rPr>
          <w:rFonts w:ascii="GHEA Grapalat" w:hAnsi="GHEA Grapalat"/>
          <w:sz w:val="20"/>
          <w:szCs w:val="20"/>
        </w:rPr>
        <w:t>երբ</w:t>
      </w:r>
      <w:r w:rsidRPr="00D908D4">
        <w:rPr>
          <w:rFonts w:ascii="GHEA Grapalat" w:hAnsi="GHEA Grapalat"/>
          <w:sz w:val="20"/>
          <w:szCs w:val="20"/>
          <w:lang w:val="af-ZA"/>
        </w:rPr>
        <w:t xml:space="preserve">, </w:t>
      </w:r>
      <w:r w:rsidRPr="00D908D4">
        <w:rPr>
          <w:rFonts w:ascii="GHEA Grapalat" w:hAnsi="GHEA Grapalat"/>
          <w:sz w:val="20"/>
          <w:szCs w:val="20"/>
        </w:rPr>
        <w:t>հանրային</w:t>
      </w:r>
      <w:r w:rsidRPr="00D908D4">
        <w:rPr>
          <w:rFonts w:ascii="GHEA Grapalat" w:hAnsi="GHEA Grapalat"/>
          <w:sz w:val="20"/>
          <w:szCs w:val="20"/>
          <w:lang w:val="af-ZA"/>
        </w:rPr>
        <w:t xml:space="preserve"> </w:t>
      </w:r>
      <w:r w:rsidRPr="00D908D4">
        <w:rPr>
          <w:rFonts w:ascii="GHEA Grapalat" w:hAnsi="GHEA Grapalat"/>
          <w:sz w:val="20"/>
          <w:szCs w:val="20"/>
        </w:rPr>
        <w:t>կամ</w:t>
      </w:r>
      <w:r w:rsidRPr="00D908D4">
        <w:rPr>
          <w:rFonts w:ascii="GHEA Grapalat" w:hAnsi="GHEA Grapalat"/>
          <w:sz w:val="20"/>
          <w:szCs w:val="20"/>
          <w:lang w:val="af-ZA"/>
        </w:rPr>
        <w:t xml:space="preserve"> </w:t>
      </w:r>
      <w:r w:rsidRPr="00D908D4">
        <w:rPr>
          <w:rFonts w:ascii="GHEA Grapalat" w:hAnsi="GHEA Grapalat"/>
          <w:sz w:val="20"/>
          <w:szCs w:val="20"/>
        </w:rPr>
        <w:t>պաշտպանության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ազգային</w:t>
      </w:r>
      <w:r w:rsidRPr="00D908D4">
        <w:rPr>
          <w:rFonts w:ascii="GHEA Grapalat" w:hAnsi="GHEA Grapalat"/>
          <w:sz w:val="20"/>
          <w:szCs w:val="20"/>
          <w:lang w:val="af-ZA"/>
        </w:rPr>
        <w:t xml:space="preserve"> </w:t>
      </w:r>
      <w:r w:rsidRPr="00D908D4">
        <w:rPr>
          <w:rFonts w:ascii="GHEA Grapalat" w:hAnsi="GHEA Grapalat"/>
          <w:sz w:val="20"/>
          <w:szCs w:val="20"/>
        </w:rPr>
        <w:t>անվտանգության</w:t>
      </w:r>
      <w:r w:rsidRPr="00D908D4">
        <w:rPr>
          <w:rFonts w:ascii="GHEA Grapalat" w:hAnsi="GHEA Grapalat"/>
          <w:sz w:val="20"/>
          <w:szCs w:val="20"/>
          <w:lang w:val="af-ZA"/>
        </w:rPr>
        <w:t xml:space="preserve"> </w:t>
      </w:r>
      <w:r w:rsidRPr="00D908D4">
        <w:rPr>
          <w:rFonts w:ascii="GHEA Grapalat" w:hAnsi="GHEA Grapalat"/>
          <w:sz w:val="20"/>
          <w:szCs w:val="20"/>
        </w:rPr>
        <w:t>շահերից</w:t>
      </w:r>
      <w:r w:rsidRPr="00D908D4">
        <w:rPr>
          <w:rFonts w:ascii="GHEA Grapalat" w:hAnsi="GHEA Grapalat"/>
          <w:sz w:val="20"/>
          <w:szCs w:val="20"/>
          <w:lang w:val="af-ZA"/>
        </w:rPr>
        <w:t xml:space="preserve"> </w:t>
      </w:r>
      <w:r w:rsidRPr="00D908D4">
        <w:rPr>
          <w:rFonts w:ascii="GHEA Grapalat" w:hAnsi="GHEA Grapalat"/>
          <w:sz w:val="20"/>
          <w:szCs w:val="20"/>
        </w:rPr>
        <w:t>ելնելով</w:t>
      </w:r>
      <w:r w:rsidRPr="00D908D4">
        <w:rPr>
          <w:rFonts w:ascii="GHEA Grapalat" w:hAnsi="GHEA Grapalat"/>
          <w:sz w:val="20"/>
          <w:szCs w:val="20"/>
          <w:lang w:val="af-ZA"/>
        </w:rPr>
        <w:t xml:space="preserve">, </w:t>
      </w:r>
      <w:r w:rsidRPr="00D908D4">
        <w:rPr>
          <w:rFonts w:ascii="GHEA Grapalat" w:hAnsi="GHEA Grapalat"/>
          <w:sz w:val="20"/>
          <w:szCs w:val="20"/>
        </w:rPr>
        <w:t>անհրաժեշտ</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շարունակել</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գործընթացը</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Օրենքի</w:t>
      </w:r>
      <w:r w:rsidRPr="00D908D4">
        <w:rPr>
          <w:rFonts w:ascii="GHEA Grapalat" w:hAnsi="GHEA Grapalat"/>
          <w:sz w:val="20"/>
          <w:szCs w:val="20"/>
          <w:lang w:val="af-ZA"/>
        </w:rPr>
        <w:t xml:space="preserve"> 2-</w:t>
      </w:r>
      <w:r w:rsidRPr="00D908D4">
        <w:rPr>
          <w:rFonts w:ascii="GHEA Grapalat" w:hAnsi="GHEA Grapalat"/>
          <w:sz w:val="20"/>
          <w:szCs w:val="20"/>
        </w:rPr>
        <w:t>րդ</w:t>
      </w:r>
      <w:r w:rsidRPr="00D908D4">
        <w:rPr>
          <w:rFonts w:ascii="GHEA Grapalat" w:hAnsi="GHEA Grapalat"/>
          <w:sz w:val="20"/>
          <w:szCs w:val="20"/>
          <w:lang w:val="af-ZA"/>
        </w:rPr>
        <w:t xml:space="preserve"> </w:t>
      </w:r>
      <w:r w:rsidRPr="00D908D4">
        <w:rPr>
          <w:rFonts w:ascii="GHEA Grapalat" w:hAnsi="GHEA Grapalat"/>
          <w:sz w:val="20"/>
          <w:szCs w:val="20"/>
        </w:rPr>
        <w:t>հոդվածի</w:t>
      </w:r>
      <w:r w:rsidRPr="00D908D4">
        <w:rPr>
          <w:rFonts w:ascii="GHEA Grapalat" w:hAnsi="GHEA Grapalat"/>
          <w:sz w:val="20"/>
          <w:szCs w:val="20"/>
          <w:lang w:val="af-ZA"/>
        </w:rPr>
        <w:t xml:space="preserve"> 1-</w:t>
      </w:r>
      <w:r w:rsidRPr="00D908D4">
        <w:rPr>
          <w:rFonts w:ascii="GHEA Grapalat" w:hAnsi="GHEA Grapalat"/>
          <w:sz w:val="20"/>
          <w:szCs w:val="20"/>
        </w:rPr>
        <w:t>ին</w:t>
      </w:r>
      <w:r w:rsidRPr="00D908D4">
        <w:rPr>
          <w:rFonts w:ascii="GHEA Grapalat" w:hAnsi="GHEA Grapalat"/>
          <w:sz w:val="20"/>
          <w:szCs w:val="20"/>
          <w:lang w:val="af-ZA"/>
        </w:rPr>
        <w:t xml:space="preserve"> </w:t>
      </w:r>
      <w:r w:rsidRPr="00D908D4">
        <w:rPr>
          <w:rFonts w:ascii="GHEA Grapalat" w:hAnsi="GHEA Grapalat"/>
          <w:sz w:val="20"/>
          <w:szCs w:val="20"/>
        </w:rPr>
        <w:t>մասով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մարմինների</w:t>
      </w:r>
      <w:r w:rsidRPr="00D908D4">
        <w:rPr>
          <w:rFonts w:ascii="GHEA Grapalat" w:hAnsi="GHEA Grapalat"/>
          <w:sz w:val="20"/>
          <w:szCs w:val="20"/>
          <w:lang w:val="af-ZA"/>
        </w:rPr>
        <w:t xml:space="preserve"> </w:t>
      </w:r>
      <w:r w:rsidRPr="00D908D4">
        <w:rPr>
          <w:rFonts w:ascii="GHEA Grapalat" w:hAnsi="GHEA Grapalat"/>
          <w:sz w:val="20"/>
          <w:szCs w:val="20"/>
        </w:rPr>
        <w:t>ղեկավարների</w:t>
      </w:r>
      <w:r w:rsidRPr="00D908D4">
        <w:rPr>
          <w:rFonts w:ascii="GHEA Grapalat" w:hAnsi="GHEA Grapalat"/>
          <w:sz w:val="20"/>
          <w:szCs w:val="20"/>
          <w:lang w:val="af-ZA"/>
        </w:rPr>
        <w:t xml:space="preserve">, </w:t>
      </w:r>
      <w:r w:rsidRPr="00D908D4">
        <w:rPr>
          <w:rFonts w:ascii="GHEA Grapalat" w:hAnsi="GHEA Grapalat"/>
          <w:sz w:val="20"/>
          <w:szCs w:val="20"/>
        </w:rPr>
        <w:t>իսկ</w:t>
      </w:r>
      <w:r w:rsidRPr="00D908D4">
        <w:rPr>
          <w:rFonts w:ascii="GHEA Grapalat" w:hAnsi="GHEA Grapalat"/>
          <w:sz w:val="20"/>
          <w:szCs w:val="20"/>
          <w:lang w:val="af-ZA"/>
        </w:rPr>
        <w:t xml:space="preserve"> </w:t>
      </w:r>
      <w:r w:rsidRPr="00D908D4">
        <w:rPr>
          <w:rFonts w:ascii="GHEA Grapalat" w:hAnsi="GHEA Grapalat"/>
          <w:sz w:val="20"/>
          <w:szCs w:val="20"/>
        </w:rPr>
        <w:t>իրավաբանական</w:t>
      </w:r>
      <w:r w:rsidRPr="00D908D4">
        <w:rPr>
          <w:rFonts w:ascii="GHEA Grapalat" w:hAnsi="GHEA Grapalat"/>
          <w:sz w:val="20"/>
          <w:szCs w:val="20"/>
          <w:lang w:val="af-ZA"/>
        </w:rPr>
        <w:t xml:space="preserve"> </w:t>
      </w:r>
      <w:r w:rsidRPr="00D908D4">
        <w:rPr>
          <w:rFonts w:ascii="GHEA Grapalat" w:hAnsi="GHEA Grapalat"/>
          <w:sz w:val="20"/>
          <w:szCs w:val="20"/>
        </w:rPr>
        <w:t>անձանց</w:t>
      </w:r>
      <w:r w:rsidRPr="00D908D4">
        <w:rPr>
          <w:rFonts w:ascii="GHEA Grapalat" w:hAnsi="GHEA Grapalat"/>
          <w:sz w:val="20"/>
          <w:szCs w:val="20"/>
          <w:lang w:val="af-ZA"/>
        </w:rPr>
        <w:t xml:space="preserve"> </w:t>
      </w:r>
      <w:r w:rsidRPr="00D908D4">
        <w:rPr>
          <w:rFonts w:ascii="GHEA Grapalat" w:hAnsi="GHEA Grapalat"/>
          <w:sz w:val="20"/>
          <w:szCs w:val="20"/>
        </w:rPr>
        <w:t>դեպքում</w:t>
      </w:r>
      <w:r w:rsidRPr="00D908D4">
        <w:rPr>
          <w:rFonts w:ascii="GHEA Grapalat" w:hAnsi="GHEA Grapalat"/>
          <w:sz w:val="20"/>
          <w:szCs w:val="20"/>
          <w:lang w:val="af-ZA"/>
        </w:rPr>
        <w:t xml:space="preserve"> </w:t>
      </w:r>
      <w:r w:rsidRPr="00D908D4">
        <w:rPr>
          <w:rFonts w:ascii="GHEA Grapalat" w:hAnsi="GHEA Grapalat"/>
          <w:sz w:val="20"/>
          <w:szCs w:val="20"/>
        </w:rPr>
        <w:t>գործադիր</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ղեկավարի</w:t>
      </w:r>
      <w:r w:rsidRPr="00D908D4">
        <w:rPr>
          <w:rFonts w:ascii="GHEA Grapalat" w:hAnsi="GHEA Grapalat"/>
          <w:sz w:val="20"/>
          <w:szCs w:val="20"/>
          <w:lang w:val="af-ZA"/>
        </w:rPr>
        <w:t xml:space="preserve"> </w:t>
      </w:r>
      <w:r w:rsidRPr="00D908D4">
        <w:rPr>
          <w:rFonts w:ascii="GHEA Grapalat" w:hAnsi="GHEA Grapalat"/>
          <w:sz w:val="20"/>
          <w:szCs w:val="20"/>
        </w:rPr>
        <w:t>գրավոր</w:t>
      </w:r>
      <w:r w:rsidRPr="00D908D4">
        <w:rPr>
          <w:rFonts w:ascii="GHEA Grapalat" w:hAnsi="GHEA Grapalat"/>
          <w:sz w:val="20"/>
          <w:szCs w:val="20"/>
          <w:lang w:val="af-ZA"/>
        </w:rPr>
        <w:t xml:space="preserve"> </w:t>
      </w:r>
      <w:r w:rsidRPr="00D908D4">
        <w:rPr>
          <w:rFonts w:ascii="GHEA Grapalat" w:hAnsi="GHEA Grapalat"/>
          <w:sz w:val="20"/>
          <w:szCs w:val="20"/>
        </w:rPr>
        <w:t>միջնորդության</w:t>
      </w:r>
      <w:r w:rsidRPr="00D908D4">
        <w:rPr>
          <w:rFonts w:ascii="GHEA Grapalat" w:hAnsi="GHEA Grapalat"/>
          <w:sz w:val="20"/>
          <w:szCs w:val="20"/>
          <w:lang w:val="af-ZA"/>
        </w:rPr>
        <w:t xml:space="preserve"> </w:t>
      </w:r>
      <w:r w:rsidRPr="00D908D4">
        <w:rPr>
          <w:rFonts w:ascii="GHEA Grapalat" w:hAnsi="GHEA Grapalat"/>
          <w:sz w:val="20"/>
          <w:szCs w:val="20"/>
        </w:rPr>
        <w:t>հիման</w:t>
      </w:r>
      <w:r w:rsidRPr="00D908D4">
        <w:rPr>
          <w:rFonts w:ascii="GHEA Grapalat" w:hAnsi="GHEA Grapalat"/>
          <w:sz w:val="20"/>
          <w:szCs w:val="20"/>
          <w:lang w:val="af-ZA"/>
        </w:rPr>
        <w:t xml:space="preserve"> </w:t>
      </w:r>
      <w:r w:rsidRPr="00D908D4">
        <w:rPr>
          <w:rFonts w:ascii="GHEA Grapalat" w:hAnsi="GHEA Grapalat"/>
          <w:sz w:val="20"/>
          <w:szCs w:val="20"/>
        </w:rPr>
        <w:t>վրա</w:t>
      </w:r>
      <w:r w:rsidRPr="00D908D4">
        <w:rPr>
          <w:rFonts w:ascii="GHEA Grapalat" w:hAnsi="GHEA Grapalat"/>
          <w:sz w:val="20"/>
          <w:szCs w:val="20"/>
          <w:lang w:val="af-ZA"/>
        </w:rPr>
        <w:t xml:space="preserve"> </w:t>
      </w:r>
      <w:r w:rsidRPr="00D908D4">
        <w:rPr>
          <w:rFonts w:ascii="GHEA Grapalat" w:hAnsi="GHEA Grapalat"/>
          <w:sz w:val="20"/>
          <w:szCs w:val="20"/>
        </w:rPr>
        <w:t>կայացնում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գնման</w:t>
      </w:r>
      <w:r w:rsidRPr="00D908D4">
        <w:rPr>
          <w:rFonts w:ascii="GHEA Grapalat" w:hAnsi="GHEA Grapalat"/>
          <w:sz w:val="20"/>
          <w:szCs w:val="20"/>
          <w:lang w:val="af-ZA"/>
        </w:rPr>
        <w:t xml:space="preserve"> </w:t>
      </w:r>
      <w:r w:rsidRPr="00D908D4">
        <w:rPr>
          <w:rFonts w:ascii="GHEA Grapalat" w:hAnsi="GHEA Grapalat"/>
          <w:sz w:val="20"/>
          <w:szCs w:val="20"/>
        </w:rPr>
        <w:t>գործընթացի</w:t>
      </w:r>
      <w:r w:rsidRPr="00D908D4">
        <w:rPr>
          <w:rFonts w:ascii="GHEA Grapalat" w:hAnsi="GHEA Grapalat"/>
          <w:sz w:val="20"/>
          <w:szCs w:val="20"/>
          <w:lang w:val="af-ZA"/>
        </w:rPr>
        <w:t xml:space="preserve"> </w:t>
      </w:r>
      <w:r w:rsidRPr="00D908D4">
        <w:rPr>
          <w:rFonts w:ascii="GHEA Grapalat" w:hAnsi="GHEA Grapalat"/>
          <w:sz w:val="20"/>
          <w:szCs w:val="20"/>
        </w:rPr>
        <w:t>կասեցումը</w:t>
      </w:r>
      <w:r w:rsidRPr="00D908D4">
        <w:rPr>
          <w:rFonts w:ascii="GHEA Grapalat" w:hAnsi="GHEA Grapalat"/>
          <w:sz w:val="20"/>
          <w:szCs w:val="20"/>
          <w:lang w:val="af-ZA"/>
        </w:rPr>
        <w:t xml:space="preserve"> </w:t>
      </w:r>
      <w:r w:rsidRPr="00D908D4">
        <w:rPr>
          <w:rFonts w:ascii="GHEA Grapalat" w:hAnsi="GHEA Grapalat"/>
          <w:sz w:val="20"/>
          <w:szCs w:val="20"/>
        </w:rPr>
        <w:t>վերացնելու</w:t>
      </w:r>
      <w:r w:rsidRPr="00D908D4">
        <w:rPr>
          <w:rFonts w:ascii="GHEA Grapalat" w:hAnsi="GHEA Grapalat"/>
          <w:sz w:val="20"/>
          <w:szCs w:val="20"/>
          <w:lang w:val="af-ZA"/>
        </w:rPr>
        <w:t xml:space="preserve"> </w:t>
      </w:r>
      <w:r w:rsidRPr="00D908D4">
        <w:rPr>
          <w:rFonts w:ascii="GHEA Grapalat" w:hAnsi="GHEA Grapalat"/>
          <w:sz w:val="20"/>
          <w:szCs w:val="20"/>
        </w:rPr>
        <w:t>մասին</w:t>
      </w:r>
      <w:r w:rsidRPr="00D908D4">
        <w:rPr>
          <w:rFonts w:ascii="GHEA Grapalat" w:hAnsi="GHEA Grapalat"/>
          <w:sz w:val="20"/>
          <w:szCs w:val="20"/>
          <w:lang w:val="af-ZA"/>
        </w:rPr>
        <w:t xml:space="preserve"> </w:t>
      </w:r>
      <w:r w:rsidRPr="00D908D4">
        <w:rPr>
          <w:rFonts w:ascii="GHEA Grapalat" w:hAnsi="GHEA Grapalat"/>
          <w:sz w:val="20"/>
          <w:szCs w:val="20"/>
        </w:rPr>
        <w:t>որոշում</w:t>
      </w:r>
      <w:r w:rsidRPr="00D908D4">
        <w:rPr>
          <w:rFonts w:ascii="GHEA Grapalat" w:hAnsi="GHEA Grapalat"/>
          <w:sz w:val="20"/>
          <w:szCs w:val="20"/>
          <w:lang w:val="af-ZA"/>
        </w:rPr>
        <w:t xml:space="preserve">: </w:t>
      </w:r>
      <w:r w:rsidRPr="00D908D4">
        <w:rPr>
          <w:rFonts w:ascii="GHEA Grapalat" w:hAnsi="GHEA Grapalat"/>
          <w:sz w:val="20"/>
          <w:szCs w:val="20"/>
        </w:rPr>
        <w:t>Դատարանը</w:t>
      </w:r>
      <w:r w:rsidRPr="00D908D4">
        <w:rPr>
          <w:rFonts w:ascii="GHEA Grapalat" w:hAnsi="GHEA Grapalat"/>
          <w:sz w:val="20"/>
          <w:szCs w:val="20"/>
          <w:lang w:val="af-ZA"/>
        </w:rPr>
        <w:t xml:space="preserve"> </w:t>
      </w:r>
      <w:r w:rsidRPr="00D908D4">
        <w:rPr>
          <w:rFonts w:ascii="GHEA Grapalat" w:hAnsi="GHEA Grapalat"/>
          <w:sz w:val="20"/>
          <w:szCs w:val="20"/>
        </w:rPr>
        <w:t>սույն</w:t>
      </w:r>
      <w:r w:rsidRPr="00D908D4">
        <w:rPr>
          <w:rFonts w:ascii="GHEA Grapalat" w:hAnsi="GHEA Grapalat"/>
          <w:sz w:val="20"/>
          <w:szCs w:val="20"/>
          <w:lang w:val="af-ZA"/>
        </w:rPr>
        <w:t xml:space="preserve"> </w:t>
      </w:r>
      <w:r w:rsidRPr="00D908D4">
        <w:rPr>
          <w:rFonts w:ascii="GHEA Grapalat" w:hAnsi="GHEA Grapalat"/>
          <w:sz w:val="20"/>
          <w:szCs w:val="20"/>
        </w:rPr>
        <w:t>կետով</w:t>
      </w:r>
      <w:r w:rsidRPr="00D908D4">
        <w:rPr>
          <w:rFonts w:ascii="GHEA Grapalat" w:hAnsi="GHEA Grapalat"/>
          <w:sz w:val="20"/>
          <w:szCs w:val="20"/>
          <w:lang w:val="af-ZA"/>
        </w:rPr>
        <w:t xml:space="preserve"> </w:t>
      </w:r>
      <w:r w:rsidRPr="00D908D4">
        <w:rPr>
          <w:rFonts w:ascii="GHEA Grapalat" w:hAnsi="GHEA Grapalat"/>
          <w:sz w:val="20"/>
          <w:szCs w:val="20"/>
        </w:rPr>
        <w:t>նախատեսված</w:t>
      </w:r>
      <w:r w:rsidRPr="00D908D4">
        <w:rPr>
          <w:rFonts w:ascii="GHEA Grapalat" w:hAnsi="GHEA Grapalat"/>
          <w:sz w:val="20"/>
          <w:szCs w:val="20"/>
          <w:lang w:val="af-ZA"/>
        </w:rPr>
        <w:t xml:space="preserve"> </w:t>
      </w:r>
      <w:r w:rsidRPr="00D908D4">
        <w:rPr>
          <w:rFonts w:ascii="GHEA Grapalat" w:hAnsi="GHEA Grapalat"/>
          <w:sz w:val="20"/>
          <w:szCs w:val="20"/>
        </w:rPr>
        <w:t>որոշումը</w:t>
      </w:r>
      <w:r w:rsidRPr="00D908D4">
        <w:rPr>
          <w:rFonts w:ascii="GHEA Grapalat" w:hAnsi="GHEA Grapalat"/>
          <w:sz w:val="20"/>
          <w:szCs w:val="20"/>
          <w:lang w:val="af-ZA"/>
        </w:rPr>
        <w:t xml:space="preserve"> </w:t>
      </w:r>
      <w:r w:rsidRPr="00D908D4">
        <w:rPr>
          <w:rFonts w:ascii="GHEA Grapalat" w:hAnsi="GHEA Grapalat"/>
          <w:sz w:val="20"/>
          <w:szCs w:val="20"/>
        </w:rPr>
        <w:t>դրա</w:t>
      </w:r>
      <w:r w:rsidRPr="00D908D4">
        <w:rPr>
          <w:rFonts w:ascii="GHEA Grapalat" w:hAnsi="GHEA Grapalat"/>
          <w:sz w:val="20"/>
          <w:szCs w:val="20"/>
          <w:lang w:val="af-ZA"/>
        </w:rPr>
        <w:t xml:space="preserve"> </w:t>
      </w:r>
      <w:r w:rsidRPr="00D908D4">
        <w:rPr>
          <w:rFonts w:ascii="GHEA Grapalat" w:hAnsi="GHEA Grapalat"/>
          <w:sz w:val="20"/>
          <w:szCs w:val="20"/>
        </w:rPr>
        <w:t>կայացման</w:t>
      </w:r>
      <w:r w:rsidRPr="00D908D4">
        <w:rPr>
          <w:rFonts w:ascii="GHEA Grapalat" w:hAnsi="GHEA Grapalat"/>
          <w:sz w:val="20"/>
          <w:szCs w:val="20"/>
          <w:lang w:val="af-ZA"/>
        </w:rPr>
        <w:t xml:space="preserve"> </w:t>
      </w:r>
      <w:r w:rsidRPr="00D908D4">
        <w:rPr>
          <w:rFonts w:ascii="GHEA Grapalat" w:hAnsi="GHEA Grapalat"/>
          <w:sz w:val="20"/>
          <w:szCs w:val="20"/>
        </w:rPr>
        <w:t>օրն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ուղարկում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մարմնի</w:t>
      </w:r>
      <w:r w:rsidRPr="00D908D4">
        <w:rPr>
          <w:rFonts w:ascii="GHEA Grapalat" w:hAnsi="GHEA Grapalat"/>
          <w:sz w:val="20"/>
          <w:szCs w:val="20"/>
          <w:lang w:val="af-ZA"/>
        </w:rPr>
        <w:t xml:space="preserve"> </w:t>
      </w:r>
      <w:r w:rsidRPr="00D908D4">
        <w:rPr>
          <w:rFonts w:ascii="GHEA Grapalat" w:hAnsi="GHEA Grapalat"/>
          <w:sz w:val="20"/>
          <w:szCs w:val="20"/>
        </w:rPr>
        <w:t>պաշտոնական</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փոստի</w:t>
      </w:r>
      <w:r w:rsidRPr="00D908D4">
        <w:rPr>
          <w:rFonts w:ascii="GHEA Grapalat" w:hAnsi="GHEA Grapalat"/>
          <w:sz w:val="20"/>
          <w:szCs w:val="20"/>
          <w:lang w:val="af-ZA"/>
        </w:rPr>
        <w:t xml:space="preserve"> </w:t>
      </w:r>
      <w:r w:rsidRPr="00D908D4">
        <w:rPr>
          <w:rFonts w:ascii="GHEA Grapalat" w:hAnsi="GHEA Grapalat"/>
          <w:sz w:val="20"/>
          <w:szCs w:val="20"/>
        </w:rPr>
        <w:t>հասցեին</w:t>
      </w:r>
      <w:r w:rsidRPr="00D908D4">
        <w:rPr>
          <w:rFonts w:ascii="GHEA Grapalat" w:hAnsi="GHEA Grapalat"/>
          <w:sz w:val="20"/>
          <w:szCs w:val="20"/>
          <w:lang w:val="af-ZA"/>
        </w:rPr>
        <w:t xml:space="preserve">: </w:t>
      </w:r>
      <w:r w:rsidRPr="00D908D4">
        <w:rPr>
          <w:rFonts w:ascii="GHEA Grapalat" w:hAnsi="GHEA Grapalat"/>
          <w:sz w:val="20"/>
          <w:szCs w:val="20"/>
        </w:rPr>
        <w:t>Լիազորված</w:t>
      </w:r>
      <w:r w:rsidRPr="00D908D4">
        <w:rPr>
          <w:rFonts w:ascii="GHEA Grapalat" w:hAnsi="GHEA Grapalat"/>
          <w:sz w:val="20"/>
          <w:szCs w:val="20"/>
          <w:lang w:val="af-ZA"/>
        </w:rPr>
        <w:t xml:space="preserve"> </w:t>
      </w:r>
      <w:r w:rsidRPr="00D908D4">
        <w:rPr>
          <w:rFonts w:ascii="GHEA Grapalat" w:hAnsi="GHEA Grapalat"/>
          <w:sz w:val="20"/>
          <w:szCs w:val="20"/>
        </w:rPr>
        <w:t>մարմինն</w:t>
      </w:r>
      <w:r w:rsidRPr="00D908D4">
        <w:rPr>
          <w:rFonts w:ascii="GHEA Grapalat" w:hAnsi="GHEA Grapalat"/>
          <w:sz w:val="20"/>
          <w:szCs w:val="20"/>
          <w:lang w:val="af-ZA"/>
        </w:rPr>
        <w:t xml:space="preserve"> </w:t>
      </w:r>
      <w:r w:rsidRPr="00D908D4">
        <w:rPr>
          <w:rFonts w:ascii="GHEA Grapalat" w:hAnsi="GHEA Grapalat"/>
          <w:sz w:val="20"/>
          <w:szCs w:val="20"/>
        </w:rPr>
        <w:t>այդ</w:t>
      </w:r>
      <w:r w:rsidRPr="00D908D4">
        <w:rPr>
          <w:rFonts w:ascii="GHEA Grapalat" w:hAnsi="GHEA Grapalat"/>
          <w:sz w:val="20"/>
          <w:szCs w:val="20"/>
          <w:lang w:val="af-ZA"/>
        </w:rPr>
        <w:t xml:space="preserve"> </w:t>
      </w:r>
      <w:r w:rsidRPr="00D908D4">
        <w:rPr>
          <w:rFonts w:ascii="GHEA Grapalat" w:hAnsi="GHEA Grapalat"/>
          <w:sz w:val="20"/>
          <w:szCs w:val="20"/>
        </w:rPr>
        <w:t>որոշումն</w:t>
      </w:r>
      <w:r w:rsidRPr="00D908D4">
        <w:rPr>
          <w:rFonts w:ascii="GHEA Grapalat" w:hAnsi="GHEA Grapalat"/>
          <w:sz w:val="20"/>
          <w:szCs w:val="20"/>
          <w:lang w:val="af-ZA"/>
        </w:rPr>
        <w:t xml:space="preserve"> </w:t>
      </w:r>
      <w:r w:rsidRPr="00D908D4">
        <w:rPr>
          <w:rFonts w:ascii="GHEA Grapalat" w:hAnsi="GHEA Grapalat"/>
          <w:sz w:val="20"/>
          <w:szCs w:val="20"/>
        </w:rPr>
        <w:t>անհապաղ</w:t>
      </w:r>
      <w:r w:rsidRPr="00D908D4">
        <w:rPr>
          <w:rFonts w:ascii="GHEA Grapalat" w:hAnsi="GHEA Grapalat"/>
          <w:sz w:val="20"/>
          <w:szCs w:val="20"/>
          <w:lang w:val="af-ZA"/>
        </w:rPr>
        <w:t xml:space="preserve"> </w:t>
      </w:r>
      <w:r w:rsidRPr="00D908D4">
        <w:rPr>
          <w:rFonts w:ascii="GHEA Grapalat" w:hAnsi="GHEA Grapalat"/>
          <w:sz w:val="20"/>
          <w:szCs w:val="20"/>
        </w:rPr>
        <w:t>հրապարակում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տեղեկագրում</w:t>
      </w:r>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Պատվիրատուի</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գնահատող</w:t>
      </w:r>
      <w:r w:rsidRPr="00D908D4">
        <w:rPr>
          <w:rFonts w:ascii="GHEA Grapalat" w:hAnsi="GHEA Grapalat"/>
          <w:sz w:val="20"/>
          <w:szCs w:val="20"/>
          <w:lang w:val="af-ZA"/>
        </w:rPr>
        <w:t xml:space="preserve"> </w:t>
      </w:r>
      <w:r w:rsidRPr="00D908D4">
        <w:rPr>
          <w:rFonts w:ascii="GHEA Grapalat" w:hAnsi="GHEA Grapalat"/>
          <w:sz w:val="20"/>
          <w:szCs w:val="20"/>
        </w:rPr>
        <w:t>հանձնաժողովի</w:t>
      </w:r>
      <w:r w:rsidRPr="00D908D4">
        <w:rPr>
          <w:rFonts w:ascii="GHEA Grapalat" w:hAnsi="GHEA Grapalat"/>
          <w:sz w:val="20"/>
          <w:szCs w:val="20"/>
          <w:lang w:val="af-ZA"/>
        </w:rPr>
        <w:t xml:space="preserve"> </w:t>
      </w:r>
      <w:r w:rsidRPr="00D908D4">
        <w:rPr>
          <w:rFonts w:ascii="GHEA Grapalat" w:hAnsi="GHEA Grapalat"/>
          <w:sz w:val="20"/>
          <w:szCs w:val="20"/>
        </w:rPr>
        <w:t>գործողությունների</w:t>
      </w:r>
      <w:r w:rsidRPr="00D908D4">
        <w:rPr>
          <w:rFonts w:ascii="GHEA Grapalat" w:hAnsi="GHEA Grapalat"/>
          <w:sz w:val="20"/>
          <w:szCs w:val="20"/>
          <w:lang w:val="af-ZA"/>
        </w:rPr>
        <w:t xml:space="preserve"> (</w:t>
      </w:r>
      <w:r w:rsidRPr="00D908D4">
        <w:rPr>
          <w:rFonts w:ascii="GHEA Grapalat" w:hAnsi="GHEA Grapalat"/>
          <w:sz w:val="20"/>
          <w:szCs w:val="20"/>
        </w:rPr>
        <w:t>անգործության</w:t>
      </w:r>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r w:rsidRPr="00D908D4">
        <w:rPr>
          <w:rFonts w:ascii="GHEA Grapalat" w:hAnsi="GHEA Grapalat"/>
          <w:sz w:val="20"/>
          <w:szCs w:val="20"/>
        </w:rPr>
        <w:t>որոշումների</w:t>
      </w:r>
      <w:r w:rsidRPr="00D908D4">
        <w:rPr>
          <w:rFonts w:ascii="GHEA Grapalat" w:hAnsi="GHEA Grapalat"/>
          <w:sz w:val="20"/>
          <w:szCs w:val="20"/>
          <w:lang w:val="af-ZA"/>
        </w:rPr>
        <w:t xml:space="preserve"> </w:t>
      </w:r>
      <w:r w:rsidRPr="00D908D4">
        <w:rPr>
          <w:rFonts w:ascii="GHEA Grapalat" w:hAnsi="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sz w:val="20"/>
          <w:szCs w:val="20"/>
        </w:rPr>
        <w:t>հետ</w:t>
      </w:r>
      <w:r w:rsidRPr="00D908D4">
        <w:rPr>
          <w:rFonts w:ascii="GHEA Grapalat" w:hAnsi="GHEA Grapalat"/>
          <w:sz w:val="20"/>
          <w:szCs w:val="20"/>
          <w:lang w:val="af-ZA"/>
        </w:rPr>
        <w:t xml:space="preserve"> </w:t>
      </w:r>
      <w:r w:rsidRPr="00D908D4">
        <w:rPr>
          <w:rFonts w:ascii="GHEA Grapalat" w:hAnsi="GHEA Grapalat"/>
          <w:sz w:val="20"/>
          <w:szCs w:val="20"/>
        </w:rPr>
        <w:t>կապված</w:t>
      </w:r>
      <w:r w:rsidRPr="00D908D4">
        <w:rPr>
          <w:rFonts w:ascii="GHEA Grapalat" w:hAnsi="GHEA Grapalat"/>
          <w:sz w:val="20"/>
          <w:szCs w:val="20"/>
          <w:lang w:val="af-ZA"/>
        </w:rPr>
        <w:t xml:space="preserve"> </w:t>
      </w:r>
      <w:r w:rsidRPr="00D908D4">
        <w:rPr>
          <w:rFonts w:ascii="GHEA Grapalat" w:hAnsi="GHEA Grapalat"/>
          <w:sz w:val="20"/>
          <w:szCs w:val="20"/>
        </w:rPr>
        <w:t>վեճերով</w:t>
      </w:r>
      <w:r w:rsidRPr="00D908D4">
        <w:rPr>
          <w:rFonts w:ascii="GHEA Grapalat" w:hAnsi="GHEA Grapalat"/>
          <w:sz w:val="20"/>
          <w:szCs w:val="20"/>
          <w:lang w:val="af-ZA"/>
        </w:rPr>
        <w:t xml:space="preserve"> </w:t>
      </w:r>
      <w:r w:rsidRPr="00D908D4">
        <w:rPr>
          <w:rFonts w:ascii="GHEA Grapalat" w:hAnsi="GHEA Grapalat"/>
          <w:sz w:val="20"/>
          <w:szCs w:val="20"/>
        </w:rPr>
        <w:t>դատարանի</w:t>
      </w:r>
      <w:r w:rsidRPr="00D908D4">
        <w:rPr>
          <w:rFonts w:ascii="GHEA Grapalat" w:hAnsi="GHEA Grapalat"/>
          <w:sz w:val="20"/>
          <w:szCs w:val="20"/>
          <w:lang w:val="af-ZA"/>
        </w:rPr>
        <w:t xml:space="preserve"> </w:t>
      </w:r>
      <w:r w:rsidRPr="00D908D4">
        <w:rPr>
          <w:rFonts w:ascii="GHEA Grapalat" w:hAnsi="GHEA Grapalat"/>
          <w:sz w:val="20"/>
          <w:szCs w:val="20"/>
        </w:rPr>
        <w:t>եզրափակիչ</w:t>
      </w:r>
      <w:r w:rsidRPr="00D908D4">
        <w:rPr>
          <w:rFonts w:ascii="GHEA Grapalat" w:hAnsi="GHEA Grapalat"/>
          <w:sz w:val="20"/>
          <w:szCs w:val="20"/>
          <w:lang w:val="af-ZA"/>
        </w:rPr>
        <w:t xml:space="preserve"> </w:t>
      </w:r>
      <w:r w:rsidRPr="00D908D4">
        <w:rPr>
          <w:rFonts w:ascii="GHEA Grapalat" w:hAnsi="GHEA Grapalat"/>
          <w:sz w:val="20"/>
          <w:szCs w:val="20"/>
        </w:rPr>
        <w:t>դատական</w:t>
      </w:r>
      <w:r w:rsidRPr="00D908D4">
        <w:rPr>
          <w:rFonts w:ascii="GHEA Grapalat" w:hAnsi="GHEA Grapalat"/>
          <w:sz w:val="20"/>
          <w:szCs w:val="20"/>
          <w:lang w:val="af-ZA"/>
        </w:rPr>
        <w:t xml:space="preserve"> </w:t>
      </w:r>
      <w:r w:rsidRPr="00D908D4">
        <w:rPr>
          <w:rFonts w:ascii="GHEA Grapalat" w:hAnsi="GHEA Grapalat"/>
          <w:sz w:val="20"/>
          <w:szCs w:val="20"/>
        </w:rPr>
        <w:t>ակտն</w:t>
      </w:r>
      <w:r w:rsidRPr="00D908D4">
        <w:rPr>
          <w:rFonts w:ascii="GHEA Grapalat" w:hAnsi="GHEA Grapalat"/>
          <w:sz w:val="20"/>
          <w:szCs w:val="20"/>
          <w:lang w:val="af-ZA"/>
        </w:rPr>
        <w:t xml:space="preserve"> </w:t>
      </w:r>
      <w:r w:rsidRPr="00D908D4">
        <w:rPr>
          <w:rFonts w:ascii="GHEA Grapalat" w:hAnsi="GHEA Grapalat"/>
          <w:sz w:val="20"/>
          <w:szCs w:val="20"/>
        </w:rPr>
        <w:t>ուժի</w:t>
      </w:r>
      <w:r w:rsidRPr="00D908D4">
        <w:rPr>
          <w:rFonts w:ascii="GHEA Grapalat" w:hAnsi="GHEA Grapalat"/>
          <w:sz w:val="20"/>
          <w:szCs w:val="20"/>
          <w:lang w:val="af-ZA"/>
        </w:rPr>
        <w:t xml:space="preserve"> </w:t>
      </w:r>
      <w:r w:rsidRPr="00D908D4">
        <w:rPr>
          <w:rFonts w:ascii="GHEA Grapalat" w:hAnsi="GHEA Grapalat"/>
          <w:sz w:val="20"/>
          <w:szCs w:val="20"/>
        </w:rPr>
        <w:t>մեջ</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մտնում</w:t>
      </w:r>
      <w:r w:rsidRPr="00D908D4">
        <w:rPr>
          <w:rFonts w:ascii="GHEA Grapalat" w:hAnsi="GHEA Grapalat"/>
          <w:sz w:val="20"/>
          <w:szCs w:val="20"/>
          <w:lang w:val="af-ZA"/>
        </w:rPr>
        <w:t xml:space="preserve"> </w:t>
      </w:r>
      <w:r w:rsidRPr="00D908D4">
        <w:rPr>
          <w:rFonts w:ascii="GHEA Grapalat" w:hAnsi="GHEA Grapalat"/>
          <w:sz w:val="20"/>
          <w:szCs w:val="20"/>
        </w:rPr>
        <w:t>հրապարակման</w:t>
      </w:r>
      <w:r w:rsidRPr="00D908D4">
        <w:rPr>
          <w:rFonts w:ascii="GHEA Grapalat" w:hAnsi="GHEA Grapalat"/>
          <w:sz w:val="20"/>
          <w:szCs w:val="20"/>
          <w:lang w:val="af-ZA"/>
        </w:rPr>
        <w:t xml:space="preserve"> </w:t>
      </w:r>
      <w:r w:rsidRPr="00D908D4">
        <w:rPr>
          <w:rFonts w:ascii="GHEA Grapalat" w:hAnsi="GHEA Grapalat"/>
          <w:sz w:val="20"/>
          <w:szCs w:val="20"/>
        </w:rPr>
        <w:t>պահից</w:t>
      </w:r>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Պատվիրատուի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գնահատող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հանձնաժողովի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գործողությունների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անգործության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որոշումների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բողոքարկման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հետ</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կապված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վեճերով</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դրա</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հրապարակման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օրն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ուղարկվում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պաշտոնական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էլեկտրոնային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փոստի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հասցեին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Լիազորված</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մարմինը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դատարանի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վճռի</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մասը</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կամ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այլ</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եզրափակիչ</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դատական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ակտն</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անհապաղ</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հրապարակում</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r w:rsidR="00645BAA" w:rsidRPr="00D908D4">
        <w:rPr>
          <w:rFonts w:ascii="GHEA Grapalat" w:hAnsi="GHEA Grapalat"/>
          <w:sz w:val="20"/>
          <w:szCs w:val="20"/>
        </w:rPr>
        <w:t>տեղեկագրում</w:t>
      </w:r>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r w:rsidRPr="00D908D4">
        <w:rPr>
          <w:rFonts w:ascii="GHEA Grapalat" w:hAnsi="GHEA Grapalat" w:cs="GHEA Grapalat"/>
          <w:sz w:val="20"/>
          <w:szCs w:val="20"/>
        </w:rPr>
        <w:t>Բողոքարկման</w:t>
      </w:r>
      <w:r w:rsidRPr="00D908D4">
        <w:rPr>
          <w:rFonts w:ascii="GHEA Grapalat" w:hAnsi="GHEA Grapalat"/>
          <w:sz w:val="20"/>
          <w:szCs w:val="20"/>
          <w:lang w:val="af-ZA"/>
        </w:rPr>
        <w:t xml:space="preserve"> </w:t>
      </w:r>
      <w:r w:rsidRPr="00D908D4">
        <w:rPr>
          <w:rFonts w:ascii="GHEA Grapalat" w:hAnsi="GHEA Grapalat" w:cs="GHEA Grapalat"/>
          <w:sz w:val="20"/>
          <w:szCs w:val="20"/>
        </w:rPr>
        <w:t>համար</w:t>
      </w:r>
      <w:r w:rsidRPr="00D908D4">
        <w:rPr>
          <w:rFonts w:ascii="GHEA Grapalat" w:hAnsi="GHEA Grapalat"/>
          <w:sz w:val="20"/>
          <w:szCs w:val="20"/>
          <w:lang w:val="af-ZA"/>
        </w:rPr>
        <w:t xml:space="preserve"> </w:t>
      </w:r>
      <w:r w:rsidRPr="00D908D4">
        <w:rPr>
          <w:rFonts w:ascii="GHEA Grapalat" w:hAnsi="GHEA Grapalat" w:cs="GHEA Grapalat"/>
          <w:sz w:val="20"/>
          <w:szCs w:val="20"/>
        </w:rPr>
        <w:t>գանձվող</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տուրքերի</w:t>
      </w:r>
      <w:r w:rsidRPr="00D908D4">
        <w:rPr>
          <w:rFonts w:ascii="GHEA Grapalat" w:hAnsi="GHEA Grapalat"/>
          <w:sz w:val="20"/>
          <w:szCs w:val="20"/>
          <w:lang w:val="af-ZA"/>
        </w:rPr>
        <w:t xml:space="preserve"> </w:t>
      </w:r>
      <w:r w:rsidRPr="00D908D4">
        <w:rPr>
          <w:rFonts w:ascii="GHEA Grapalat" w:hAnsi="GHEA Grapalat"/>
          <w:sz w:val="20"/>
          <w:szCs w:val="20"/>
        </w:rPr>
        <w:t>դրույքաչափերը</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են</w:t>
      </w:r>
      <w:r w:rsidRPr="00D908D4">
        <w:rPr>
          <w:rFonts w:ascii="GHEA Grapalat" w:hAnsi="GHEA Grapalat"/>
          <w:sz w:val="20"/>
          <w:szCs w:val="20"/>
          <w:lang w:val="af-ZA"/>
        </w:rPr>
        <w:t xml:space="preserve"> «</w:t>
      </w:r>
      <w:r w:rsidRPr="00D908D4">
        <w:rPr>
          <w:rFonts w:ascii="GHEA Grapalat" w:hAnsi="GHEA Grapalat"/>
          <w:sz w:val="20"/>
          <w:szCs w:val="20"/>
        </w:rPr>
        <w:t>Պետական</w:t>
      </w:r>
      <w:r w:rsidRPr="00D908D4">
        <w:rPr>
          <w:rFonts w:ascii="GHEA Grapalat" w:hAnsi="GHEA Grapalat"/>
          <w:sz w:val="20"/>
          <w:szCs w:val="20"/>
          <w:lang w:val="af-ZA"/>
        </w:rPr>
        <w:t xml:space="preserve"> </w:t>
      </w:r>
      <w:r w:rsidRPr="00D908D4">
        <w:rPr>
          <w:rFonts w:ascii="GHEA Grapalat" w:hAnsi="GHEA Grapalat"/>
          <w:sz w:val="20"/>
          <w:szCs w:val="20"/>
        </w:rPr>
        <w:t>տուրքի</w:t>
      </w:r>
      <w:r w:rsidRPr="00D908D4">
        <w:rPr>
          <w:rFonts w:ascii="GHEA Grapalat" w:hAnsi="GHEA Grapalat"/>
          <w:sz w:val="20"/>
          <w:szCs w:val="20"/>
          <w:lang w:val="af-ZA"/>
        </w:rPr>
        <w:t xml:space="preserve"> </w:t>
      </w:r>
      <w:r w:rsidRPr="00D908D4">
        <w:rPr>
          <w:rFonts w:ascii="GHEA Grapalat" w:hAnsi="GHEA Grapalat"/>
          <w:sz w:val="20"/>
          <w:szCs w:val="20"/>
        </w:rPr>
        <w:t>մասին</w:t>
      </w:r>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r w:rsidRPr="00D908D4">
        <w:rPr>
          <w:rFonts w:ascii="GHEA Grapalat" w:hAnsi="GHEA Grapalat"/>
          <w:sz w:val="20"/>
          <w:szCs w:val="20"/>
        </w:rPr>
        <w:t>օրենքով։</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6F594F14" w:rsidR="00645BAA" w:rsidRDefault="00645BAA" w:rsidP="00232251">
      <w:pPr>
        <w:shd w:val="clear" w:color="auto" w:fill="FFFFFF"/>
        <w:ind w:firstLine="375"/>
        <w:rPr>
          <w:rFonts w:asciiTheme="minorHAnsi" w:hAnsiTheme="minorHAnsi"/>
          <w:color w:val="000000"/>
          <w:sz w:val="21"/>
          <w:szCs w:val="21"/>
          <w:lang w:val="hy-AM"/>
        </w:rPr>
      </w:pPr>
    </w:p>
    <w:p w14:paraId="503BB1A5" w14:textId="1D1AD8B1" w:rsidR="005B01A3" w:rsidRDefault="005B01A3" w:rsidP="00232251">
      <w:pPr>
        <w:shd w:val="clear" w:color="auto" w:fill="FFFFFF"/>
        <w:ind w:firstLine="375"/>
        <w:rPr>
          <w:rFonts w:asciiTheme="minorHAnsi" w:hAnsiTheme="minorHAnsi"/>
          <w:color w:val="000000"/>
          <w:sz w:val="21"/>
          <w:szCs w:val="21"/>
          <w:lang w:val="hy-AM"/>
        </w:rPr>
      </w:pPr>
    </w:p>
    <w:p w14:paraId="29F7B84C" w14:textId="1F6605B7" w:rsidR="005B01A3" w:rsidRDefault="005B01A3" w:rsidP="00232251">
      <w:pPr>
        <w:shd w:val="clear" w:color="auto" w:fill="FFFFFF"/>
        <w:ind w:firstLine="375"/>
        <w:rPr>
          <w:rFonts w:asciiTheme="minorHAnsi" w:hAnsiTheme="minorHAnsi"/>
          <w:color w:val="000000"/>
          <w:sz w:val="21"/>
          <w:szCs w:val="21"/>
          <w:lang w:val="hy-AM"/>
        </w:rPr>
      </w:pPr>
    </w:p>
    <w:p w14:paraId="27F6099C" w14:textId="24DB6E21" w:rsidR="005B01A3" w:rsidRDefault="005B01A3" w:rsidP="00232251">
      <w:pPr>
        <w:shd w:val="clear" w:color="auto" w:fill="FFFFFF"/>
        <w:ind w:firstLine="375"/>
        <w:rPr>
          <w:rFonts w:asciiTheme="minorHAnsi" w:hAnsiTheme="minorHAnsi"/>
          <w:color w:val="000000"/>
          <w:sz w:val="21"/>
          <w:szCs w:val="21"/>
          <w:lang w:val="hy-AM"/>
        </w:rPr>
      </w:pPr>
    </w:p>
    <w:p w14:paraId="111CB445" w14:textId="153C6B19" w:rsidR="005B01A3" w:rsidRDefault="005B01A3" w:rsidP="00232251">
      <w:pPr>
        <w:shd w:val="clear" w:color="auto" w:fill="FFFFFF"/>
        <w:ind w:firstLine="375"/>
        <w:rPr>
          <w:rFonts w:asciiTheme="minorHAnsi" w:hAnsiTheme="minorHAnsi"/>
          <w:color w:val="000000"/>
          <w:sz w:val="21"/>
          <w:szCs w:val="21"/>
          <w:lang w:val="hy-AM"/>
        </w:rPr>
      </w:pPr>
    </w:p>
    <w:p w14:paraId="49E5621E" w14:textId="7FF1F009" w:rsidR="005B01A3" w:rsidRDefault="005B01A3" w:rsidP="00232251">
      <w:pPr>
        <w:shd w:val="clear" w:color="auto" w:fill="FFFFFF"/>
        <w:ind w:firstLine="375"/>
        <w:rPr>
          <w:rFonts w:asciiTheme="minorHAnsi" w:hAnsiTheme="minorHAnsi"/>
          <w:color w:val="000000"/>
          <w:sz w:val="21"/>
          <w:szCs w:val="21"/>
          <w:lang w:val="hy-AM"/>
        </w:rPr>
      </w:pPr>
    </w:p>
    <w:p w14:paraId="7F9292FC" w14:textId="351DC85B" w:rsidR="005B01A3" w:rsidRDefault="005B01A3" w:rsidP="00232251">
      <w:pPr>
        <w:shd w:val="clear" w:color="auto" w:fill="FFFFFF"/>
        <w:ind w:firstLine="375"/>
        <w:rPr>
          <w:rFonts w:asciiTheme="minorHAnsi" w:hAnsiTheme="minorHAnsi"/>
          <w:color w:val="000000"/>
          <w:sz w:val="21"/>
          <w:szCs w:val="21"/>
          <w:lang w:val="hy-AM"/>
        </w:rPr>
      </w:pPr>
    </w:p>
    <w:p w14:paraId="529C19CF" w14:textId="4996F05E" w:rsidR="005B01A3" w:rsidRDefault="005B01A3"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BodyText"/>
        <w:ind w:right="-7"/>
        <w:jc w:val="center"/>
        <w:rPr>
          <w:rFonts w:ascii="GHEA Grapalat" w:hAnsi="GHEA Grapalat"/>
          <w:b/>
          <w:szCs w:val="22"/>
          <w:lang w:val="af-ZA"/>
        </w:rPr>
      </w:pPr>
      <w:r w:rsidRPr="00D908D4">
        <w:rPr>
          <w:rFonts w:ascii="GHEA Grapalat" w:hAnsi="GHEA Grapalat" w:cs="Sylfaen"/>
          <w:b/>
          <w:szCs w:val="22"/>
          <w:lang w:val="es-ES"/>
        </w:rPr>
        <w:lastRenderedPageBreak/>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BodyText"/>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r w:rsidRPr="00D908D4">
        <w:rPr>
          <w:rFonts w:ascii="GHEA Grapalat" w:hAnsi="GHEA Grapalat" w:cs="Sylfaen"/>
          <w:sz w:val="20"/>
          <w:lang w:val="ru-RU"/>
        </w:rPr>
        <w:t>Սույն</w:t>
      </w:r>
      <w:r w:rsidRPr="00D908D4">
        <w:rPr>
          <w:rFonts w:ascii="GHEA Grapalat" w:hAnsi="GHEA Grapalat" w:cs="Sylfaen"/>
          <w:sz w:val="20"/>
          <w:lang w:val="af-ZA"/>
        </w:rPr>
        <w:t xml:space="preserve"> </w:t>
      </w:r>
      <w:r w:rsidRPr="00D908D4">
        <w:rPr>
          <w:rFonts w:ascii="GHEA Grapalat" w:hAnsi="GHEA Grapalat" w:cs="Sylfaen"/>
          <w:sz w:val="20"/>
          <w:lang w:val="ru-RU"/>
        </w:rPr>
        <w:t>հրահանգը</w:t>
      </w:r>
      <w:r w:rsidRPr="00D908D4">
        <w:rPr>
          <w:rFonts w:ascii="GHEA Grapalat" w:hAnsi="GHEA Grapalat" w:cs="Sylfaen"/>
          <w:sz w:val="20"/>
          <w:lang w:val="af-ZA"/>
        </w:rPr>
        <w:t xml:space="preserve"> </w:t>
      </w:r>
      <w:r w:rsidRPr="00D908D4">
        <w:rPr>
          <w:rFonts w:ascii="GHEA Grapalat" w:hAnsi="GHEA Grapalat" w:cs="Sylfaen"/>
          <w:sz w:val="20"/>
          <w:lang w:val="ru-RU"/>
        </w:rPr>
        <w:t>նպատակ</w:t>
      </w:r>
      <w:r w:rsidRPr="00D908D4">
        <w:rPr>
          <w:rFonts w:ascii="GHEA Grapalat" w:hAnsi="GHEA Grapalat" w:cs="Sylfaen"/>
          <w:sz w:val="20"/>
          <w:lang w:val="af-ZA"/>
        </w:rPr>
        <w:t xml:space="preserve"> </w:t>
      </w:r>
      <w:r w:rsidRPr="00D908D4">
        <w:rPr>
          <w:rFonts w:ascii="GHEA Grapalat" w:hAnsi="GHEA Grapalat" w:cs="Sylfaen"/>
          <w:sz w:val="20"/>
          <w:lang w:val="ru-RU"/>
        </w:rPr>
        <w:t>ունի</w:t>
      </w:r>
      <w:r w:rsidRPr="00D908D4">
        <w:rPr>
          <w:rFonts w:ascii="GHEA Grapalat" w:hAnsi="GHEA Grapalat" w:cs="Sylfaen"/>
          <w:sz w:val="20"/>
          <w:lang w:val="af-ZA"/>
        </w:rPr>
        <w:t xml:space="preserve"> </w:t>
      </w:r>
      <w:r w:rsidRPr="00D908D4">
        <w:rPr>
          <w:rFonts w:ascii="GHEA Grapalat" w:hAnsi="GHEA Grapalat" w:cs="Sylfaen"/>
          <w:sz w:val="20"/>
          <w:lang w:val="ru-RU"/>
        </w:rPr>
        <w:t>օժանդակել</w:t>
      </w:r>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r w:rsidRPr="00D908D4">
        <w:rPr>
          <w:rFonts w:ascii="GHEA Grapalat" w:hAnsi="GHEA Grapalat" w:cs="Sylfaen"/>
          <w:sz w:val="20"/>
          <w:lang w:val="ru-RU"/>
        </w:rPr>
        <w:t>ասնակիցներին</w:t>
      </w:r>
      <w:r w:rsidRPr="00D908D4">
        <w:rPr>
          <w:rFonts w:ascii="GHEA Grapalat" w:hAnsi="GHEA Grapalat" w:cs="Sylfaen"/>
          <w:sz w:val="20"/>
          <w:lang w:val="af-ZA"/>
        </w:rPr>
        <w:t xml:space="preserve"> </w:t>
      </w:r>
      <w:r w:rsidRPr="00D908D4">
        <w:rPr>
          <w:rFonts w:ascii="GHEA Grapalat" w:hAnsi="GHEA Grapalat" w:cs="Sylfaen"/>
          <w:sz w:val="20"/>
          <w:lang w:val="ru-RU"/>
        </w:rPr>
        <w:t>հայտը</w:t>
      </w:r>
      <w:r w:rsidRPr="00D908D4">
        <w:rPr>
          <w:rFonts w:ascii="GHEA Grapalat" w:hAnsi="GHEA Grapalat" w:cs="Sylfaen"/>
          <w:sz w:val="20"/>
          <w:lang w:val="af-ZA"/>
        </w:rPr>
        <w:t xml:space="preserve"> </w:t>
      </w:r>
      <w:r w:rsidRPr="00D908D4">
        <w:rPr>
          <w:rFonts w:ascii="GHEA Grapalat" w:hAnsi="GHEA Grapalat" w:cs="Sylfaen"/>
          <w:sz w:val="20"/>
          <w:lang w:val="ru-RU"/>
        </w:rPr>
        <w:t>պատրաստելիս</w:t>
      </w:r>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r w:rsidRPr="00D908D4">
        <w:rPr>
          <w:rFonts w:ascii="GHEA Grapalat" w:hAnsi="GHEA Grapalat" w:cs="Sylfaen"/>
          <w:sz w:val="20"/>
          <w:lang w:val="ru-RU"/>
        </w:rPr>
        <w:t>Հայտերը</w:t>
      </w:r>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r w:rsidR="005D71EF" w:rsidRPr="00D908D4">
        <w:rPr>
          <w:rFonts w:ascii="GHEA Grapalat" w:hAnsi="GHEA Grapalat" w:cs="Sylfaen"/>
          <w:sz w:val="20"/>
          <w:lang w:val="ru-RU"/>
        </w:rPr>
        <w:t>հայերենից</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բացի</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կարող</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ներկայացվել</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նաև</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անգլերեն</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կամ</w:t>
      </w:r>
      <w:r w:rsidR="005D71EF" w:rsidRPr="00D908D4">
        <w:rPr>
          <w:rFonts w:ascii="GHEA Grapalat" w:hAnsi="GHEA Grapalat" w:cs="Sylfaen"/>
          <w:sz w:val="20"/>
          <w:lang w:val="af-ZA"/>
        </w:rPr>
        <w:t xml:space="preserve"> </w:t>
      </w:r>
      <w:r w:rsidR="005D71EF" w:rsidRPr="00D908D4">
        <w:rPr>
          <w:rFonts w:ascii="GHEA Grapalat" w:hAnsi="GHEA Grapalat" w:cs="Sylfaen"/>
          <w:sz w:val="20"/>
          <w:lang w:val="ru-RU"/>
        </w:rPr>
        <w:t>ռուսերեն</w:t>
      </w:r>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r w:rsidRPr="00D908D4">
        <w:rPr>
          <w:rFonts w:ascii="GHEA Grapalat" w:hAnsi="GHEA Grapalat"/>
          <w:sz w:val="20"/>
          <w:szCs w:val="20"/>
        </w:rPr>
        <w:t>էլեկտրոնային</w:t>
      </w:r>
      <w:r w:rsidRPr="00D908D4">
        <w:rPr>
          <w:rFonts w:ascii="GHEA Grapalat" w:hAnsi="GHEA Grapalat"/>
          <w:sz w:val="20"/>
          <w:szCs w:val="20"/>
          <w:lang w:val="af-ZA"/>
        </w:rPr>
        <w:t xml:space="preserve"> </w:t>
      </w:r>
      <w:r w:rsidRPr="00D908D4">
        <w:rPr>
          <w:rFonts w:ascii="GHEA Grapalat" w:hAnsi="GHEA Grapalat"/>
          <w:sz w:val="20"/>
          <w:szCs w:val="20"/>
        </w:rPr>
        <w:t>աճուրդով</w:t>
      </w:r>
      <w:r w:rsidRPr="00D908D4">
        <w:rPr>
          <w:rFonts w:ascii="GHEA Grapalat" w:hAnsi="GHEA Grapalat"/>
          <w:sz w:val="20"/>
          <w:szCs w:val="20"/>
          <w:lang w:val="af-ZA"/>
        </w:rPr>
        <w:t xml:space="preserve"> </w:t>
      </w:r>
      <w:r w:rsidRPr="00D908D4">
        <w:rPr>
          <w:rFonts w:ascii="GHEA Grapalat" w:hAnsi="GHEA Grapalat"/>
          <w:sz w:val="20"/>
          <w:szCs w:val="20"/>
        </w:rPr>
        <w:t>գնումների</w:t>
      </w:r>
      <w:r w:rsidRPr="00D908D4">
        <w:rPr>
          <w:rFonts w:ascii="GHEA Grapalat" w:hAnsi="GHEA Grapalat"/>
          <w:sz w:val="20"/>
          <w:szCs w:val="20"/>
          <w:lang w:val="af-ZA"/>
        </w:rPr>
        <w:t xml:space="preserve"> </w:t>
      </w:r>
      <w:r w:rsidRPr="00D908D4">
        <w:rPr>
          <w:rFonts w:ascii="GHEA Grapalat" w:hAnsi="GHEA Grapalat"/>
          <w:sz w:val="20"/>
          <w:szCs w:val="20"/>
        </w:rPr>
        <w:t>կատարման</w:t>
      </w:r>
      <w:r w:rsidRPr="00D908D4">
        <w:rPr>
          <w:rFonts w:ascii="GHEA Grapalat" w:hAnsi="GHEA Grapalat"/>
          <w:sz w:val="20"/>
          <w:szCs w:val="20"/>
          <w:lang w:val="af-ZA"/>
        </w:rPr>
        <w:t xml:space="preserve"> </w:t>
      </w:r>
      <w:r w:rsidRPr="00D908D4">
        <w:rPr>
          <w:rFonts w:ascii="GHEA Grapalat" w:hAnsi="GHEA Grapalat"/>
          <w:sz w:val="20"/>
          <w:szCs w:val="20"/>
        </w:rPr>
        <w:t>ձեռնարկով</w:t>
      </w:r>
      <w:r w:rsidRPr="00D908D4">
        <w:rPr>
          <w:rFonts w:ascii="GHEA Grapalat" w:hAnsi="GHEA Grapalat"/>
          <w:sz w:val="20"/>
          <w:szCs w:val="20"/>
          <w:lang w:val="af-ZA"/>
        </w:rPr>
        <w:t xml:space="preserve"> </w:t>
      </w:r>
      <w:r w:rsidRPr="00D908D4">
        <w:rPr>
          <w:rFonts w:ascii="GHEA Grapalat" w:hAnsi="GHEA Grapalat"/>
          <w:sz w:val="20"/>
          <w:szCs w:val="20"/>
        </w:rPr>
        <w:t>սահմանված</w:t>
      </w:r>
      <w:r w:rsidRPr="00D908D4">
        <w:rPr>
          <w:rFonts w:ascii="GHEA Grapalat" w:hAnsi="GHEA Grapalat"/>
          <w:sz w:val="20"/>
          <w:szCs w:val="20"/>
          <w:lang w:val="af-ZA"/>
        </w:rPr>
        <w:t xml:space="preserve"> </w:t>
      </w:r>
      <w:r w:rsidRPr="00D908D4">
        <w:rPr>
          <w:rFonts w:ascii="GHEA Grapalat" w:hAnsi="GHEA Grapalat"/>
          <w:sz w:val="20"/>
          <w:szCs w:val="20"/>
        </w:rPr>
        <w:t>կարգով</w:t>
      </w:r>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Հայտում</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ներառվող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փաստաթղթերին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դրան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հաստատմանը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ներկայացվող</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պահանջները</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սահմանված</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են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սույն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հրավերի</w:t>
      </w:r>
      <w:r w:rsidR="00CD7F43" w:rsidRPr="00D908D4">
        <w:rPr>
          <w:rFonts w:ascii="GHEA Grapalat" w:hAnsi="GHEA Grapalat"/>
          <w:sz w:val="20"/>
          <w:szCs w:val="20"/>
          <w:lang w:val="af-ZA"/>
        </w:rPr>
        <w:t xml:space="preserve"> 1-</w:t>
      </w:r>
      <w:r w:rsidR="00CD7F43" w:rsidRPr="00D908D4">
        <w:rPr>
          <w:rFonts w:ascii="GHEA Grapalat" w:hAnsi="GHEA Grapalat"/>
          <w:sz w:val="20"/>
          <w:szCs w:val="20"/>
        </w:rPr>
        <w:t>ին</w:t>
      </w:r>
      <w:r w:rsidR="00CD7F43" w:rsidRPr="00D908D4">
        <w:rPr>
          <w:rFonts w:ascii="GHEA Grapalat" w:hAnsi="GHEA Grapalat"/>
          <w:sz w:val="20"/>
          <w:szCs w:val="20"/>
          <w:lang w:val="af-ZA"/>
        </w:rPr>
        <w:t xml:space="preserve"> </w:t>
      </w:r>
      <w:r w:rsidR="00CD7F43" w:rsidRPr="00D908D4">
        <w:rPr>
          <w:rFonts w:ascii="GHEA Grapalat" w:hAnsi="GHEA Grapalat"/>
          <w:sz w:val="20"/>
          <w:szCs w:val="20"/>
        </w:rPr>
        <w:t>մասի</w:t>
      </w:r>
      <w:r w:rsidR="0023698A" w:rsidRPr="00D908D4">
        <w:rPr>
          <w:rFonts w:ascii="GHEA Grapalat" w:hAnsi="GHEA Grapalat"/>
          <w:sz w:val="20"/>
          <w:szCs w:val="20"/>
          <w:lang w:val="af-ZA"/>
        </w:rPr>
        <w:t xml:space="preserve"> 4-</w:t>
      </w:r>
      <w:r w:rsidR="0023698A" w:rsidRPr="00D908D4">
        <w:rPr>
          <w:rFonts w:ascii="GHEA Grapalat" w:hAnsi="GHEA Grapalat"/>
          <w:sz w:val="20"/>
          <w:szCs w:val="20"/>
        </w:rPr>
        <w:t>րդ</w:t>
      </w:r>
      <w:r w:rsidR="0023698A" w:rsidRPr="00D908D4">
        <w:rPr>
          <w:rFonts w:ascii="GHEA Grapalat" w:hAnsi="GHEA Grapalat"/>
          <w:sz w:val="20"/>
          <w:szCs w:val="20"/>
          <w:lang w:val="af-ZA"/>
        </w:rPr>
        <w:t xml:space="preserve"> </w:t>
      </w:r>
      <w:r w:rsidR="0023698A" w:rsidRPr="00D908D4">
        <w:rPr>
          <w:rFonts w:ascii="GHEA Grapalat" w:hAnsi="GHEA Grapalat"/>
          <w:sz w:val="20"/>
          <w:szCs w:val="20"/>
        </w:rPr>
        <w:t>բաժնով</w:t>
      </w:r>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r w:rsidRPr="00D908D4">
        <w:rPr>
          <w:rFonts w:ascii="GHEA Grapalat" w:hAnsi="GHEA Grapalat"/>
          <w:sz w:val="20"/>
          <w:szCs w:val="20"/>
        </w:rPr>
        <w:t>Դիմում</w:t>
      </w:r>
      <w:r w:rsidRPr="00D908D4">
        <w:rPr>
          <w:rFonts w:ascii="GHEA Grapalat" w:hAnsi="GHEA Grapalat"/>
          <w:sz w:val="20"/>
          <w:szCs w:val="20"/>
          <w:lang w:val="af-ZA"/>
        </w:rPr>
        <w:t>-</w:t>
      </w:r>
      <w:r w:rsidRPr="00D908D4">
        <w:rPr>
          <w:rFonts w:ascii="GHEA Grapalat" w:hAnsi="GHEA Grapalat"/>
          <w:sz w:val="20"/>
          <w:szCs w:val="20"/>
        </w:rPr>
        <w:t>հայտարարությ</w:t>
      </w:r>
      <w:r w:rsidR="00492318" w:rsidRPr="00D908D4">
        <w:rPr>
          <w:rFonts w:ascii="GHEA Grapalat" w:hAnsi="GHEA Grapalat"/>
          <w:sz w:val="20"/>
          <w:szCs w:val="20"/>
        </w:rPr>
        <w:t>ան</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հավելված</w:t>
      </w:r>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492318" w:rsidRPr="00D908D4">
        <w:rPr>
          <w:rFonts w:ascii="GHEA Grapalat" w:hAnsi="GHEA Grapalat"/>
          <w:sz w:val="20"/>
          <w:szCs w:val="20"/>
        </w:rPr>
        <w:t>ձև</w:t>
      </w:r>
      <w:r w:rsidR="00C8202B" w:rsidRPr="00D908D4">
        <w:rPr>
          <w:rFonts w:ascii="GHEA Grapalat" w:hAnsi="GHEA Grapalat"/>
          <w:sz w:val="20"/>
          <w:szCs w:val="20"/>
        </w:rPr>
        <w:t>աթ</w:t>
      </w:r>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r w:rsidRPr="00D908D4">
        <w:rPr>
          <w:rFonts w:ascii="GHEA Grapalat" w:hAnsi="GHEA Grapalat"/>
          <w:sz w:val="20"/>
          <w:szCs w:val="20"/>
        </w:rPr>
        <w:t>մասնակիցը</w:t>
      </w:r>
      <w:r w:rsidRPr="00D908D4">
        <w:rPr>
          <w:rFonts w:ascii="GHEA Grapalat" w:hAnsi="GHEA Grapalat"/>
          <w:sz w:val="20"/>
          <w:szCs w:val="20"/>
          <w:lang w:val="af-ZA"/>
        </w:rPr>
        <w:t xml:space="preserve"> </w:t>
      </w:r>
      <w:r w:rsidRPr="00D908D4">
        <w:rPr>
          <w:rFonts w:ascii="GHEA Grapalat" w:hAnsi="GHEA Grapalat"/>
          <w:sz w:val="20"/>
          <w:szCs w:val="20"/>
        </w:rPr>
        <w:t>ներբեռնում</w:t>
      </w:r>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r w:rsidRPr="00D908D4">
        <w:rPr>
          <w:rFonts w:ascii="GHEA Grapalat" w:hAnsi="GHEA Grapalat"/>
          <w:sz w:val="20"/>
          <w:szCs w:val="20"/>
        </w:rPr>
        <w:t>համակարգից</w:t>
      </w:r>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առաջարկվող</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ապրանքի</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ամբողջական</w:t>
      </w:r>
      <w:r w:rsidR="00C02B03" w:rsidRPr="00D908D4">
        <w:rPr>
          <w:rFonts w:ascii="GHEA Grapalat" w:hAnsi="GHEA Grapalat"/>
          <w:sz w:val="20"/>
          <w:szCs w:val="20"/>
          <w:lang w:val="af-ZA"/>
        </w:rPr>
        <w:t xml:space="preserve"> </w:t>
      </w:r>
      <w:r w:rsidR="00C02B03" w:rsidRPr="00D908D4">
        <w:rPr>
          <w:rFonts w:ascii="GHEA Grapalat" w:hAnsi="GHEA Grapalat"/>
          <w:sz w:val="20"/>
          <w:szCs w:val="20"/>
        </w:rPr>
        <w:t>նկարագ</w:t>
      </w:r>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r w:rsidRPr="00D908D4">
        <w:rPr>
          <w:rFonts w:ascii="GHEA Grapalat" w:hAnsi="GHEA Grapalat" w:cs="Sylfaen"/>
          <w:sz w:val="20"/>
        </w:rPr>
        <w:t>էլեկտրոնային</w:t>
      </w:r>
      <w:r w:rsidRPr="00D908D4">
        <w:rPr>
          <w:rFonts w:ascii="GHEA Grapalat" w:hAnsi="GHEA Grapalat" w:cs="Sylfaen"/>
          <w:sz w:val="20"/>
          <w:lang w:val="af-ZA"/>
        </w:rPr>
        <w:t xml:space="preserve"> </w:t>
      </w:r>
      <w:r w:rsidRPr="00D908D4">
        <w:rPr>
          <w:rFonts w:ascii="GHEA Grapalat" w:hAnsi="GHEA Grapalat" w:cs="Sylfaen"/>
          <w:sz w:val="20"/>
        </w:rPr>
        <w:t>թվային</w:t>
      </w:r>
      <w:r w:rsidRPr="00D908D4">
        <w:rPr>
          <w:rFonts w:ascii="GHEA Grapalat" w:hAnsi="GHEA Grapalat" w:cs="Sylfaen"/>
          <w:sz w:val="20"/>
          <w:lang w:val="af-ZA"/>
        </w:rPr>
        <w:t xml:space="preserve"> </w:t>
      </w:r>
      <w:r w:rsidRPr="00D908D4">
        <w:rPr>
          <w:rFonts w:ascii="GHEA Grapalat" w:hAnsi="GHEA Grapalat" w:cs="Sylfaen"/>
          <w:sz w:val="20"/>
        </w:rPr>
        <w:t>ստորագրությամբ</w:t>
      </w:r>
      <w:r w:rsidRPr="00D908D4">
        <w:rPr>
          <w:rFonts w:ascii="GHEA Grapalat" w:hAnsi="GHEA Grapalat" w:cs="Sylfaen"/>
          <w:sz w:val="20"/>
          <w:lang w:val="af-ZA"/>
        </w:rPr>
        <w:t xml:space="preserve">, </w:t>
      </w:r>
      <w:r w:rsidRPr="00D908D4">
        <w:rPr>
          <w:rFonts w:ascii="GHEA Grapalat" w:hAnsi="GHEA Grapalat" w:cs="Sylfaen"/>
          <w:sz w:val="20"/>
        </w:rPr>
        <w:t>որի</w:t>
      </w:r>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r w:rsidR="003D24D9" w:rsidRPr="00D908D4">
        <w:rPr>
          <w:rFonts w:ascii="GHEA Grapalat" w:hAnsi="GHEA Grapalat" w:cs="Sylfaen"/>
          <w:sz w:val="20"/>
        </w:rPr>
        <w:t>պայմանագրի</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կատարման</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համար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առաջարկվող</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ընդհանուր</w:t>
      </w:r>
      <w:r w:rsidR="003D24D9" w:rsidRPr="00D908D4">
        <w:rPr>
          <w:rFonts w:ascii="GHEA Grapalat" w:hAnsi="GHEA Grapalat" w:cs="Sylfaen"/>
          <w:sz w:val="20"/>
          <w:lang w:val="es-ES"/>
        </w:rPr>
        <w:t xml:space="preserve"> </w:t>
      </w:r>
      <w:r w:rsidR="003D24D9" w:rsidRPr="00D908D4">
        <w:rPr>
          <w:rFonts w:ascii="GHEA Grapalat" w:hAnsi="GHEA Grapalat" w:cs="Sylfaen"/>
          <w:sz w:val="20"/>
        </w:rPr>
        <w:t>գնով</w:t>
      </w:r>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r w:rsidRPr="00D908D4">
        <w:rPr>
          <w:rFonts w:ascii="GHEA Grapalat" w:hAnsi="GHEA Grapalat" w:cs="Sylfaen"/>
          <w:sz w:val="20"/>
        </w:rPr>
        <w:t>Հայաստանի</w:t>
      </w:r>
      <w:r w:rsidRPr="00D908D4">
        <w:rPr>
          <w:rFonts w:ascii="GHEA Grapalat" w:hAnsi="GHEA Grapalat" w:cs="Sylfaen"/>
          <w:sz w:val="20"/>
          <w:lang w:val="af-ZA"/>
        </w:rPr>
        <w:t xml:space="preserve"> </w:t>
      </w:r>
      <w:r w:rsidRPr="00D908D4">
        <w:rPr>
          <w:rFonts w:ascii="GHEA Grapalat" w:hAnsi="GHEA Grapalat" w:cs="Sylfaen"/>
          <w:sz w:val="20"/>
        </w:rPr>
        <w:t>Հանրապետության</w:t>
      </w:r>
      <w:r w:rsidRPr="00D908D4">
        <w:rPr>
          <w:rFonts w:ascii="GHEA Grapalat" w:hAnsi="GHEA Grapalat" w:cs="Sylfaen"/>
          <w:sz w:val="20"/>
          <w:lang w:val="af-ZA"/>
        </w:rPr>
        <w:t xml:space="preserve"> </w:t>
      </w:r>
      <w:r w:rsidRPr="00D908D4">
        <w:rPr>
          <w:rFonts w:ascii="GHEA Grapalat" w:hAnsi="GHEA Grapalat" w:cs="Sylfaen"/>
          <w:sz w:val="20"/>
        </w:rPr>
        <w:t>պետական</w:t>
      </w:r>
      <w:r w:rsidRPr="00D908D4">
        <w:rPr>
          <w:rFonts w:ascii="GHEA Grapalat" w:hAnsi="GHEA Grapalat" w:cs="Sylfaen"/>
          <w:sz w:val="20"/>
          <w:lang w:val="af-ZA"/>
        </w:rPr>
        <w:t xml:space="preserve"> </w:t>
      </w:r>
      <w:r w:rsidRPr="00D908D4">
        <w:rPr>
          <w:rFonts w:ascii="GHEA Grapalat" w:hAnsi="GHEA Grapalat" w:cs="Sylfaen"/>
          <w:sz w:val="20"/>
        </w:rPr>
        <w:t>բյուջե</w:t>
      </w:r>
      <w:r w:rsidRPr="00D908D4">
        <w:rPr>
          <w:rFonts w:ascii="GHEA Grapalat" w:hAnsi="GHEA Grapalat" w:cs="Sylfaen"/>
          <w:sz w:val="20"/>
          <w:lang w:val="af-ZA"/>
        </w:rPr>
        <w:t xml:space="preserve"> </w:t>
      </w:r>
      <w:r w:rsidRPr="00D908D4">
        <w:rPr>
          <w:rFonts w:ascii="GHEA Grapalat" w:hAnsi="GHEA Grapalat" w:cs="Sylfaen"/>
          <w:sz w:val="20"/>
        </w:rPr>
        <w:t>պետք</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վճարի</w:t>
      </w:r>
      <w:r w:rsidRPr="00D908D4">
        <w:rPr>
          <w:rFonts w:ascii="GHEA Grapalat" w:hAnsi="GHEA Grapalat" w:cs="Sylfaen"/>
          <w:sz w:val="20"/>
          <w:lang w:val="af-ZA"/>
        </w:rPr>
        <w:t xml:space="preserve"> </w:t>
      </w:r>
      <w:r w:rsidRPr="00D908D4">
        <w:rPr>
          <w:rFonts w:ascii="GHEA Grapalat" w:hAnsi="GHEA Grapalat" w:cs="Sylfaen"/>
          <w:sz w:val="20"/>
        </w:rPr>
        <w:t>ավելացված</w:t>
      </w:r>
      <w:r w:rsidRPr="00D908D4">
        <w:rPr>
          <w:rFonts w:ascii="GHEA Grapalat" w:hAnsi="GHEA Grapalat" w:cs="Sylfaen"/>
          <w:sz w:val="20"/>
          <w:lang w:val="af-ZA"/>
        </w:rPr>
        <w:t xml:space="preserve"> </w:t>
      </w:r>
      <w:r w:rsidRPr="00D908D4">
        <w:rPr>
          <w:rFonts w:ascii="GHEA Grapalat" w:hAnsi="GHEA Grapalat" w:cs="Sylfaen"/>
          <w:sz w:val="20"/>
        </w:rPr>
        <w:t>արժեքի</w:t>
      </w:r>
      <w:r w:rsidRPr="00D908D4">
        <w:rPr>
          <w:rFonts w:ascii="GHEA Grapalat" w:hAnsi="GHEA Grapalat" w:cs="Sylfaen"/>
          <w:sz w:val="20"/>
          <w:lang w:val="af-ZA"/>
        </w:rPr>
        <w:t xml:space="preserve"> </w:t>
      </w:r>
      <w:r w:rsidRPr="00D908D4">
        <w:rPr>
          <w:rFonts w:ascii="GHEA Grapalat" w:hAnsi="GHEA Grapalat" w:cs="Sylfaen"/>
          <w:sz w:val="20"/>
        </w:rPr>
        <w:t>հարկ</w:t>
      </w:r>
      <w:r w:rsidRPr="00D908D4">
        <w:rPr>
          <w:rFonts w:ascii="GHEA Grapalat" w:hAnsi="GHEA Grapalat" w:cs="Sylfaen"/>
          <w:sz w:val="20"/>
          <w:lang w:val="af-ZA"/>
        </w:rPr>
        <w:t xml:space="preserve">, </w:t>
      </w:r>
      <w:r w:rsidRPr="00D908D4">
        <w:rPr>
          <w:rFonts w:ascii="GHEA Grapalat" w:hAnsi="GHEA Grapalat" w:cs="Sylfaen"/>
          <w:sz w:val="20"/>
        </w:rPr>
        <w:t>ապա</w:t>
      </w:r>
      <w:r w:rsidRPr="00D908D4">
        <w:rPr>
          <w:rFonts w:ascii="GHEA Grapalat" w:hAnsi="GHEA Grapalat" w:cs="Sylfaen"/>
          <w:sz w:val="20"/>
          <w:lang w:val="af-ZA"/>
        </w:rPr>
        <w:t xml:space="preserve"> </w:t>
      </w:r>
      <w:r w:rsidRPr="00D908D4">
        <w:rPr>
          <w:rFonts w:ascii="GHEA Grapalat" w:hAnsi="GHEA Grapalat" w:cs="Sylfaen"/>
          <w:sz w:val="20"/>
        </w:rPr>
        <w:t>ներկայացվող</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առանձնացված</w:t>
      </w:r>
      <w:r w:rsidRPr="00D908D4">
        <w:rPr>
          <w:rFonts w:ascii="GHEA Grapalat" w:hAnsi="GHEA Grapalat" w:cs="Sylfaen"/>
          <w:sz w:val="20"/>
          <w:lang w:val="af-ZA"/>
        </w:rPr>
        <w:t xml:space="preserve"> </w:t>
      </w:r>
      <w:r w:rsidRPr="00D908D4">
        <w:rPr>
          <w:rFonts w:ascii="GHEA Grapalat" w:hAnsi="GHEA Grapalat" w:cs="Sylfaen"/>
          <w:sz w:val="20"/>
        </w:rPr>
        <w:t>տողով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af-ZA"/>
        </w:rPr>
        <w:t xml:space="preserve"> </w:t>
      </w:r>
      <w:r w:rsidRPr="00D908D4">
        <w:rPr>
          <w:rFonts w:ascii="GHEA Grapalat" w:hAnsi="GHEA Grapalat" w:cs="Sylfaen"/>
          <w:sz w:val="20"/>
        </w:rPr>
        <w:t>հաշվարկում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հարկատեսակի</w:t>
      </w:r>
      <w:r w:rsidRPr="00D908D4">
        <w:rPr>
          <w:rFonts w:ascii="GHEA Grapalat" w:hAnsi="GHEA Grapalat" w:cs="Sylfaen"/>
          <w:sz w:val="20"/>
          <w:lang w:val="af-ZA"/>
        </w:rPr>
        <w:t xml:space="preserve"> </w:t>
      </w:r>
      <w:r w:rsidRPr="00D908D4">
        <w:rPr>
          <w:rFonts w:ascii="GHEA Grapalat" w:hAnsi="GHEA Grapalat" w:cs="Sylfaen"/>
          <w:sz w:val="20"/>
        </w:rPr>
        <w:t>գծով</w:t>
      </w:r>
      <w:r w:rsidRPr="00D908D4">
        <w:rPr>
          <w:rFonts w:ascii="GHEA Grapalat" w:hAnsi="GHEA Grapalat" w:cs="Sylfaen"/>
          <w:sz w:val="20"/>
          <w:lang w:val="af-ZA"/>
        </w:rPr>
        <w:t xml:space="preserve"> </w:t>
      </w:r>
      <w:r w:rsidRPr="00D908D4">
        <w:rPr>
          <w:rFonts w:ascii="GHEA Grapalat" w:hAnsi="GHEA Grapalat" w:cs="Sylfaen"/>
          <w:sz w:val="20"/>
        </w:rPr>
        <w:t>վճարվելիք</w:t>
      </w:r>
      <w:r w:rsidRPr="00D908D4">
        <w:rPr>
          <w:rFonts w:ascii="GHEA Grapalat" w:hAnsi="GHEA Grapalat" w:cs="Sylfaen"/>
          <w:sz w:val="20"/>
          <w:lang w:val="af-ZA"/>
        </w:rPr>
        <w:t xml:space="preserve"> </w:t>
      </w:r>
      <w:r w:rsidRPr="00D908D4">
        <w:rPr>
          <w:rFonts w:ascii="GHEA Grapalat" w:hAnsi="GHEA Grapalat" w:cs="Sylfaen"/>
          <w:sz w:val="20"/>
        </w:rPr>
        <w:t>գումարի</w:t>
      </w:r>
      <w:r w:rsidRPr="00D908D4">
        <w:rPr>
          <w:rFonts w:ascii="GHEA Grapalat" w:hAnsi="GHEA Grapalat" w:cs="Sylfaen"/>
          <w:sz w:val="20"/>
          <w:lang w:val="af-ZA"/>
        </w:rPr>
        <w:t xml:space="preserve"> </w:t>
      </w:r>
      <w:r w:rsidRPr="00D908D4">
        <w:rPr>
          <w:rFonts w:ascii="GHEA Grapalat" w:hAnsi="GHEA Grapalat" w:cs="Sylfaen"/>
          <w:sz w:val="20"/>
        </w:rPr>
        <w:t>չափը</w:t>
      </w:r>
      <w:r w:rsidRPr="00D908D4">
        <w:rPr>
          <w:rFonts w:ascii="GHEA Grapalat" w:hAnsi="GHEA Grapalat" w:cs="Sylfaen"/>
          <w:sz w:val="20"/>
          <w:lang w:val="af-ZA"/>
        </w:rPr>
        <w:t xml:space="preserve">: </w:t>
      </w:r>
      <w:r w:rsidRPr="00D908D4">
        <w:rPr>
          <w:rFonts w:ascii="GHEA Grapalat" w:hAnsi="GHEA Grapalat" w:cs="Sylfaen"/>
          <w:sz w:val="20"/>
        </w:rPr>
        <w:t>Այդ</w:t>
      </w:r>
      <w:r w:rsidRPr="00D908D4">
        <w:rPr>
          <w:rFonts w:ascii="GHEA Grapalat" w:hAnsi="GHEA Grapalat" w:cs="Sylfaen"/>
          <w:sz w:val="20"/>
          <w:lang w:val="af-ZA"/>
        </w:rPr>
        <w:t xml:space="preserve"> </w:t>
      </w:r>
      <w:r w:rsidRPr="00D908D4">
        <w:rPr>
          <w:rFonts w:ascii="GHEA Grapalat" w:hAnsi="GHEA Grapalat" w:cs="Sylfaen"/>
          <w:sz w:val="20"/>
        </w:rPr>
        <w:t>նպատակով</w:t>
      </w:r>
      <w:r w:rsidRPr="00D908D4">
        <w:rPr>
          <w:rFonts w:ascii="GHEA Grapalat" w:hAnsi="GHEA Grapalat" w:cs="Sylfaen"/>
          <w:sz w:val="20"/>
          <w:lang w:val="af-ZA"/>
        </w:rPr>
        <w:t xml:space="preserve"> </w:t>
      </w:r>
      <w:r w:rsidRPr="00D908D4">
        <w:rPr>
          <w:rFonts w:ascii="GHEA Grapalat" w:hAnsi="GHEA Grapalat" w:cs="Sylfaen"/>
          <w:sz w:val="20"/>
        </w:rPr>
        <w:t>մասնակիցը</w:t>
      </w:r>
      <w:r w:rsidRPr="00D908D4">
        <w:rPr>
          <w:rFonts w:ascii="GHEA Grapalat" w:hAnsi="GHEA Grapalat" w:cs="Sylfaen"/>
          <w:sz w:val="20"/>
          <w:lang w:val="af-ZA"/>
        </w:rPr>
        <w:t xml:space="preserve"> </w:t>
      </w:r>
      <w:r w:rsidRPr="00D908D4">
        <w:rPr>
          <w:rFonts w:ascii="GHEA Grapalat" w:hAnsi="GHEA Grapalat" w:cs="Sylfaen"/>
          <w:sz w:val="20"/>
        </w:rPr>
        <w:t>պարտադիր</w:t>
      </w:r>
      <w:r w:rsidRPr="00D908D4">
        <w:rPr>
          <w:rFonts w:ascii="GHEA Grapalat" w:hAnsi="GHEA Grapalat" w:cs="Sylfaen"/>
          <w:sz w:val="20"/>
          <w:lang w:val="af-ZA"/>
        </w:rPr>
        <w:t xml:space="preserve"> </w:t>
      </w:r>
      <w:r w:rsidRPr="00D908D4">
        <w:rPr>
          <w:rFonts w:ascii="GHEA Grapalat" w:hAnsi="GHEA Grapalat" w:cs="Sylfaen"/>
          <w:sz w:val="20"/>
        </w:rPr>
        <w:t>կարգով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նշում</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հարկի</w:t>
      </w:r>
      <w:r w:rsidRPr="00D908D4">
        <w:rPr>
          <w:rFonts w:ascii="GHEA Grapalat" w:hAnsi="GHEA Grapalat" w:cs="Sylfaen"/>
          <w:sz w:val="20"/>
          <w:lang w:val="af-ZA"/>
        </w:rPr>
        <w:t xml:space="preserve"> </w:t>
      </w:r>
      <w:r w:rsidRPr="00D908D4">
        <w:rPr>
          <w:rFonts w:ascii="GHEA Grapalat" w:hAnsi="GHEA Grapalat" w:cs="Sylfaen"/>
          <w:sz w:val="20"/>
        </w:rPr>
        <w:t>դրույքաչափը</w:t>
      </w:r>
      <w:r w:rsidRPr="00D908D4">
        <w:rPr>
          <w:rFonts w:ascii="GHEA Grapalat" w:hAnsi="GHEA Grapalat" w:cs="Sylfaen"/>
          <w:sz w:val="20"/>
          <w:lang w:val="af-ZA"/>
        </w:rPr>
        <w:t xml:space="preserve">: </w:t>
      </w:r>
      <w:r w:rsidRPr="00D908D4">
        <w:rPr>
          <w:rFonts w:ascii="GHEA Grapalat" w:hAnsi="GHEA Grapalat" w:cs="Sylfaen"/>
          <w:sz w:val="20"/>
        </w:rPr>
        <w:t>Համակարգն</w:t>
      </w:r>
      <w:r w:rsidRPr="00D908D4">
        <w:rPr>
          <w:rFonts w:ascii="GHEA Grapalat" w:hAnsi="GHEA Grapalat" w:cs="Sylfaen"/>
          <w:sz w:val="20"/>
          <w:lang w:val="af-ZA"/>
        </w:rPr>
        <w:t xml:space="preserve"> </w:t>
      </w:r>
      <w:r w:rsidRPr="00D908D4">
        <w:rPr>
          <w:rFonts w:ascii="GHEA Grapalat" w:hAnsi="GHEA Grapalat" w:cs="Sylfaen"/>
          <w:sz w:val="20"/>
        </w:rPr>
        <w:t>ավտոմատ</w:t>
      </w:r>
      <w:r w:rsidRPr="00D908D4">
        <w:rPr>
          <w:rFonts w:ascii="GHEA Grapalat" w:hAnsi="GHEA Grapalat" w:cs="Sylfaen"/>
          <w:sz w:val="20"/>
          <w:lang w:val="af-ZA"/>
        </w:rPr>
        <w:t xml:space="preserve"> </w:t>
      </w:r>
      <w:r w:rsidRPr="00D908D4">
        <w:rPr>
          <w:rFonts w:ascii="GHEA Grapalat" w:hAnsi="GHEA Grapalat" w:cs="Sylfaen"/>
          <w:sz w:val="20"/>
        </w:rPr>
        <w:t>եղանակով</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առաջարկում</w:t>
      </w:r>
      <w:r w:rsidRPr="00D908D4">
        <w:rPr>
          <w:rFonts w:ascii="GHEA Grapalat" w:hAnsi="GHEA Grapalat" w:cs="Sylfaen"/>
          <w:sz w:val="20"/>
          <w:lang w:val="af-ZA"/>
        </w:rPr>
        <w:t xml:space="preserve"> </w:t>
      </w:r>
      <w:r w:rsidRPr="00D908D4">
        <w:rPr>
          <w:rFonts w:ascii="GHEA Grapalat" w:hAnsi="GHEA Grapalat" w:cs="Sylfaen"/>
          <w:sz w:val="20"/>
        </w:rPr>
        <w:t>նշված</w:t>
      </w:r>
      <w:r w:rsidRPr="00D908D4">
        <w:rPr>
          <w:rFonts w:ascii="GHEA Grapalat" w:hAnsi="GHEA Grapalat" w:cs="Sylfaen"/>
          <w:sz w:val="20"/>
          <w:lang w:val="af-ZA"/>
        </w:rPr>
        <w:t xml:space="preserve"> </w:t>
      </w:r>
      <w:r w:rsidRPr="00D908D4">
        <w:rPr>
          <w:rFonts w:ascii="GHEA Grapalat" w:hAnsi="GHEA Grapalat" w:cs="Sylfaen"/>
          <w:sz w:val="20"/>
        </w:rPr>
        <w:t>թվերը</w:t>
      </w:r>
      <w:r w:rsidRPr="00D908D4">
        <w:rPr>
          <w:rFonts w:ascii="GHEA Grapalat" w:hAnsi="GHEA Grapalat" w:cs="Sylfaen"/>
          <w:sz w:val="20"/>
          <w:lang w:val="af-ZA"/>
        </w:rPr>
        <w:t xml:space="preserve"> </w:t>
      </w:r>
      <w:r w:rsidRPr="00D908D4">
        <w:rPr>
          <w:rFonts w:ascii="GHEA Grapalat" w:hAnsi="GHEA Grapalat" w:cs="Sylfaen"/>
          <w:sz w:val="20"/>
        </w:rPr>
        <w:t>ցույց</w:t>
      </w:r>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Pr="00D908D4">
        <w:rPr>
          <w:rFonts w:ascii="GHEA Grapalat" w:hAnsi="GHEA Grapalat" w:cs="Sylfaen"/>
          <w:sz w:val="20"/>
        </w:rPr>
        <w:t>տալիս</w:t>
      </w:r>
      <w:r w:rsidRPr="00D908D4">
        <w:rPr>
          <w:rFonts w:ascii="GHEA Grapalat" w:hAnsi="GHEA Grapalat" w:cs="Sylfaen"/>
          <w:sz w:val="20"/>
          <w:lang w:val="af-ZA"/>
        </w:rPr>
        <w:t xml:space="preserve"> </w:t>
      </w:r>
      <w:r w:rsidRPr="00D908D4">
        <w:rPr>
          <w:rFonts w:ascii="GHEA Grapalat" w:hAnsi="GHEA Grapalat" w:cs="Sylfaen"/>
          <w:sz w:val="20"/>
        </w:rPr>
        <w:t>նաև</w:t>
      </w:r>
      <w:r w:rsidRPr="00D908D4">
        <w:rPr>
          <w:rFonts w:ascii="GHEA Grapalat" w:hAnsi="GHEA Grapalat" w:cs="Sylfaen"/>
          <w:sz w:val="20"/>
          <w:lang w:val="af-ZA"/>
        </w:rPr>
        <w:t xml:space="preserve"> </w:t>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Վերջնական</w:t>
      </w:r>
      <w:r w:rsidRPr="00D908D4">
        <w:rPr>
          <w:rFonts w:ascii="GHEA Grapalat" w:hAnsi="GHEA Grapalat" w:cs="Sylfaen"/>
          <w:sz w:val="20"/>
          <w:lang w:val="af-ZA"/>
        </w:rPr>
        <w:t xml:space="preserve"> </w:t>
      </w:r>
      <w:r w:rsidRPr="00D908D4">
        <w:rPr>
          <w:rFonts w:ascii="GHEA Grapalat" w:hAnsi="GHEA Grapalat" w:cs="Sylfaen"/>
          <w:sz w:val="20"/>
        </w:rPr>
        <w:t>ձևավորված</w:t>
      </w:r>
      <w:r w:rsidRPr="00D908D4">
        <w:rPr>
          <w:rFonts w:ascii="GHEA Grapalat" w:hAnsi="GHEA Grapalat" w:cs="Sylfaen"/>
          <w:sz w:val="20"/>
          <w:lang w:val="af-ZA"/>
        </w:rPr>
        <w:t xml:space="preserve"> </w:t>
      </w:r>
      <w:r w:rsidRPr="00D908D4">
        <w:rPr>
          <w:rFonts w:ascii="GHEA Grapalat" w:hAnsi="GHEA Grapalat" w:cs="Sylfaen"/>
          <w:sz w:val="20"/>
        </w:rPr>
        <w:t>գնային</w:t>
      </w:r>
      <w:r w:rsidRPr="00D908D4">
        <w:rPr>
          <w:rFonts w:ascii="GHEA Grapalat" w:hAnsi="GHEA Grapalat" w:cs="Sylfaen"/>
          <w:sz w:val="20"/>
          <w:lang w:val="af-ZA"/>
        </w:rPr>
        <w:t xml:space="preserve"> </w:t>
      </w:r>
      <w:r w:rsidRPr="00D908D4">
        <w:rPr>
          <w:rFonts w:ascii="GHEA Grapalat" w:hAnsi="GHEA Grapalat" w:cs="Sylfaen"/>
          <w:sz w:val="20"/>
        </w:rPr>
        <w:t>առաջարկը</w:t>
      </w:r>
      <w:r w:rsidRPr="00D908D4">
        <w:rPr>
          <w:rFonts w:ascii="GHEA Grapalat" w:hAnsi="GHEA Grapalat" w:cs="Sylfaen"/>
          <w:sz w:val="20"/>
          <w:lang w:val="af-ZA"/>
        </w:rPr>
        <w:t xml:space="preserve">` </w:t>
      </w:r>
      <w:r w:rsidRPr="00D908D4">
        <w:rPr>
          <w:rFonts w:ascii="GHEA Grapalat" w:hAnsi="GHEA Grapalat" w:cs="Sylfaen"/>
          <w:sz w:val="20"/>
        </w:rPr>
        <w:t>արտահայտված</w:t>
      </w:r>
      <w:r w:rsidRPr="00D908D4">
        <w:rPr>
          <w:rFonts w:ascii="GHEA Grapalat" w:hAnsi="GHEA Grapalat" w:cs="Sylfaen"/>
          <w:sz w:val="20"/>
          <w:lang w:val="af-ZA"/>
        </w:rPr>
        <w:tab/>
      </w:r>
      <w:r w:rsidRPr="00D908D4">
        <w:rPr>
          <w:rFonts w:ascii="GHEA Grapalat" w:hAnsi="GHEA Grapalat" w:cs="Sylfaen"/>
          <w:sz w:val="20"/>
        </w:rPr>
        <w:t>տառերով</w:t>
      </w:r>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r w:rsidRPr="00D908D4">
        <w:rPr>
          <w:rFonts w:ascii="GHEA Grapalat" w:hAnsi="GHEA Grapalat" w:cs="Sylfaen"/>
          <w:sz w:val="20"/>
        </w:rPr>
        <w:t>թվերով</w:t>
      </w:r>
      <w:r w:rsidRPr="00D908D4">
        <w:rPr>
          <w:rFonts w:ascii="GHEA Grapalat" w:hAnsi="GHEA Grapalat" w:cs="Sylfaen"/>
          <w:sz w:val="20"/>
          <w:lang w:val="af-ZA"/>
        </w:rPr>
        <w:t xml:space="preserve">, </w:t>
      </w:r>
      <w:r w:rsidRPr="00D908D4">
        <w:rPr>
          <w:rFonts w:ascii="GHEA Grapalat" w:hAnsi="GHEA Grapalat" w:cs="Sylfaen"/>
          <w:sz w:val="20"/>
        </w:rPr>
        <w:t>համակարգը</w:t>
      </w:r>
      <w:r w:rsidRPr="00D908D4">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D908D4">
        <w:rPr>
          <w:rFonts w:ascii="GHEA Grapalat" w:hAnsi="GHEA Grapalat" w:cs="Sylfaen"/>
          <w:sz w:val="20"/>
          <w:lang w:val="es-ES"/>
        </w:rPr>
        <w:t xml:space="preserve">2 </w:t>
      </w:r>
      <w:r w:rsidR="008329D5" w:rsidRPr="00D908D4">
        <w:rPr>
          <w:rFonts w:ascii="GHEA Grapalat" w:hAnsi="GHEA Grapalat" w:cs="Sylfaen"/>
          <w:sz w:val="20"/>
          <w:lang w:val="es-ES"/>
        </w:rPr>
        <w:t xml:space="preserve">կետով սահմանված կարգով` առանց համակարգ </w:t>
      </w:r>
      <w:r w:rsidRPr="00D908D4">
        <w:rPr>
          <w:rFonts w:ascii="GHEA Grapalat" w:hAnsi="GHEA Grapalat" w:cs="Sylfaen"/>
          <w:sz w:val="20"/>
          <w:lang w:val="es-ES"/>
        </w:rPr>
        <w:t xml:space="preserve">նոր փաստաթղթեր </w:t>
      </w:r>
      <w:r w:rsidR="008329D5" w:rsidRPr="00D908D4">
        <w:rPr>
          <w:rFonts w:ascii="GHEA Grapalat" w:hAnsi="GHEA Grapalat" w:cs="Sylfaen"/>
          <w:sz w:val="20"/>
          <w:lang w:val="es-ES"/>
        </w:rPr>
        <w:t xml:space="preserve">ներբեռնելու հանգամանքի:  </w:t>
      </w:r>
    </w:p>
    <w:p w14:paraId="3C205D75" w14:textId="77777777" w:rsidR="008329D5" w:rsidRPr="00D908D4" w:rsidRDefault="008329D5" w:rsidP="008329D5">
      <w:pPr>
        <w:ind w:left="540"/>
        <w:jc w:val="both"/>
        <w:rPr>
          <w:rFonts w:ascii="GHEA Grapalat" w:hAnsi="GHEA Grapalat" w:cs="Sylfaen"/>
          <w:sz w:val="20"/>
          <w:szCs w:val="20"/>
          <w:lang w:val="af-ZA"/>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p>
    <w:p w14:paraId="5129B4EF" w14:textId="38B8F10A" w:rsidR="00B2572B" w:rsidRPr="00D908D4" w:rsidRDefault="00B2572B" w:rsidP="00EF3662">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lastRenderedPageBreak/>
        <w:t>«</w:t>
      </w:r>
      <w:r w:rsidR="001D5841">
        <w:rPr>
          <w:rFonts w:ascii="GHEA Grapalat" w:hAnsi="GHEA Grapalat"/>
          <w:b/>
          <w:lang w:val="es-ES"/>
        </w:rPr>
        <w:t>ԿՄՆՀՀ ԷԱՃԱՊՁԲ25/19</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480F04B3" w14:textId="77777777" w:rsidR="00B2572B" w:rsidRPr="00D908D4" w:rsidRDefault="006F2B84" w:rsidP="00EF3662">
      <w:pPr>
        <w:pStyle w:val="BodyTextIndent3"/>
        <w:spacing w:line="240" w:lineRule="auto"/>
        <w:jc w:val="right"/>
        <w:rPr>
          <w:rFonts w:ascii="GHEA Grapalat" w:hAnsi="GHEA Grapalat" w:cs="Arial"/>
          <w:b/>
          <w:lang w:val="es-ES"/>
        </w:rPr>
      </w:pPr>
      <w:r w:rsidRPr="00D908D4">
        <w:rPr>
          <w:rFonts w:ascii="GHEA Grapalat" w:hAnsi="GHEA Grapalat" w:cs="Sylfaen"/>
          <w:b/>
          <w:lang w:val="es-ES"/>
        </w:rPr>
        <w:t xml:space="preserve">Էլեկտրոնային աճուրդի </w:t>
      </w:r>
      <w:r w:rsidR="00B2572B" w:rsidRPr="00D908D4">
        <w:rPr>
          <w:rFonts w:ascii="GHEA Grapalat" w:hAnsi="GHEA Grapalat" w:cs="Sylfaen"/>
          <w:b/>
          <w:lang w:val="es-ES"/>
        </w:rPr>
        <w:t>հրավերի</w:t>
      </w:r>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Heading6"/>
        <w:jc w:val="center"/>
        <w:rPr>
          <w:rFonts w:ascii="GHEA Grapalat" w:hAnsi="GHEA Grapalat" w:cs="Arial"/>
          <w:color w:val="auto"/>
          <w:sz w:val="24"/>
          <w:szCs w:val="24"/>
          <w:lang w:val="es-ES"/>
        </w:rPr>
      </w:pPr>
      <w:r w:rsidRPr="00D908D4">
        <w:rPr>
          <w:rFonts w:ascii="GHEA Grapalat" w:hAnsi="GHEA Grapalat" w:cs="Sylfaen"/>
          <w:color w:val="auto"/>
          <w:sz w:val="24"/>
          <w:szCs w:val="24"/>
          <w:lang w:val="es-ES"/>
        </w:rPr>
        <w:t xml:space="preserve">Էլեկտրոնային աճուրդին </w:t>
      </w:r>
      <w:r w:rsidR="00B2572B" w:rsidRPr="00D908D4">
        <w:rPr>
          <w:rFonts w:ascii="GHEA Grapalat" w:hAnsi="GHEA Grapalat" w:cs="Sylfaen"/>
          <w:color w:val="auto"/>
          <w:sz w:val="24"/>
          <w:szCs w:val="24"/>
          <w:lang w:val="es-ES"/>
        </w:rPr>
        <w:t>մասնակցելու</w:t>
      </w:r>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որ</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ցանկություն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ունի</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մասնակցել</w:t>
      </w:r>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r w:rsidRPr="00D908D4">
        <w:rPr>
          <w:rFonts w:ascii="GHEA Grapalat" w:hAnsi="GHEA Grapalat" w:cs="Sylfaen"/>
          <w:vertAlign w:val="superscript"/>
          <w:lang w:val="es-ES"/>
        </w:rPr>
        <w:t>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D122ED3" w14:textId="52B39396"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ի կողմից</w:t>
      </w:r>
      <w:r w:rsidRPr="00D908D4">
        <w:rPr>
          <w:rFonts w:ascii="GHEA Grapalat" w:hAnsi="GHEA Grapalat"/>
          <w:sz w:val="22"/>
          <w:szCs w:val="22"/>
          <w:u w:val="single"/>
          <w:lang w:val="es-ES"/>
        </w:rPr>
        <w:t xml:space="preserve"> </w:t>
      </w:r>
      <w:r w:rsidRPr="00D908D4">
        <w:rPr>
          <w:rFonts w:ascii="GHEA Grapalat" w:hAnsi="GHEA Grapalat"/>
          <w:lang w:val="es-ES"/>
        </w:rPr>
        <w:t>«</w:t>
      </w:r>
      <w:r w:rsidR="001D5841">
        <w:rPr>
          <w:rFonts w:ascii="GHEA Grapalat" w:hAnsi="GHEA Grapalat"/>
          <w:sz w:val="20"/>
          <w:szCs w:val="20"/>
          <w:lang w:val="es-ES"/>
        </w:rPr>
        <w:t>ԿՄՆՀՀ ԷԱՃԱՊՁԲ25/19</w:t>
      </w:r>
      <w:r w:rsidRPr="00D908D4">
        <w:rPr>
          <w:rFonts w:ascii="GHEA Grapalat" w:hAnsi="GHEA Grapalat"/>
          <w:lang w:val="es-ES"/>
        </w:rPr>
        <w:t>»</w:t>
      </w:r>
      <w:r w:rsidRPr="00D908D4">
        <w:rPr>
          <w:rFonts w:ascii="GHEA Grapalat" w:hAnsi="GHEA Grapalat"/>
          <w:sz w:val="20"/>
          <w:szCs w:val="20"/>
          <w:lang w:val="es-ES"/>
        </w:rPr>
        <w:t xml:space="preserve"> </w:t>
      </w:r>
      <w:r w:rsidRPr="00D908D4">
        <w:rPr>
          <w:rFonts w:ascii="GHEA Grapalat" w:hAnsi="GHEA Grapalat" w:cs="Sylfaen"/>
          <w:sz w:val="20"/>
          <w:szCs w:val="20"/>
          <w:lang w:val="es-ES"/>
        </w:rPr>
        <w:t>ծածկագրով հայտարարված</w:t>
      </w:r>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 անվանումը</w:t>
      </w:r>
    </w:p>
    <w:p w14:paraId="7A6C6ECE" w14:textId="77777777" w:rsidR="00B2572B" w:rsidRPr="00D908D4" w:rsidRDefault="00CD3CFD" w:rsidP="00E02A82">
      <w:pPr>
        <w:jc w:val="both"/>
        <w:rPr>
          <w:rFonts w:ascii="GHEA Grapalat" w:hAnsi="GHEA Grapalat" w:cs="Sylfaen"/>
          <w:sz w:val="20"/>
          <w:szCs w:val="20"/>
          <w:lang w:val="es-ES"/>
        </w:rPr>
      </w:pPr>
      <w:r w:rsidRPr="00D908D4">
        <w:rPr>
          <w:rFonts w:ascii="GHEA Grapalat" w:hAnsi="GHEA Grapalat" w:cs="Sylfaen"/>
          <w:sz w:val="20"/>
          <w:szCs w:val="20"/>
          <w:lang w:val="es-ES"/>
        </w:rPr>
        <w:t>էլեկտրոնային աճուրդի ընթացակարգի</w:t>
      </w:r>
      <w:r w:rsidR="00A448F1" w:rsidRPr="00D908D4">
        <w:rPr>
          <w:rFonts w:ascii="GHEA Grapalat" w:hAnsi="GHEA Grapalat" w:cs="Sylfaen"/>
          <w:sz w:val="20"/>
          <w:szCs w:val="20"/>
          <w:lang w:val="es-ES"/>
        </w:rPr>
        <w:t xml:space="preserve"> (այսուհետ՝ ընթացա</w:t>
      </w:r>
      <w:r w:rsidR="00E71F78" w:rsidRPr="00D908D4">
        <w:rPr>
          <w:rFonts w:ascii="GHEA Grapalat" w:hAnsi="GHEA Grapalat" w:cs="Sylfaen"/>
          <w:sz w:val="20"/>
          <w:szCs w:val="20"/>
          <w:lang w:val="es-ES"/>
        </w:rPr>
        <w:t>կարգ</w:t>
      </w:r>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չափաբաժնին</w:t>
      </w:r>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proofErr w:type="gramStart"/>
      <w:r w:rsidRPr="00D908D4">
        <w:rPr>
          <w:rFonts w:ascii="GHEA Grapalat" w:hAnsi="GHEA Grapalat" w:cs="Sylfaen"/>
          <w:vertAlign w:val="superscript"/>
          <w:lang w:val="es-ES"/>
        </w:rPr>
        <w:t>չափաբաժնի</w:t>
      </w:r>
      <w:proofErr w:type="gramEnd"/>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չափաբաժինների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համարը</w:t>
      </w:r>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proofErr w:type="gramStart"/>
      <w:r w:rsidRPr="00D908D4">
        <w:rPr>
          <w:rFonts w:ascii="GHEA Grapalat" w:hAnsi="GHEA Grapalat" w:cs="Sylfaen"/>
          <w:sz w:val="20"/>
          <w:szCs w:val="20"/>
          <w:lang w:val="es-ES"/>
        </w:rPr>
        <w:t>չափաբաժիններին</w:t>
      </w:r>
      <w:proofErr w:type="gramEnd"/>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հրավերի</w:t>
      </w:r>
      <w:r w:rsidR="00B2572B" w:rsidRPr="00D908D4">
        <w:rPr>
          <w:rFonts w:ascii="GHEA Grapalat" w:hAnsi="GHEA Grapalat"/>
          <w:vertAlign w:val="superscript"/>
          <w:lang w:val="es-ES"/>
        </w:rPr>
        <w:t xml:space="preserve"> </w:t>
      </w:r>
      <w:r w:rsidR="00B2572B" w:rsidRPr="00D908D4">
        <w:rPr>
          <w:rFonts w:ascii="GHEA Grapalat" w:hAnsi="GHEA Grapalat" w:cs="Sylfaen"/>
          <w:sz w:val="20"/>
          <w:szCs w:val="20"/>
          <w:lang w:val="es-ES"/>
        </w:rPr>
        <w:t>պահանջներին համապատասխան</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ներկայացնում</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հայտ:</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հայտնում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հավաստում</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 xml:space="preserve">որ հանդիսանում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lang w:val="es-ES"/>
        </w:rPr>
        <w:t xml:space="preserve">ռեզիդենտ: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երկրի անվանումը</w:t>
      </w:r>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մասնակցի</w:t>
      </w:r>
      <w:r w:rsidRPr="00D908D4">
        <w:rPr>
          <w:rFonts w:ascii="GHEA Grapalat" w:hAnsi="GHEA Grapalat" w:cs="Arial"/>
          <w:vertAlign w:val="superscript"/>
          <w:lang w:val="es-ES"/>
        </w:rPr>
        <w:t xml:space="preserve"> </w:t>
      </w:r>
      <w:r w:rsidRPr="00D908D4">
        <w:rPr>
          <w:rFonts w:ascii="GHEA Grapalat" w:hAnsi="GHEA Grapalat" w:cs="Sylfaen"/>
          <w:vertAlign w:val="superscript"/>
          <w:lang w:val="es-ES"/>
        </w:rPr>
        <w:t>անվանումը</w:t>
      </w:r>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r w:rsidRPr="00D908D4">
        <w:rPr>
          <w:rFonts w:ascii="GHEA Grapalat" w:hAnsi="GHEA Grapalat" w:cs="Arial"/>
          <w:sz w:val="20"/>
          <w:szCs w:val="20"/>
          <w:lang w:val="es-ES"/>
        </w:rPr>
        <w:t xml:space="preserve">հարկ վճարողի հաշվառման համարն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r w:rsidRPr="00D908D4">
        <w:rPr>
          <w:rFonts w:ascii="GHEA Grapalat" w:hAnsi="GHEA Grapalat" w:cs="Arial"/>
          <w:vertAlign w:val="superscript"/>
          <w:lang w:val="es-ES"/>
        </w:rPr>
        <w:t>հարկի վճարողի հաշվառման համարը</w:t>
      </w:r>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r w:rsidRPr="00D908D4">
        <w:rPr>
          <w:rFonts w:ascii="GHEA Grapalat" w:hAnsi="GHEA Grapalat" w:cs="Arial"/>
          <w:sz w:val="20"/>
          <w:szCs w:val="20"/>
          <w:lang w:val="es-ES"/>
        </w:rPr>
        <w:t xml:space="preserve">բանկային հաշվեհամարն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բանկային հաշվեհամարը</w:t>
      </w:r>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r w:rsidRPr="002F7A4B">
        <w:rPr>
          <w:rFonts w:ascii="GHEA Grapalat" w:hAnsi="GHEA Grapalat" w:cs="Arial"/>
          <w:vertAlign w:val="superscript"/>
          <w:lang w:val="es-ES"/>
        </w:rPr>
        <w:t>գործունեության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r w:rsidRPr="002F7A4B">
        <w:rPr>
          <w:rFonts w:ascii="GHEA Grapalat" w:hAnsi="GHEA Grapalat" w:cs="Arial"/>
          <w:vertAlign w:val="superscript"/>
          <w:lang w:val="es-ES"/>
        </w:rPr>
        <w:t>հասցեն</w:t>
      </w:r>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r w:rsidRPr="00D908D4">
        <w:rPr>
          <w:rFonts w:ascii="GHEA Grapalat" w:hAnsi="GHEA Grapalat" w:cs="Arial"/>
          <w:vertAlign w:val="superscript"/>
          <w:lang w:val="es-ES"/>
        </w:rPr>
        <w:t>հեռախոսի համարը</w:t>
      </w:r>
    </w:p>
    <w:p w14:paraId="6E9096E8" w14:textId="77777777" w:rsidR="00B9189F" w:rsidRPr="00D908D4" w:rsidRDefault="00B9189F" w:rsidP="00B9189F">
      <w:pPr>
        <w:numPr>
          <w:ilvl w:val="0"/>
          <w:numId w:val="27"/>
        </w:numPr>
        <w:rPr>
          <w:rFonts w:ascii="GHEA Grapalat" w:hAnsi="GHEA Grapalat" w:cs="Arial"/>
          <w:sz w:val="20"/>
          <w:szCs w:val="20"/>
          <w:lang w:val="hy-AM"/>
        </w:rPr>
      </w:pPr>
      <w:r w:rsidRPr="00D908D4">
        <w:rPr>
          <w:rFonts w:ascii="GHEA Grapalat" w:hAnsi="GHEA Grapalat" w:cs="Arial"/>
          <w:sz w:val="20"/>
          <w:szCs w:val="20"/>
        </w:rPr>
        <w:t>ռուսերեն</w:t>
      </w:r>
      <w:r w:rsidRPr="000E7ADF">
        <w:rPr>
          <w:rFonts w:ascii="GHEA Grapalat" w:hAnsi="GHEA Grapalat" w:cs="Arial"/>
          <w:sz w:val="20"/>
          <w:szCs w:val="20"/>
          <w:lang w:val="es-ES"/>
        </w:rPr>
        <w:t xml:space="preserve"> </w:t>
      </w:r>
      <w:r w:rsidRPr="00D908D4">
        <w:rPr>
          <w:rFonts w:ascii="GHEA Grapalat" w:hAnsi="GHEA Grapalat" w:cs="Arial"/>
          <w:sz w:val="20"/>
          <w:szCs w:val="20"/>
        </w:rPr>
        <w:t>լեզվով</w:t>
      </w:r>
      <w:r w:rsidRPr="000E7ADF">
        <w:rPr>
          <w:rFonts w:ascii="GHEA Grapalat" w:hAnsi="GHEA Grapalat" w:cs="Arial"/>
          <w:sz w:val="20"/>
          <w:szCs w:val="20"/>
          <w:lang w:val="es-ES"/>
        </w:rPr>
        <w:t xml:space="preserve"> </w:t>
      </w:r>
      <w:r w:rsidRPr="00D908D4">
        <w:rPr>
          <w:rFonts w:ascii="GHEA Grapalat" w:hAnsi="GHEA Grapalat" w:cs="Arial"/>
          <w:sz w:val="20"/>
          <w:szCs w:val="20"/>
        </w:rPr>
        <w:t>անվանումն</w:t>
      </w:r>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r w:rsidRPr="00D908D4">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r w:rsidRPr="002F7A4B">
        <w:rPr>
          <w:rFonts w:ascii="GHEA Grapalat" w:hAnsi="GHEA Grapalat" w:cs="Arial"/>
          <w:sz w:val="20"/>
          <w:szCs w:val="20"/>
          <w:lang w:val="es-ES"/>
        </w:rPr>
        <w:t>Սույնով</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 հայտարարում և հավաստում է, որ՝</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6847F6E1"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proofErr w:type="gramStart"/>
      <w:r w:rsidRPr="002F7A4B">
        <w:rPr>
          <w:rFonts w:ascii="GHEA Grapalat" w:hAnsi="GHEA Grapalat" w:cs="Arial"/>
          <w:sz w:val="20"/>
          <w:szCs w:val="20"/>
          <w:lang w:val="es-ES"/>
        </w:rPr>
        <w:t>բավարարում</w:t>
      </w:r>
      <w:proofErr w:type="gram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1D5841">
        <w:rPr>
          <w:rFonts w:ascii="GHEA Grapalat" w:hAnsi="GHEA Grapalat"/>
          <w:sz w:val="20"/>
          <w:szCs w:val="20"/>
          <w:lang w:val="es-ES"/>
        </w:rPr>
        <w:t>ԿՄՆՀՀ ԷԱՃԱՊՁԲ25/19</w:t>
      </w:r>
      <w:r w:rsidRPr="002F7A4B">
        <w:rPr>
          <w:rFonts w:ascii="GHEA Grapalat" w:hAnsi="GHEA Grapalat" w:cs="Arial"/>
          <w:sz w:val="20"/>
          <w:szCs w:val="20"/>
          <w:lang w:val="es-ES"/>
        </w:rPr>
        <w:t xml:space="preserve">»*  ծածկագրով  </w:t>
      </w:r>
      <w:r w:rsidR="002E19B2" w:rsidRPr="002F7A4B">
        <w:rPr>
          <w:rFonts w:ascii="GHEA Grapalat" w:hAnsi="GHEA Grapalat" w:cs="Arial"/>
          <w:sz w:val="20"/>
          <w:szCs w:val="20"/>
          <w:lang w:val="hy-AM"/>
        </w:rPr>
        <w:t xml:space="preserve">ընթացակարգի </w:t>
      </w:r>
      <w:r w:rsidRPr="002F7A4B">
        <w:rPr>
          <w:rFonts w:ascii="GHEA Grapalat" w:hAnsi="GHEA Grapalat" w:cs="Arial"/>
          <w:sz w:val="20"/>
          <w:szCs w:val="20"/>
          <w:lang w:val="es-ES"/>
        </w:rPr>
        <w:t xml:space="preserve">հրավերով սահմանված մասնակցության իրավունքի պահանջներին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r w:rsidR="00A448F1" w:rsidRPr="00471AC0">
        <w:rPr>
          <w:rFonts w:ascii="GHEA Grapalat" w:hAnsi="GHEA Grapalat" w:cs="Arial"/>
          <w:sz w:val="20"/>
          <w:szCs w:val="20"/>
          <w:lang w:val="es-ES"/>
        </w:rPr>
        <w:t xml:space="preserve">ընթացակարգին </w:t>
      </w:r>
      <w:r w:rsidR="006C3873" w:rsidRPr="002F7A4B">
        <w:rPr>
          <w:rFonts w:ascii="GHEA Grapalat" w:hAnsi="GHEA Grapalat" w:cs="Arial"/>
          <w:sz w:val="20"/>
          <w:szCs w:val="20"/>
          <w:lang w:val="es-ES"/>
        </w:rPr>
        <w:t>մասնակցելու շրջանակում`</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r w:rsidRPr="002F7A4B">
        <w:rPr>
          <w:rFonts w:ascii="GHEA Grapalat" w:hAnsi="GHEA Grapalat" w:cs="Arial"/>
          <w:sz w:val="20"/>
          <w:szCs w:val="20"/>
          <w:lang w:val="es-ES"/>
        </w:rPr>
        <w:t xml:space="preserve">թույլ չի տվել և (կամ) թույլ չի տալու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r w:rsidRPr="00D908D4">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r w:rsidRPr="00D908D4">
        <w:rPr>
          <w:rFonts w:ascii="GHEA Grapalat" w:hAnsi="GHEA Grapalat" w:cs="Arial"/>
          <w:sz w:val="20"/>
          <w:szCs w:val="20"/>
          <w:lang w:val="es-ES"/>
        </w:rPr>
        <w:t>բացակայում է հրավերով սահմանված`</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-ին</w:t>
      </w:r>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փոխկապակցված անձանց և (կամ)</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Arial"/>
          <w:sz w:val="20"/>
          <w:szCs w:val="20"/>
          <w:lang w:val="es-ES"/>
        </w:rPr>
        <w:t>կողմից հիմնադրված կամ ավելի քան հիսուն տոկոս</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-ին</w:t>
      </w:r>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r w:rsidRPr="00D908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r w:rsidRPr="00D908D4">
        <w:rPr>
          <w:rFonts w:ascii="GHEA Grapalat" w:hAnsi="GHEA Grapalat" w:cs="Arial"/>
          <w:sz w:val="20"/>
          <w:szCs w:val="20"/>
          <w:lang w:val="es-ES"/>
        </w:rPr>
        <w:t>ստորև ներկայացնում է հայտը ներկայացնելու օրվա դրությամբ ա</w:t>
      </w:r>
      <w:r w:rsidRPr="00D908D4">
        <w:rPr>
          <w:rFonts w:ascii="GHEA Grapalat" w:hAnsi="GHEA Grapalat" w:cs="Sylfaen"/>
          <w:sz w:val="20"/>
        </w:rPr>
        <w:t>յն</w:t>
      </w:r>
      <w:r w:rsidRPr="00D908D4">
        <w:rPr>
          <w:rFonts w:ascii="GHEA Grapalat" w:hAnsi="GHEA Grapalat" w:cs="Sylfaen"/>
          <w:sz w:val="20"/>
          <w:lang w:val="es-ES"/>
        </w:rPr>
        <w:t xml:space="preserve"> </w:t>
      </w:r>
      <w:r w:rsidRPr="00D908D4">
        <w:rPr>
          <w:rFonts w:ascii="GHEA Grapalat" w:hAnsi="GHEA Grapalat" w:cs="Sylfaen"/>
          <w:sz w:val="20"/>
        </w:rPr>
        <w:t>ֆիզիկական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ուղղակի</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անուղղակի</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կանոնադրական</w:t>
      </w:r>
      <w:r w:rsidRPr="00D908D4">
        <w:rPr>
          <w:rFonts w:ascii="GHEA Grapalat" w:hAnsi="GHEA Grapalat" w:cs="Sylfaen"/>
          <w:sz w:val="20"/>
          <w:lang w:val="es-ES"/>
        </w:rPr>
        <w:t xml:space="preserve"> </w:t>
      </w:r>
      <w:r w:rsidRPr="00D908D4">
        <w:rPr>
          <w:rFonts w:ascii="GHEA Grapalat" w:hAnsi="GHEA Grapalat" w:cs="Sylfaen"/>
          <w:sz w:val="20"/>
        </w:rPr>
        <w:t>կապիտալում</w:t>
      </w:r>
      <w:r w:rsidRPr="00D908D4">
        <w:rPr>
          <w:rFonts w:ascii="GHEA Grapalat" w:hAnsi="GHEA Grapalat" w:cs="Sylfaen"/>
          <w:sz w:val="20"/>
          <w:lang w:val="es-ES"/>
        </w:rPr>
        <w:t xml:space="preserve"> </w:t>
      </w:r>
      <w:r w:rsidRPr="00D908D4">
        <w:rPr>
          <w:rFonts w:ascii="GHEA Grapalat" w:hAnsi="GHEA Grapalat" w:cs="Sylfaen"/>
          <w:sz w:val="20"/>
        </w:rPr>
        <w:t>քվեարկող</w:t>
      </w:r>
      <w:r w:rsidRPr="00D908D4">
        <w:rPr>
          <w:rFonts w:ascii="GHEA Grapalat" w:hAnsi="GHEA Grapalat" w:cs="Sylfaen"/>
          <w:sz w:val="20"/>
          <w:lang w:val="es-ES"/>
        </w:rPr>
        <w:t xml:space="preserve"> </w:t>
      </w:r>
      <w:r w:rsidRPr="00D908D4">
        <w:rPr>
          <w:rFonts w:ascii="GHEA Grapalat" w:hAnsi="GHEA Grapalat" w:cs="Sylfaen"/>
          <w:sz w:val="20"/>
        </w:rPr>
        <w:t>բաժնետոմսերի</w:t>
      </w:r>
      <w:r w:rsidRPr="00D908D4">
        <w:rPr>
          <w:rFonts w:ascii="GHEA Grapalat" w:hAnsi="GHEA Grapalat" w:cs="Sylfaen"/>
          <w:sz w:val="20"/>
          <w:lang w:val="es-ES"/>
        </w:rPr>
        <w:t xml:space="preserve"> (</w:t>
      </w:r>
      <w:r w:rsidRPr="00D908D4">
        <w:rPr>
          <w:rFonts w:ascii="GHEA Grapalat" w:hAnsi="GHEA Grapalat" w:cs="Sylfaen"/>
          <w:sz w:val="20"/>
        </w:rPr>
        <w:t>բաժնեմասերի</w:t>
      </w:r>
      <w:r w:rsidRPr="00D908D4">
        <w:rPr>
          <w:rFonts w:ascii="GHEA Grapalat" w:hAnsi="GHEA Grapalat" w:cs="Sylfaen"/>
          <w:sz w:val="20"/>
          <w:lang w:val="es-ES"/>
        </w:rPr>
        <w:t xml:space="preserve">, </w:t>
      </w:r>
      <w:r w:rsidRPr="00D908D4">
        <w:rPr>
          <w:rFonts w:ascii="GHEA Grapalat" w:hAnsi="GHEA Grapalat" w:cs="Sylfaen"/>
          <w:sz w:val="20"/>
        </w:rPr>
        <w:t>փայերի</w:t>
      </w:r>
      <w:r w:rsidRPr="00D908D4">
        <w:rPr>
          <w:rFonts w:ascii="GHEA Grapalat" w:hAnsi="GHEA Grapalat" w:cs="Sylfaen"/>
          <w:sz w:val="20"/>
          <w:lang w:val="es-ES"/>
        </w:rPr>
        <w:t xml:space="preserve">) </w:t>
      </w:r>
      <w:r w:rsidRPr="00D908D4">
        <w:rPr>
          <w:rFonts w:ascii="GHEA Grapalat" w:hAnsi="GHEA Grapalat" w:cs="Sylfaen"/>
          <w:sz w:val="20"/>
        </w:rPr>
        <w:t>ավել</w:t>
      </w:r>
      <w:r w:rsidRPr="00D908D4">
        <w:rPr>
          <w:rFonts w:ascii="GHEA Grapalat" w:hAnsi="GHEA Grapalat" w:cs="Sylfaen"/>
          <w:sz w:val="20"/>
          <w:lang w:val="es-ES"/>
        </w:rPr>
        <w:t xml:space="preserve"> </w:t>
      </w:r>
      <w:r w:rsidRPr="00D908D4">
        <w:rPr>
          <w:rFonts w:ascii="GHEA Grapalat" w:hAnsi="GHEA Grapalat" w:cs="Sylfaen"/>
          <w:sz w:val="20"/>
        </w:rPr>
        <w:t>քան</w:t>
      </w:r>
      <w:r w:rsidRPr="00D908D4">
        <w:rPr>
          <w:rFonts w:ascii="GHEA Grapalat" w:hAnsi="GHEA Grapalat" w:cs="Sylfaen"/>
          <w:sz w:val="20"/>
          <w:lang w:val="es-ES"/>
        </w:rPr>
        <w:t xml:space="preserve"> </w:t>
      </w:r>
      <w:r w:rsidRPr="00D908D4">
        <w:rPr>
          <w:rFonts w:ascii="GHEA Grapalat" w:hAnsi="GHEA Grapalat" w:cs="Sylfaen"/>
          <w:sz w:val="20"/>
        </w:rPr>
        <w:t>տաս</w:t>
      </w:r>
      <w:r w:rsidRPr="00D908D4">
        <w:rPr>
          <w:rFonts w:ascii="GHEA Grapalat" w:hAnsi="GHEA Grapalat" w:cs="Sylfaen"/>
          <w:sz w:val="20"/>
          <w:lang w:val="es-ES"/>
        </w:rPr>
        <w:t xml:space="preserve"> </w:t>
      </w:r>
      <w:r w:rsidRPr="00D908D4">
        <w:rPr>
          <w:rFonts w:ascii="GHEA Grapalat" w:hAnsi="GHEA Grapalat" w:cs="Sylfaen"/>
          <w:sz w:val="20"/>
        </w:rPr>
        <w:t>տոկոսը</w:t>
      </w:r>
      <w:r w:rsidRPr="00D908D4">
        <w:rPr>
          <w:rFonts w:ascii="GHEA Grapalat" w:hAnsi="GHEA Grapalat" w:cs="Sylfaen"/>
          <w:sz w:val="20"/>
          <w:lang w:val="es-ES"/>
        </w:rPr>
        <w:t xml:space="preserve">, </w:t>
      </w:r>
      <w:r w:rsidRPr="00D908D4">
        <w:rPr>
          <w:rFonts w:ascii="GHEA Grapalat" w:hAnsi="GHEA Grapalat" w:cs="Sylfaen"/>
          <w:sz w:val="20"/>
        </w:rPr>
        <w:t>ներառյալ</w:t>
      </w:r>
      <w:r w:rsidRPr="00D908D4">
        <w:rPr>
          <w:rFonts w:ascii="GHEA Grapalat" w:hAnsi="GHEA Grapalat" w:cs="Sylfaen"/>
          <w:sz w:val="20"/>
          <w:lang w:val="es-ES"/>
        </w:rPr>
        <w:t xml:space="preserve"> </w:t>
      </w:r>
      <w:r w:rsidRPr="00D908D4">
        <w:rPr>
          <w:rFonts w:ascii="GHEA Grapalat" w:hAnsi="GHEA Grapalat" w:cs="Sylfaen"/>
          <w:sz w:val="20"/>
        </w:rPr>
        <w:t>ըստ</w:t>
      </w:r>
      <w:r w:rsidRPr="00D908D4">
        <w:rPr>
          <w:rFonts w:ascii="GHEA Grapalat" w:hAnsi="GHEA Grapalat" w:cs="Sylfaen"/>
          <w:sz w:val="20"/>
          <w:lang w:val="es-ES"/>
        </w:rPr>
        <w:t xml:space="preserve"> </w:t>
      </w:r>
      <w:r w:rsidRPr="00D908D4">
        <w:rPr>
          <w:rFonts w:ascii="GHEA Grapalat" w:hAnsi="GHEA Grapalat" w:cs="Sylfaen"/>
          <w:sz w:val="20"/>
        </w:rPr>
        <w:t>ներկայացնողի</w:t>
      </w:r>
      <w:r w:rsidRPr="00D908D4">
        <w:rPr>
          <w:rFonts w:ascii="GHEA Grapalat" w:hAnsi="GHEA Grapalat" w:cs="Sylfaen"/>
          <w:sz w:val="20"/>
          <w:lang w:val="es-ES"/>
        </w:rPr>
        <w:t xml:space="preserve"> </w:t>
      </w:r>
      <w:r w:rsidRPr="00D908D4">
        <w:rPr>
          <w:rFonts w:ascii="GHEA Grapalat" w:hAnsi="GHEA Grapalat" w:cs="Sylfaen"/>
          <w:sz w:val="20"/>
        </w:rPr>
        <w:t>բաժնետոմսերը</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այն</w:t>
      </w:r>
      <w:r w:rsidRPr="00D908D4">
        <w:rPr>
          <w:rFonts w:ascii="GHEA Grapalat" w:hAnsi="GHEA Grapalat" w:cs="Sylfaen"/>
          <w:sz w:val="20"/>
          <w:lang w:val="es-ES"/>
        </w:rPr>
        <w:t xml:space="preserve"> </w:t>
      </w:r>
      <w:r w:rsidRPr="00D908D4">
        <w:rPr>
          <w:rFonts w:ascii="GHEA Grapalat" w:hAnsi="GHEA Grapalat" w:cs="Sylfaen"/>
          <w:sz w:val="20"/>
        </w:rPr>
        <w:t>անձի</w:t>
      </w:r>
      <w:r w:rsidRPr="00D908D4">
        <w:rPr>
          <w:rFonts w:ascii="GHEA Grapalat" w:hAnsi="GHEA Grapalat" w:cs="Sylfaen"/>
          <w:sz w:val="20"/>
          <w:lang w:val="es-ES"/>
        </w:rPr>
        <w:t xml:space="preserve"> (</w:t>
      </w:r>
      <w:r w:rsidRPr="00D908D4">
        <w:rPr>
          <w:rFonts w:ascii="GHEA Grapalat" w:hAnsi="GHEA Grapalat" w:cs="Sylfaen"/>
          <w:sz w:val="20"/>
        </w:rPr>
        <w:t>անձանց</w:t>
      </w:r>
      <w:r w:rsidRPr="00D908D4">
        <w:rPr>
          <w:rFonts w:ascii="GHEA Grapalat" w:hAnsi="GHEA Grapalat" w:cs="Sylfaen"/>
          <w:sz w:val="20"/>
          <w:lang w:val="es-ES"/>
        </w:rPr>
        <w:t xml:space="preserve">) </w:t>
      </w:r>
      <w:r w:rsidRPr="00D908D4">
        <w:rPr>
          <w:rFonts w:ascii="GHEA Grapalat" w:hAnsi="GHEA Grapalat" w:cs="Sylfaen"/>
          <w:sz w:val="20"/>
        </w:rPr>
        <w:t>տվյալները</w:t>
      </w:r>
      <w:r w:rsidRPr="00D908D4">
        <w:rPr>
          <w:rFonts w:ascii="GHEA Grapalat" w:hAnsi="GHEA Grapalat" w:cs="Sylfaen"/>
          <w:sz w:val="20"/>
          <w:lang w:val="es-ES"/>
        </w:rPr>
        <w:t xml:space="preserve">, </w:t>
      </w:r>
      <w:r w:rsidRPr="00D908D4">
        <w:rPr>
          <w:rFonts w:ascii="GHEA Grapalat" w:hAnsi="GHEA Grapalat" w:cs="Sylfaen"/>
          <w:sz w:val="20"/>
        </w:rPr>
        <w:t>ով</w:t>
      </w:r>
      <w:r w:rsidRPr="00D908D4">
        <w:rPr>
          <w:rFonts w:ascii="GHEA Grapalat" w:hAnsi="GHEA Grapalat" w:cs="Sylfaen"/>
          <w:sz w:val="20"/>
          <w:lang w:val="es-ES"/>
        </w:rPr>
        <w:t xml:space="preserve"> </w:t>
      </w:r>
      <w:r w:rsidRPr="00D908D4">
        <w:rPr>
          <w:rFonts w:ascii="GHEA Grapalat" w:hAnsi="GHEA Grapalat" w:cs="Sylfaen"/>
          <w:sz w:val="20"/>
        </w:rPr>
        <w:t>իրավունք</w:t>
      </w:r>
      <w:r w:rsidRPr="00D908D4">
        <w:rPr>
          <w:rFonts w:ascii="GHEA Grapalat" w:hAnsi="GHEA Grapalat" w:cs="Sylfaen"/>
          <w:sz w:val="20"/>
          <w:lang w:val="es-ES"/>
        </w:rPr>
        <w:t xml:space="preserve"> </w:t>
      </w:r>
      <w:r w:rsidRPr="00D908D4">
        <w:rPr>
          <w:rFonts w:ascii="GHEA Grapalat" w:hAnsi="GHEA Grapalat" w:cs="Sylfaen"/>
          <w:sz w:val="20"/>
        </w:rPr>
        <w:t>ունի</w:t>
      </w:r>
      <w:r w:rsidRPr="00D908D4">
        <w:rPr>
          <w:rFonts w:ascii="GHEA Grapalat" w:hAnsi="GHEA Grapalat" w:cs="Sylfaen"/>
          <w:sz w:val="20"/>
          <w:lang w:val="es-ES"/>
        </w:rPr>
        <w:t xml:space="preserve"> </w:t>
      </w:r>
      <w:r w:rsidRPr="00D908D4">
        <w:rPr>
          <w:rFonts w:ascii="GHEA Grapalat" w:hAnsi="GHEA Grapalat" w:cs="Sylfaen"/>
          <w:sz w:val="20"/>
        </w:rPr>
        <w:t>նշանակելու</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ազատելու</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գործադիր</w:t>
      </w:r>
      <w:r w:rsidRPr="00D908D4">
        <w:rPr>
          <w:rFonts w:ascii="GHEA Grapalat" w:hAnsi="GHEA Grapalat" w:cs="Sylfaen"/>
          <w:sz w:val="20"/>
          <w:lang w:val="es-ES"/>
        </w:rPr>
        <w:t xml:space="preserve"> </w:t>
      </w:r>
      <w:r w:rsidRPr="00D908D4">
        <w:rPr>
          <w:rFonts w:ascii="GHEA Grapalat" w:hAnsi="GHEA Grapalat" w:cs="Sylfaen"/>
          <w:sz w:val="20"/>
        </w:rPr>
        <w:t>մարմնի</w:t>
      </w:r>
      <w:r w:rsidRPr="00D908D4">
        <w:rPr>
          <w:rFonts w:ascii="GHEA Grapalat" w:hAnsi="GHEA Grapalat" w:cs="Sylfaen"/>
          <w:sz w:val="20"/>
          <w:lang w:val="es-ES"/>
        </w:rPr>
        <w:t xml:space="preserve"> </w:t>
      </w:r>
      <w:r w:rsidRPr="00D908D4">
        <w:rPr>
          <w:rFonts w:ascii="GHEA Grapalat" w:hAnsi="GHEA Grapalat" w:cs="Sylfaen"/>
          <w:sz w:val="20"/>
        </w:rPr>
        <w:t>անդամներին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ստանում</w:t>
      </w:r>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r w:rsidRPr="00D908D4">
        <w:rPr>
          <w:rFonts w:ascii="GHEA Grapalat" w:hAnsi="GHEA Grapalat" w:cs="Sylfaen"/>
          <w:sz w:val="20"/>
        </w:rPr>
        <w:t>մասնակցի</w:t>
      </w:r>
      <w:r w:rsidRPr="00D908D4">
        <w:rPr>
          <w:rFonts w:ascii="GHEA Grapalat" w:hAnsi="GHEA Grapalat" w:cs="Sylfaen"/>
          <w:sz w:val="20"/>
          <w:lang w:val="es-ES"/>
        </w:rPr>
        <w:t xml:space="preserve"> </w:t>
      </w:r>
      <w:r w:rsidRPr="00D908D4">
        <w:rPr>
          <w:rFonts w:ascii="GHEA Grapalat" w:hAnsi="GHEA Grapalat" w:cs="Sylfaen"/>
          <w:sz w:val="20"/>
        </w:rPr>
        <w:t>կողմից</w:t>
      </w:r>
      <w:r w:rsidRPr="00D908D4">
        <w:rPr>
          <w:rFonts w:ascii="GHEA Grapalat" w:hAnsi="GHEA Grapalat" w:cs="Sylfaen"/>
          <w:sz w:val="20"/>
          <w:lang w:val="es-ES"/>
        </w:rPr>
        <w:t xml:space="preserve"> </w:t>
      </w:r>
      <w:r w:rsidRPr="00D908D4">
        <w:rPr>
          <w:rFonts w:ascii="GHEA Grapalat" w:hAnsi="GHEA Grapalat" w:cs="Sylfaen"/>
          <w:sz w:val="20"/>
        </w:rPr>
        <w:t>իրականացվող</w:t>
      </w:r>
      <w:r w:rsidRPr="00D908D4">
        <w:rPr>
          <w:rFonts w:ascii="GHEA Grapalat" w:hAnsi="GHEA Grapalat" w:cs="Sylfaen"/>
          <w:sz w:val="20"/>
          <w:lang w:val="es-ES"/>
        </w:rPr>
        <w:t xml:space="preserve"> </w:t>
      </w:r>
      <w:r w:rsidRPr="00D908D4">
        <w:rPr>
          <w:rFonts w:ascii="GHEA Grapalat" w:hAnsi="GHEA Grapalat" w:cs="Sylfaen"/>
          <w:sz w:val="20"/>
        </w:rPr>
        <w:t>ձեռնարկատիրական</w:t>
      </w:r>
      <w:r w:rsidRPr="00D908D4">
        <w:rPr>
          <w:rFonts w:ascii="GHEA Grapalat" w:hAnsi="GHEA Grapalat" w:cs="Sylfaen"/>
          <w:sz w:val="20"/>
          <w:lang w:val="es-ES"/>
        </w:rPr>
        <w:t xml:space="preserve"> </w:t>
      </w:r>
      <w:r w:rsidRPr="00D908D4">
        <w:rPr>
          <w:rFonts w:ascii="GHEA Grapalat" w:hAnsi="GHEA Grapalat" w:cs="Sylfaen"/>
          <w:sz w:val="20"/>
        </w:rPr>
        <w:t>կամ</w:t>
      </w:r>
      <w:r w:rsidRPr="00D908D4">
        <w:rPr>
          <w:rFonts w:ascii="GHEA Grapalat" w:hAnsi="GHEA Grapalat" w:cs="Sylfaen"/>
          <w:sz w:val="20"/>
          <w:lang w:val="es-ES"/>
        </w:rPr>
        <w:t xml:space="preserve"> </w:t>
      </w:r>
      <w:r w:rsidRPr="00D908D4">
        <w:rPr>
          <w:rFonts w:ascii="GHEA Grapalat" w:hAnsi="GHEA Grapalat" w:cs="Sylfaen"/>
          <w:sz w:val="20"/>
        </w:rPr>
        <w:t>այլ</w:t>
      </w:r>
      <w:r w:rsidRPr="00D908D4">
        <w:rPr>
          <w:rFonts w:ascii="GHEA Grapalat" w:hAnsi="GHEA Grapalat" w:cs="Sylfaen"/>
          <w:sz w:val="20"/>
          <w:lang w:val="es-ES"/>
        </w:rPr>
        <w:t xml:space="preserve"> </w:t>
      </w:r>
      <w:r w:rsidRPr="00D908D4">
        <w:rPr>
          <w:rFonts w:ascii="GHEA Grapalat" w:hAnsi="GHEA Grapalat" w:cs="Sylfaen"/>
          <w:sz w:val="20"/>
        </w:rPr>
        <w:t>գործունեության</w:t>
      </w:r>
      <w:r w:rsidRPr="00D908D4">
        <w:rPr>
          <w:rFonts w:ascii="GHEA Grapalat" w:hAnsi="GHEA Grapalat" w:cs="Sylfaen"/>
          <w:sz w:val="20"/>
          <w:lang w:val="es-ES"/>
        </w:rPr>
        <w:t xml:space="preserve"> </w:t>
      </w:r>
      <w:r w:rsidRPr="00D908D4">
        <w:rPr>
          <w:rFonts w:ascii="GHEA Grapalat" w:hAnsi="GHEA Grapalat" w:cs="Sylfaen"/>
          <w:sz w:val="20"/>
        </w:rPr>
        <w:t>արդյունքում</w:t>
      </w:r>
      <w:r w:rsidRPr="00D908D4">
        <w:rPr>
          <w:rFonts w:ascii="GHEA Grapalat" w:hAnsi="GHEA Grapalat" w:cs="Sylfaen"/>
          <w:sz w:val="20"/>
          <w:lang w:val="es-ES"/>
        </w:rPr>
        <w:t xml:space="preserve"> </w:t>
      </w:r>
      <w:r w:rsidRPr="00D908D4">
        <w:rPr>
          <w:rFonts w:ascii="GHEA Grapalat" w:hAnsi="GHEA Grapalat" w:cs="Sylfaen"/>
          <w:sz w:val="20"/>
        </w:rPr>
        <w:t>ստացված</w:t>
      </w:r>
      <w:r w:rsidRPr="00D908D4">
        <w:rPr>
          <w:rFonts w:ascii="GHEA Grapalat" w:hAnsi="GHEA Grapalat" w:cs="Sylfaen"/>
          <w:sz w:val="20"/>
          <w:lang w:val="es-ES"/>
        </w:rPr>
        <w:t xml:space="preserve"> </w:t>
      </w:r>
      <w:r w:rsidRPr="00D908D4">
        <w:rPr>
          <w:rFonts w:ascii="GHEA Grapalat" w:hAnsi="GHEA Grapalat" w:cs="Sylfaen"/>
          <w:sz w:val="20"/>
        </w:rPr>
        <w:t>շահույթի</w:t>
      </w:r>
      <w:r w:rsidRPr="00D908D4">
        <w:rPr>
          <w:rFonts w:ascii="GHEA Grapalat" w:hAnsi="GHEA Grapalat" w:cs="Sylfaen"/>
          <w:sz w:val="20"/>
          <w:lang w:val="es-ES"/>
        </w:rPr>
        <w:t xml:space="preserve"> </w:t>
      </w:r>
      <w:r w:rsidRPr="00D908D4">
        <w:rPr>
          <w:rFonts w:ascii="GHEA Grapalat" w:hAnsi="GHEA Grapalat" w:cs="Sylfaen"/>
          <w:sz w:val="20"/>
        </w:rPr>
        <w:t>տասնհինգ</w:t>
      </w:r>
      <w:r w:rsidRPr="00D908D4">
        <w:rPr>
          <w:rFonts w:ascii="GHEA Grapalat" w:hAnsi="GHEA Grapalat" w:cs="Sylfaen"/>
          <w:sz w:val="20"/>
          <w:lang w:val="es-ES"/>
        </w:rPr>
        <w:t xml:space="preserve"> </w:t>
      </w:r>
      <w:r w:rsidRPr="00D908D4">
        <w:rPr>
          <w:rFonts w:ascii="GHEA Grapalat" w:hAnsi="GHEA Grapalat" w:cs="Sylfaen"/>
          <w:sz w:val="20"/>
        </w:rPr>
        <w:t>տոկոսից</w:t>
      </w:r>
      <w:r w:rsidRPr="00D908D4">
        <w:rPr>
          <w:rFonts w:ascii="GHEA Grapalat" w:hAnsi="GHEA Grapalat" w:cs="Sylfaen"/>
          <w:sz w:val="20"/>
          <w:lang w:val="es-ES"/>
        </w:rPr>
        <w:t xml:space="preserve"> </w:t>
      </w:r>
      <w:r w:rsidRPr="00D908D4">
        <w:rPr>
          <w:rFonts w:ascii="GHEA Grapalat" w:hAnsi="GHEA Grapalat" w:cs="Sylfaen"/>
          <w:sz w:val="20"/>
        </w:rPr>
        <w:t>ավելին</w:t>
      </w:r>
      <w:r w:rsidRPr="00D908D4">
        <w:rPr>
          <w:rFonts w:ascii="GHEA Grapalat" w:hAnsi="GHEA Grapalat" w:cs="Sylfaen"/>
          <w:sz w:val="20"/>
          <w:lang w:val="es-ES"/>
        </w:rPr>
        <w:t xml:space="preserve"> (</w:t>
      </w:r>
      <w:r w:rsidRPr="00D908D4">
        <w:rPr>
          <w:rFonts w:ascii="GHEA Grapalat" w:hAnsi="GHEA Grapalat" w:cs="Sylfaen"/>
          <w:sz w:val="20"/>
        </w:rPr>
        <w:t>իրական</w:t>
      </w:r>
      <w:r w:rsidRPr="00D908D4">
        <w:rPr>
          <w:rFonts w:ascii="GHEA Grapalat" w:hAnsi="GHEA Grapalat" w:cs="Sylfaen"/>
          <w:sz w:val="20"/>
          <w:lang w:val="es-ES"/>
        </w:rPr>
        <w:t xml:space="preserve"> </w:t>
      </w:r>
      <w:r w:rsidRPr="00D908D4">
        <w:rPr>
          <w:rFonts w:ascii="GHEA Grapalat" w:hAnsi="GHEA Grapalat" w:cs="Sylfaen"/>
          <w:sz w:val="20"/>
        </w:rPr>
        <w:t>շահառուներ</w:t>
      </w:r>
      <w:r w:rsidRPr="00D908D4">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7F26CD" w14:paraId="08901ED5" w14:textId="77777777" w:rsidTr="00CE3A99">
        <w:trPr>
          <w:jc w:val="center"/>
        </w:trPr>
        <w:tc>
          <w:tcPr>
            <w:tcW w:w="2570" w:type="dxa"/>
            <w:vAlign w:val="center"/>
          </w:tcPr>
          <w:p w14:paraId="67897BD6"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Ազգանունը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Հայրանունը</w:t>
            </w:r>
          </w:p>
        </w:tc>
        <w:tc>
          <w:tcPr>
            <w:tcW w:w="3960" w:type="dxa"/>
            <w:vAlign w:val="center"/>
          </w:tcPr>
          <w:p w14:paraId="2060B08A"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նույնականացման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քարտի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անձնագրի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կամ</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BodyTextIndent3"/>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Օտարերկրյա</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քաղաքացիների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համապատասխան</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երկրի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օրենսդրությամբ</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նախատեսված</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անձը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հաստատող</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փաստաթղթի</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տեսակը</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r w:rsidRPr="00D908D4">
              <w:rPr>
                <w:rFonts w:ascii="GHEA Grapalat" w:hAnsi="GHEA Grapalat"/>
                <w:sz w:val="28"/>
                <w:vertAlign w:val="superscript"/>
              </w:rPr>
              <w:t>համարը</w:t>
            </w:r>
            <w:r w:rsidRPr="00D908D4">
              <w:rPr>
                <w:rFonts w:ascii="GHEA Grapalat" w:hAnsi="GHEA Grapalat"/>
                <w:sz w:val="28"/>
                <w:vertAlign w:val="superscript"/>
                <w:lang w:val="es-ES"/>
              </w:rPr>
              <w:t xml:space="preserve"> </w:t>
            </w:r>
          </w:p>
        </w:tc>
      </w:tr>
      <w:tr w:rsidR="00CE3A99" w:rsidRPr="007F26CD" w14:paraId="3D041E0E" w14:textId="77777777" w:rsidTr="00CE3A99">
        <w:trPr>
          <w:jc w:val="center"/>
        </w:trPr>
        <w:tc>
          <w:tcPr>
            <w:tcW w:w="2570" w:type="dxa"/>
            <w:vAlign w:val="center"/>
          </w:tcPr>
          <w:p w14:paraId="1BFB73EC" w14:textId="77777777" w:rsidR="00CE3A99" w:rsidRPr="00D908D4" w:rsidRDefault="00CE3A99" w:rsidP="001635B8">
            <w:pPr>
              <w:pStyle w:val="BodyTextIndent3"/>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7F26CD" w14:paraId="003AFFD4" w14:textId="77777777" w:rsidTr="00CE3A99">
        <w:trPr>
          <w:jc w:val="center"/>
        </w:trPr>
        <w:tc>
          <w:tcPr>
            <w:tcW w:w="2570" w:type="dxa"/>
            <w:vAlign w:val="center"/>
          </w:tcPr>
          <w:p w14:paraId="6201C119"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r w:rsidR="00CE3A99" w:rsidRPr="007F26CD" w14:paraId="2CDAECB6" w14:textId="77777777" w:rsidTr="00CE3A99">
        <w:trPr>
          <w:jc w:val="center"/>
        </w:trPr>
        <w:tc>
          <w:tcPr>
            <w:tcW w:w="2570" w:type="dxa"/>
            <w:vAlign w:val="center"/>
          </w:tcPr>
          <w:p w14:paraId="72751BB7"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BodyTextIndent3"/>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r w:rsidR="00E71F78" w:rsidRPr="00D908D4">
        <w:rPr>
          <w:rFonts w:ascii="GHEA Grapalat" w:hAnsi="GHEA Grapalat" w:cs="Sylfaen"/>
          <w:sz w:val="20"/>
        </w:rPr>
        <w:t>ապահովված</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r w:rsidR="004B22AF" w:rsidRPr="00D908D4">
        <w:rPr>
          <w:rFonts w:ascii="GHEA Grapalat" w:hAnsi="GHEA Grapalat" w:cs="Sylfaen"/>
          <w:sz w:val="20"/>
        </w:rPr>
        <w:t>էլեկտրոնային</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աճուրդի</w:t>
      </w:r>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r w:rsidR="00E71F78" w:rsidRPr="00D908D4">
        <w:rPr>
          <w:rFonts w:ascii="GHEA Grapalat" w:hAnsi="GHEA Grapalat" w:cs="Sylfaen"/>
          <w:sz w:val="20"/>
        </w:rPr>
        <w:t>րի</w:t>
      </w:r>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r w:rsidR="00E71F78" w:rsidRPr="00D908D4">
        <w:rPr>
          <w:rFonts w:ascii="GHEA Grapalat" w:hAnsi="GHEA Grapalat" w:cs="Sylfaen"/>
          <w:sz w:val="20"/>
        </w:rPr>
        <w:t>ունն</w:t>
      </w:r>
      <w:r w:rsidR="00E71F78" w:rsidRPr="00D908D4">
        <w:rPr>
          <w:rFonts w:ascii="GHEA Grapalat" w:hAnsi="GHEA Grapalat" w:cs="Sylfaen"/>
          <w:sz w:val="20"/>
          <w:lang w:val="es-ES"/>
        </w:rPr>
        <w:t xml:space="preserve"> </w:t>
      </w:r>
      <w:r w:rsidR="00E71F78" w:rsidRPr="00D908D4">
        <w:rPr>
          <w:rFonts w:ascii="GHEA Grapalat" w:hAnsi="GHEA Grapalat" w:cs="Sylfaen"/>
          <w:sz w:val="20"/>
        </w:rPr>
        <w:t>ու</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r w:rsidR="00E71F78" w:rsidRPr="00D908D4">
        <w:rPr>
          <w:rFonts w:ascii="GHEA Grapalat" w:hAnsi="GHEA Grapalat" w:cs="Sylfaen"/>
          <w:sz w:val="20"/>
        </w:rPr>
        <w:t>ունը</w:t>
      </w:r>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r w:rsidR="004B22AF" w:rsidRPr="00D908D4">
        <w:rPr>
          <w:rFonts w:ascii="GHEA Grapalat" w:hAnsi="GHEA Grapalat" w:cs="Sylfaen"/>
          <w:sz w:val="20"/>
        </w:rPr>
        <w:t>դրա</w:t>
      </w:r>
      <w:r w:rsidR="004B22AF" w:rsidRPr="00D908D4">
        <w:rPr>
          <w:rFonts w:ascii="GHEA Grapalat" w:hAnsi="GHEA Grapalat" w:cs="Sylfaen"/>
          <w:sz w:val="20"/>
          <w:lang w:val="es-ES"/>
        </w:rPr>
        <w:t xml:space="preserve"> </w:t>
      </w:r>
      <w:r w:rsidR="00AA6EC9" w:rsidRPr="00D908D4">
        <w:rPr>
          <w:rFonts w:ascii="GHEA Grapalat" w:hAnsi="GHEA Grapalat" w:cs="Sylfaen"/>
          <w:sz w:val="20"/>
        </w:rPr>
        <w:t>օգտագործմամբ</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էլեկտրոնային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աճուրդի</w:t>
      </w:r>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r w:rsidR="00753BAA" w:rsidRPr="00D908D4">
        <w:rPr>
          <w:rFonts w:ascii="GHEA Grapalat" w:hAnsi="GHEA Grapalat" w:cs="Sylfaen"/>
          <w:sz w:val="20"/>
        </w:rPr>
        <w:t>ընթացակարգին</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մասնակցելուց</w:t>
      </w:r>
      <w:r w:rsidR="00753BAA" w:rsidRPr="00D908D4">
        <w:rPr>
          <w:rFonts w:ascii="GHEA Grapalat" w:hAnsi="GHEA Grapalat" w:cs="Sylfaen"/>
          <w:sz w:val="20"/>
          <w:lang w:val="es-ES"/>
        </w:rPr>
        <w:t xml:space="preserve"> </w:t>
      </w:r>
      <w:r w:rsidR="00753BAA" w:rsidRPr="00D908D4">
        <w:rPr>
          <w:rFonts w:ascii="GHEA Grapalat" w:hAnsi="GHEA Grapalat" w:cs="Sylfaen"/>
          <w:sz w:val="20"/>
        </w:rPr>
        <w:t>բխող</w:t>
      </w:r>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r w:rsidR="005A74C2" w:rsidRPr="00D908D4">
        <w:rPr>
          <w:rFonts w:ascii="GHEA Grapalat" w:hAnsi="GHEA Grapalat" w:cs="Sylfaen"/>
          <w:sz w:val="20"/>
        </w:rPr>
        <w:t>ուն</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կատարվում</w:t>
      </w:r>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r w:rsidR="00E71F78" w:rsidRPr="00D908D4">
        <w:rPr>
          <w:rFonts w:ascii="GHEA Grapalat" w:hAnsi="GHEA Grapalat" w:cs="Sylfaen"/>
          <w:sz w:val="20"/>
          <w:szCs w:val="20"/>
          <w:lang w:val="es-ES"/>
        </w:rPr>
        <w:t xml:space="preserve">համապատասխան լիազորություն ունեցող անձի </w:t>
      </w:r>
      <w:r w:rsidRPr="00D908D4">
        <w:rPr>
          <w:rFonts w:ascii="GHEA Grapalat" w:hAnsi="GHEA Grapalat" w:cs="Sylfaen"/>
          <w:sz w:val="20"/>
          <w:szCs w:val="20"/>
          <w:lang w:val="es-ES"/>
        </w:rPr>
        <w:t>կողմից:</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կողմից առաջարկվող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r w:rsidRPr="00D908D4">
        <w:rPr>
          <w:rFonts w:ascii="GHEA Grapalat" w:hAnsi="GHEA Grapalat"/>
          <w:sz w:val="20"/>
          <w:lang w:val="es-ES"/>
        </w:rPr>
        <w:t>ապրանքի ամբողջական նկարագիրը՝</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053241EC" w14:textId="77777777" w:rsidR="006548A2" w:rsidRPr="00981DEB"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0B51DB83" w14:textId="5885D7D5" w:rsidR="00B2572B" w:rsidRPr="00981DEB" w:rsidRDefault="00B2572B" w:rsidP="00B356F3">
      <w:pPr>
        <w:jc w:val="both"/>
        <w:rPr>
          <w:rFonts w:ascii="GHEA Grapalat" w:hAnsi="GHEA Grapalat"/>
          <w:sz w:val="20"/>
          <w:lang w:val="es-ES"/>
        </w:rPr>
      </w:pPr>
    </w:p>
    <w:p w14:paraId="5E5EE650" w14:textId="77777777" w:rsidR="00B2572B" w:rsidRPr="00D908D4" w:rsidRDefault="00B2572B" w:rsidP="00EF3662">
      <w:pPr>
        <w:pStyle w:val="BodyTextIndent3"/>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2981D5FA" w14:textId="7DE73493" w:rsidR="00495580" w:rsidRPr="00766975" w:rsidRDefault="00E02A82" w:rsidP="00766975">
      <w:pPr>
        <w:pStyle w:val="FootnoteText"/>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74FAB27B" w14:textId="2BD710EC" w:rsidR="00495580" w:rsidRDefault="00495580" w:rsidP="00DB511E">
      <w:pPr>
        <w:pStyle w:val="BodyTextIndent3"/>
        <w:spacing w:line="240" w:lineRule="auto"/>
        <w:ind w:firstLine="0"/>
        <w:jc w:val="right"/>
        <w:rPr>
          <w:rFonts w:ascii="GHEA Grapalat" w:hAnsi="GHEA Grapalat"/>
          <w:b/>
          <w:lang w:val="hy-AM"/>
        </w:rPr>
      </w:pPr>
    </w:p>
    <w:p w14:paraId="74B0F8E2" w14:textId="4448FD6C" w:rsidR="00377E9B" w:rsidRDefault="00377E9B" w:rsidP="00DB511E">
      <w:pPr>
        <w:pStyle w:val="BodyTextIndent3"/>
        <w:spacing w:line="240" w:lineRule="auto"/>
        <w:ind w:firstLine="0"/>
        <w:jc w:val="right"/>
        <w:rPr>
          <w:rFonts w:ascii="GHEA Grapalat" w:hAnsi="GHEA Grapalat"/>
          <w:b/>
          <w:lang w:val="hy-AM"/>
        </w:rPr>
      </w:pPr>
    </w:p>
    <w:p w14:paraId="3F2EF3DF" w14:textId="074E9179" w:rsidR="00377E9B" w:rsidRDefault="00377E9B" w:rsidP="00DB511E">
      <w:pPr>
        <w:pStyle w:val="BodyTextIndent3"/>
        <w:spacing w:line="240" w:lineRule="auto"/>
        <w:ind w:firstLine="0"/>
        <w:jc w:val="right"/>
        <w:rPr>
          <w:rFonts w:ascii="GHEA Grapalat" w:hAnsi="GHEA Grapalat"/>
          <w:b/>
          <w:lang w:val="hy-AM"/>
        </w:rPr>
      </w:pPr>
    </w:p>
    <w:p w14:paraId="6C2F922A" w14:textId="77777777" w:rsidR="00377E9B" w:rsidRPr="00D908D4" w:rsidRDefault="00377E9B" w:rsidP="00DB511E">
      <w:pPr>
        <w:pStyle w:val="BodyTextIndent3"/>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t>Հավելված</w:t>
      </w:r>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46035156"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lastRenderedPageBreak/>
        <w:t>«</w:t>
      </w:r>
      <w:r w:rsidR="001D5841">
        <w:rPr>
          <w:rFonts w:ascii="GHEA Grapalat" w:hAnsi="GHEA Grapalat"/>
          <w:b/>
          <w:lang w:val="es-ES"/>
        </w:rPr>
        <w:t>ԿՄՆՀՀ ԷԱՃԱՊՁԲ25/19</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78740E00" w14:textId="77777777" w:rsidR="00495580" w:rsidRPr="00D908D4" w:rsidRDefault="00495580" w:rsidP="00495580">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174A039F" w14:textId="77777777" w:rsidR="00167C8E" w:rsidRPr="00D908D4" w:rsidRDefault="00167C8E" w:rsidP="00DB511E">
      <w:pPr>
        <w:pStyle w:val="BodyTextIndent3"/>
        <w:spacing w:line="240" w:lineRule="auto"/>
        <w:ind w:firstLine="0"/>
        <w:jc w:val="right"/>
        <w:rPr>
          <w:rFonts w:ascii="GHEA Grapalat" w:hAnsi="GHEA Grapalat"/>
          <w:b/>
          <w:lang w:val="hy-AM"/>
        </w:rPr>
      </w:pPr>
    </w:p>
    <w:p w14:paraId="0D79BAB7" w14:textId="77777777" w:rsidR="00167C8E" w:rsidRPr="00D908D4" w:rsidRDefault="0000342F" w:rsidP="00972FF2">
      <w:pPr>
        <w:pStyle w:val="BodyTextIndent3"/>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BodyTextIndent3"/>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Կազմակերպությունը</w:t>
      </w:r>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էջերի քանակը</w:t>
            </w:r>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579BC3AC" w14:textId="0D3A4AB1"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D908D4">
        <w:rPr>
          <w:rFonts w:ascii="GHEA Grapalat" w:eastAsia="GHEA Grapalat" w:hAnsi="GHEA Grapalat" w:cs="GHEA Grapalat"/>
          <w:b/>
          <w:color w:val="000000"/>
        </w:rPr>
        <w:t>Բաժնետոմսերի</w:t>
      </w:r>
      <w:r w:rsidRPr="00D908D4">
        <w:rPr>
          <w:rFonts w:ascii="GHEA Grapalat" w:eastAsia="GHEA Grapalat" w:hAnsi="GHEA Grapalat" w:cs="GHEA Grapalat"/>
          <w:color w:val="000000"/>
        </w:rPr>
        <w:t xml:space="preserve"> </w:t>
      </w:r>
      <w:r w:rsidRPr="00D908D4">
        <w:rPr>
          <w:rFonts w:ascii="GHEA Grapalat" w:eastAsia="GHEA Grapalat" w:hAnsi="GHEA Grapalat" w:cs="GHEA Grapalat"/>
          <w:b/>
          <w:color w:val="000000"/>
        </w:rPr>
        <w:t>ցուցակման տվյալները</w:t>
      </w:r>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D908D4">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Ուղղակի մասնակցություն</w:t>
            </w:r>
          </w:p>
          <w:p w14:paraId="7CF11C43"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t>Անուղղակի մասնակցություն</w:t>
            </w:r>
          </w:p>
        </w:tc>
      </w:tr>
    </w:tbl>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Պետության, համայնքի կամ միջազգային կազմակերպության մասնակցությունը</w:t>
      </w:r>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Պետության անվանումը</w:t>
            </w:r>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6EB853D5"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C0709B"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bl>
    <w:p w14:paraId="0447AD05" w14:textId="6FB6A4E5"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Իրական շահառուի տվյալները</w:t>
      </w:r>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w:t>
            </w:r>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w:t>
            </w:r>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Քաղաքացիությունը</w:t>
            </w:r>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lastRenderedPageBreak/>
              <w:t>Ծննդյան օրը, ամիսը, տարին</w:t>
            </w:r>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Պետությունը</w:t>
            </w:r>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Համայնքը</w:t>
            </w:r>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5ED1A132"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084297E4" w14:textId="77777777" w:rsidTr="00735CD1">
        <w:tc>
          <w:tcPr>
            <w:tcW w:w="9016" w:type="dxa"/>
            <w:gridSpan w:val="2"/>
            <w:vAlign w:val="center"/>
          </w:tcPr>
          <w:p w14:paraId="4ECF7830"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D908D4" w14:paraId="3FDC4B3D" w14:textId="77777777" w:rsidTr="00735CD1">
        <w:tc>
          <w:tcPr>
            <w:tcW w:w="9016" w:type="dxa"/>
            <w:gridSpan w:val="2"/>
            <w:vAlign w:val="center"/>
          </w:tcPr>
          <w:p w14:paraId="7DC9C01E"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D908D4">
              <w:rPr>
                <w:rFonts w:ascii="GHEA Grapalat" w:hAnsi="GHEA Grapalat"/>
              </w:rPr>
              <w:t xml:space="preserve"> </w:t>
            </w:r>
            <w:r w:rsidR="00167C8E" w:rsidRPr="00D908D4">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չափը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Ուղղակի մասնակցություն</w:t>
            </w:r>
          </w:p>
          <w:p w14:paraId="151D61B0"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Անուղղակի մասնակցություն</w:t>
            </w:r>
          </w:p>
        </w:tc>
      </w:tr>
      <w:tr w:rsidR="00167C8E" w:rsidRPr="00D908D4" w14:paraId="7CC937E9" w14:textId="77777777" w:rsidTr="00735CD1">
        <w:tc>
          <w:tcPr>
            <w:tcW w:w="9016" w:type="dxa"/>
            <w:gridSpan w:val="2"/>
            <w:vAlign w:val="center"/>
          </w:tcPr>
          <w:p w14:paraId="69084197"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D908D4" w14:paraId="284A6E9E" w14:textId="77777777" w:rsidTr="00735CD1">
        <w:tc>
          <w:tcPr>
            <w:tcW w:w="9016" w:type="dxa"/>
            <w:gridSpan w:val="2"/>
            <w:vAlign w:val="center"/>
          </w:tcPr>
          <w:p w14:paraId="4E72E1BA"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00167C8E" w:rsidRPr="00D908D4">
              <w:rPr>
                <w:rFonts w:ascii="GHEA Grapalat" w:eastAsia="GHEA Grapalat" w:hAnsi="GHEA Grapalat" w:cs="GHEA Grapalat"/>
              </w:rPr>
              <w:lastRenderedPageBreak/>
              <w:t>շահույթի առնվազն 15 տոկոսի չափով օգուտ</w:t>
            </w:r>
          </w:p>
        </w:tc>
      </w:tr>
      <w:tr w:rsidR="00167C8E" w:rsidRPr="00D908D4" w14:paraId="0A7305B1" w14:textId="77777777" w:rsidTr="00735CD1">
        <w:tc>
          <w:tcPr>
            <w:tcW w:w="9016" w:type="dxa"/>
            <w:gridSpan w:val="2"/>
            <w:vAlign w:val="center"/>
          </w:tcPr>
          <w:p w14:paraId="4A827944"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D908D4" w14:paraId="230BBB0C" w14:textId="77777777" w:rsidTr="00735CD1">
        <w:tc>
          <w:tcPr>
            <w:tcW w:w="9016" w:type="dxa"/>
            <w:gridSpan w:val="2"/>
            <w:vAlign w:val="center"/>
          </w:tcPr>
          <w:p w14:paraId="79ADFE8F"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r w:rsidR="00167C8E" w:rsidRPr="00D908D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 xml:space="preserve">Առանձին </w:t>
            </w:r>
          </w:p>
          <w:p w14:paraId="1DB4E2B0" w14:textId="77777777" w:rsidR="00167C8E" w:rsidRPr="00D908D4" w:rsidRDefault="002B1911"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Փոխկապակցված անձանց հետ համատեղ</w:t>
            </w:r>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AE8FCDF"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Այո</w:t>
            </w:r>
          </w:p>
          <w:p w14:paraId="0739E430" w14:textId="77777777" w:rsidR="00167C8E" w:rsidRPr="00D908D4" w:rsidRDefault="002B1911"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Ոչ</w:t>
            </w:r>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Էլ</w:t>
            </w:r>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lastRenderedPageBreak/>
        <w:t>Միջանկյալ իրավաբանական անձինք</w:t>
      </w:r>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w:t>
            </w:r>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D908D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D908D4">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D908D4">
        <w:rPr>
          <w:rFonts w:ascii="GHEA Grapalat" w:eastAsia="GHEA Grapalat" w:hAnsi="GHEA Grapalat" w:cs="GHEA Grapalat"/>
          <w:b/>
          <w:color w:val="000000"/>
        </w:rPr>
        <w:t>Լրացուցիչ նշումներ</w:t>
      </w:r>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r w:rsidRPr="00D908D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BodyTextIndent3"/>
        <w:spacing w:line="240" w:lineRule="auto"/>
        <w:jc w:val="right"/>
        <w:rPr>
          <w:rFonts w:ascii="GHEA Grapalat" w:hAnsi="GHEA Grapalat" w:cs="Arial"/>
          <w:b/>
        </w:rPr>
      </w:pPr>
    </w:p>
    <w:p w14:paraId="5A35E758"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BodyTextIndent3"/>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BodyTextIndent3"/>
        <w:spacing w:line="240" w:lineRule="auto"/>
        <w:ind w:firstLine="0"/>
        <w:jc w:val="left"/>
        <w:rPr>
          <w:rFonts w:ascii="GHEA Grapalat" w:hAnsi="GHEA Grapalat"/>
          <w:b/>
          <w:lang w:val="hy-AM"/>
        </w:rPr>
      </w:pPr>
    </w:p>
    <w:p w14:paraId="010874F2" w14:textId="77777777" w:rsidR="00167C8E" w:rsidRPr="00D908D4" w:rsidRDefault="00167C8E" w:rsidP="00167C8E">
      <w:pPr>
        <w:pStyle w:val="BodyTextIndent3"/>
        <w:spacing w:line="240" w:lineRule="auto"/>
        <w:ind w:firstLine="0"/>
        <w:jc w:val="left"/>
        <w:rPr>
          <w:rFonts w:ascii="GHEA Grapalat" w:hAnsi="GHEA Grapalat"/>
          <w:b/>
          <w:lang w:val="hy-AM"/>
        </w:rPr>
      </w:pPr>
    </w:p>
    <w:p w14:paraId="3C7B13BF" w14:textId="77777777" w:rsidR="00167C8E" w:rsidRPr="00D908D4" w:rsidRDefault="00167C8E" w:rsidP="00167C8E">
      <w:pPr>
        <w:pStyle w:val="BodyTextIndent3"/>
        <w:spacing w:line="240" w:lineRule="auto"/>
        <w:ind w:firstLine="0"/>
        <w:jc w:val="left"/>
        <w:rPr>
          <w:rFonts w:ascii="GHEA Grapalat" w:hAnsi="GHEA Grapalat"/>
          <w:b/>
          <w:lang w:val="hy-AM"/>
        </w:rPr>
      </w:pPr>
    </w:p>
    <w:p w14:paraId="58B16A31" w14:textId="77777777" w:rsidR="00167C8E" w:rsidRPr="00D908D4" w:rsidRDefault="00167C8E" w:rsidP="00167C8E">
      <w:pPr>
        <w:pStyle w:val="BodyTextIndent3"/>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I. Հայտարարագրի լրացման կարգը</w:t>
      </w:r>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D908D4">
        <w:rPr>
          <w:rFonts w:ascii="GHEA Grapalat" w:eastAsia="GHEA Grapalat" w:hAnsi="GHEA Grapalat" w:cs="GHEA Grapalat"/>
          <w:lang w:val="hy-AM"/>
        </w:rPr>
        <w:t xml:space="preserve">սույն ընթացակարգի </w:t>
      </w:r>
      <w:r w:rsidRPr="00D908D4">
        <w:rPr>
          <w:rFonts w:ascii="GHEA Grapalat" w:eastAsia="GHEA Grapalat" w:hAnsi="GHEA Grapalat" w:cs="GHEA Grapalat"/>
        </w:rPr>
        <w:t>հայտում ներառվող փաստաթղթերը.</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w:t>
      </w:r>
      <w:r w:rsidRPr="00D908D4">
        <w:rPr>
          <w:rFonts w:ascii="GHEA Grapalat" w:eastAsia="GHEA Grapalat" w:hAnsi="GHEA Grapalat" w:cs="GHEA Grapalat"/>
          <w:color w:val="000000"/>
        </w:rPr>
        <w:t xml:space="preserve"> 2-րդ բաժինը (Բաժնետոմսերի ցուցակման տվյալները)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կամ Կազմակերպություն</w:t>
      </w:r>
      <w:r w:rsidRPr="00D908D4">
        <w:rPr>
          <w:rFonts w:ascii="GHEA Grapalat" w:eastAsia="GHEA Grapalat" w:hAnsi="GHEA Grapalat" w:cs="GHEA Grapalat"/>
        </w:rPr>
        <w:t xml:space="preserve">ն </w:t>
      </w:r>
      <w:r w:rsidRPr="00D908D4">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908D4">
        <w:rPr>
          <w:rFonts w:ascii="GHEA Grapalat" w:eastAsia="GHEA Grapalat" w:hAnsi="GHEA Grapalat" w:cs="GHEA Grapalat"/>
        </w:rPr>
        <w:t>այս</w:t>
      </w:r>
      <w:r w:rsidRPr="00D908D4">
        <w:rPr>
          <w:rFonts w:ascii="GHEA Grapalat" w:eastAsia="GHEA Grapalat" w:hAnsi="GHEA Grapalat" w:cs="GHEA Grapalat"/>
          <w:color w:val="000000"/>
        </w:rPr>
        <w:t xml:space="preserve"> բաժինը լրացվում է Կազմակերպության կամ </w:t>
      </w:r>
      <w:r w:rsidRPr="00D908D4">
        <w:rPr>
          <w:rFonts w:ascii="GHEA Grapalat" w:eastAsia="GHEA Grapalat" w:hAnsi="GHEA Grapalat" w:cs="GHEA Grapalat"/>
        </w:rPr>
        <w:t>Կազմակերպությունն</w:t>
      </w:r>
      <w:r w:rsidRPr="00D908D4">
        <w:rPr>
          <w:rFonts w:ascii="GHEA Grapalat" w:eastAsia="GHEA Grapalat" w:hAnsi="GHEA Grapalat" w:cs="GHEA Grapalat"/>
          <w:color w:val="000000"/>
        </w:rPr>
        <w:t xml:space="preserve"> ամբողջությամբ վերահսկող այլ իրավաբանական անձի համար։ </w:t>
      </w:r>
      <w:r w:rsidRPr="00D908D4">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D908D4">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«Վերահսկողության մակարդակը» ենթաբաժինը լրացվում է, եթե հայտարարագրի 2</w:t>
      </w:r>
      <w:r w:rsidRPr="00D908D4">
        <w:rPr>
          <w:rFonts w:ascii="Cambria Math" w:eastAsia="Cambria Math" w:hAnsi="Cambria Math" w:cs="Cambria Math"/>
        </w:rPr>
        <w:t>․</w:t>
      </w:r>
      <w:r w:rsidRPr="00D908D4">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D908D4">
        <w:rPr>
          <w:rFonts w:ascii="GHEA Grapalat" w:eastAsia="GHEA Grapalat" w:hAnsi="GHEA Grapalat" w:cs="GHEA Grapalat"/>
          <w:b/>
          <w:color w:val="000000"/>
        </w:rPr>
        <w:t xml:space="preserve"> </w:t>
      </w:r>
      <w:r w:rsidRPr="00D908D4">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D908D4">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D908D4">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908D4">
        <w:rPr>
          <w:rFonts w:ascii="GHEA Grapalat" w:eastAsia="GHEA Grapalat" w:hAnsi="GHEA Grapalat" w:cs="GHEA Grapalat"/>
        </w:rPr>
        <w:t xml:space="preserve">Կանոնադրական կապիտալում և՛ ուղղակի, և՛ անուղղակի մասնակցության </w:t>
      </w:r>
      <w:r w:rsidRPr="00D908D4">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roofErr w:type="gramEnd"/>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sidRPr="00D908D4">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908D4">
        <w:rPr>
          <w:rFonts w:ascii="Cambria Math" w:eastAsia="Cambria Math" w:hAnsi="Cambria Math" w:cs="Cambria Math"/>
        </w:rPr>
        <w:t>․</w:t>
      </w:r>
      <w:r w:rsidRPr="00D908D4">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ա</w:t>
      </w:r>
      <w:r w:rsidRPr="00D908D4">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բ</w:t>
      </w:r>
      <w:r w:rsidRPr="00D908D4">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գ</w:t>
      </w:r>
      <w:r w:rsidRPr="00D908D4">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r w:rsidRPr="00D908D4">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D908D4">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r w:rsidRPr="00D908D4">
        <w:rPr>
          <w:rFonts w:ascii="GHEA Grapalat" w:eastAsia="GHEA Grapalat" w:hAnsi="GHEA Grapalat" w:cs="GHEA Grapalat"/>
        </w:rPr>
        <w:t>Այս ենթաբաժնի «</w:t>
      </w:r>
      <w:r w:rsidRPr="00D908D4">
        <w:rPr>
          <w:rFonts w:ascii="GHEA Grapalat" w:eastAsia="GHEA Grapalat" w:hAnsi="GHEA Grapalat" w:cs="GHEA Grapalat"/>
          <w:b/>
        </w:rPr>
        <w:t>ե</w:t>
      </w:r>
      <w:r w:rsidRPr="00D908D4">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D908D4">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908D4">
        <w:rPr>
          <w:rFonts w:ascii="GHEA Grapalat" w:eastAsia="GHEA Grapalat" w:hAnsi="GHEA Grapalat" w:cs="GHEA Grapalat"/>
          <w:color w:val="000000"/>
        </w:rPr>
        <w:t xml:space="preserve">ենթակա է լրացման յուրաքանչյուր </w:t>
      </w:r>
      <w:r w:rsidRPr="00D908D4">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D908D4">
        <w:rPr>
          <w:rFonts w:ascii="GHEA Grapalat" w:eastAsia="GHEA Grapalat" w:hAnsi="GHEA Grapalat" w:cs="GHEA Grapalat"/>
          <w:color w:val="000000"/>
        </w:rPr>
        <w:t>Այս բաժնում ենթաբաժինները լրացվում են հետևյալ կանոններով</w:t>
      </w:r>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BodyTextIndent3"/>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BodyTextIndent3"/>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BodyTextIndent3"/>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BodyTextIndent3"/>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BodyTextIndent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BodyTextIndent3"/>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BodyTextIndent3"/>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BodyTextIndent3"/>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r w:rsidRPr="00D908D4">
        <w:rPr>
          <w:rFonts w:ascii="GHEA Grapalat" w:hAnsi="GHEA Grapalat" w:cs="Sylfaen"/>
          <w:b/>
          <w:sz w:val="20"/>
          <w:lang w:val="es-ES"/>
        </w:rPr>
        <w:lastRenderedPageBreak/>
        <w:t>Հավելված</w:t>
      </w:r>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22717BB0"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ԿՄՆՀՀ ԷԱՃԱՊՁԲ25/19</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r w:rsidRPr="00D908D4">
        <w:rPr>
          <w:rFonts w:ascii="GHEA Grapalat" w:hAnsi="GHEA Grapalat" w:cs="Sylfaen"/>
          <w:b/>
          <w:lang w:val="es-ES"/>
        </w:rPr>
        <w:t>ծածկագրով</w:t>
      </w:r>
    </w:p>
    <w:p w14:paraId="0BDC761E" w14:textId="77777777" w:rsidR="00FA389A" w:rsidRPr="00D908D4" w:rsidRDefault="00FA389A" w:rsidP="00FA389A">
      <w:pPr>
        <w:pStyle w:val="BodyTextIndent3"/>
        <w:spacing w:line="240" w:lineRule="auto"/>
        <w:jc w:val="right"/>
        <w:rPr>
          <w:rFonts w:ascii="GHEA Grapalat" w:hAnsi="GHEA Grapalat" w:cs="Arial"/>
          <w:b/>
          <w:lang w:val="es-ES"/>
        </w:rPr>
      </w:pPr>
      <w:r w:rsidRPr="00D908D4">
        <w:rPr>
          <w:rFonts w:ascii="GHEA Grapalat" w:hAnsi="GHEA Grapalat" w:cs="Sylfaen"/>
          <w:b/>
          <w:lang w:val="es-ES"/>
        </w:rPr>
        <w:t>Էլեկտրոնային աճուրդի հրավերի</w:t>
      </w:r>
    </w:p>
    <w:p w14:paraId="23AC0B4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1A398D58" w14:textId="77777777" w:rsidR="00FA389A" w:rsidRPr="00D908D4" w:rsidRDefault="00FA389A" w:rsidP="00FA389A">
      <w:pPr>
        <w:pStyle w:val="BodyTextIndent3"/>
        <w:spacing w:line="240" w:lineRule="auto"/>
        <w:ind w:firstLine="0"/>
        <w:jc w:val="right"/>
        <w:rPr>
          <w:rFonts w:ascii="GHEA Grapalat" w:hAnsi="GHEA Grapalat"/>
          <w:b/>
          <w:lang w:val="hy-AM"/>
        </w:rPr>
      </w:pPr>
    </w:p>
    <w:p w14:paraId="2CF027AF" w14:textId="77777777" w:rsidR="00FA389A" w:rsidRPr="00D908D4" w:rsidRDefault="0000342F" w:rsidP="00972FF2">
      <w:pPr>
        <w:pStyle w:val="BodyTextIndent3"/>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r w:rsidR="00972FF2" w:rsidRPr="00D908D4">
        <w:rPr>
          <w:rFonts w:ascii="GHEA Grapalat" w:hAnsi="GHEA Grapalat" w:cs="Arial"/>
          <w:sz w:val="20"/>
          <w:szCs w:val="20"/>
          <w:lang w:val="es-ES"/>
        </w:rPr>
        <w:t>իրական շահառուների վերաբերյալ</w:t>
      </w:r>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r w:rsidRPr="00D908D4">
        <w:rPr>
          <w:rFonts w:ascii="GHEA Grapalat" w:hAnsi="GHEA Grapalat" w:cs="Arial"/>
          <w:sz w:val="20"/>
          <w:szCs w:val="20"/>
          <w:lang w:val="es-ES"/>
        </w:rPr>
        <w:t>տեղեկություններ պարունակող կայքէջի հղումը՝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BodyTextIndent3"/>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BodyTextIndent3"/>
        <w:spacing w:line="240" w:lineRule="auto"/>
        <w:ind w:left="360" w:firstLine="0"/>
        <w:rPr>
          <w:rFonts w:ascii="GHEA Grapalat" w:hAnsi="GHEA Grapalat"/>
          <w:i/>
          <w:lang w:val="hy-AM"/>
        </w:rPr>
      </w:pPr>
    </w:p>
    <w:p w14:paraId="16F2E502" w14:textId="77777777" w:rsidR="001D5B42" w:rsidRDefault="001D5B42" w:rsidP="001557AE">
      <w:pPr>
        <w:pStyle w:val="BodyTextIndent3"/>
        <w:spacing w:line="240" w:lineRule="auto"/>
        <w:jc w:val="right"/>
        <w:rPr>
          <w:rFonts w:ascii="GHEA Grapalat" w:hAnsi="GHEA Grapalat" w:cs="Sylfaen"/>
          <w:b/>
          <w:lang w:val="hy-AM"/>
        </w:rPr>
      </w:pPr>
      <w:bookmarkStart w:id="15" w:name="_Hlk41310774"/>
    </w:p>
    <w:p w14:paraId="0FAB6888" w14:textId="77777777" w:rsidR="001D5B42" w:rsidRDefault="001D5B42" w:rsidP="001557AE">
      <w:pPr>
        <w:pStyle w:val="BodyTextIndent3"/>
        <w:spacing w:line="240" w:lineRule="auto"/>
        <w:jc w:val="right"/>
        <w:rPr>
          <w:rFonts w:ascii="GHEA Grapalat" w:hAnsi="GHEA Grapalat" w:cs="Sylfaen"/>
          <w:b/>
          <w:lang w:val="hy-AM"/>
        </w:rPr>
      </w:pPr>
    </w:p>
    <w:p w14:paraId="514B12FA" w14:textId="77777777" w:rsidR="001D5B42" w:rsidRDefault="001D5B42" w:rsidP="001557AE">
      <w:pPr>
        <w:pStyle w:val="BodyTextIndent3"/>
        <w:spacing w:line="240" w:lineRule="auto"/>
        <w:jc w:val="right"/>
        <w:rPr>
          <w:rFonts w:ascii="GHEA Grapalat" w:hAnsi="GHEA Grapalat" w:cs="Sylfaen"/>
          <w:b/>
          <w:lang w:val="hy-AM"/>
        </w:rPr>
      </w:pPr>
    </w:p>
    <w:p w14:paraId="267669CE" w14:textId="77777777" w:rsidR="001D5B42" w:rsidRDefault="001D5B42" w:rsidP="001557AE">
      <w:pPr>
        <w:pStyle w:val="BodyTextIndent3"/>
        <w:spacing w:line="240" w:lineRule="auto"/>
        <w:jc w:val="right"/>
        <w:rPr>
          <w:rFonts w:ascii="GHEA Grapalat" w:hAnsi="GHEA Grapalat" w:cs="Sylfaen"/>
          <w:b/>
          <w:lang w:val="hy-AM"/>
        </w:rPr>
      </w:pPr>
    </w:p>
    <w:p w14:paraId="69552FDE" w14:textId="77777777" w:rsidR="001D5B42" w:rsidRDefault="001D5B42" w:rsidP="001557AE">
      <w:pPr>
        <w:pStyle w:val="BodyTextIndent3"/>
        <w:spacing w:line="240" w:lineRule="auto"/>
        <w:jc w:val="right"/>
        <w:rPr>
          <w:rFonts w:ascii="GHEA Grapalat" w:hAnsi="GHEA Grapalat" w:cs="Sylfaen"/>
          <w:b/>
          <w:lang w:val="hy-AM"/>
        </w:rPr>
      </w:pPr>
    </w:p>
    <w:p w14:paraId="7ECEF8B6" w14:textId="77777777" w:rsidR="001D5B42" w:rsidRDefault="001D5B42" w:rsidP="001557AE">
      <w:pPr>
        <w:pStyle w:val="BodyTextIndent3"/>
        <w:spacing w:line="240" w:lineRule="auto"/>
        <w:jc w:val="right"/>
        <w:rPr>
          <w:rFonts w:ascii="GHEA Grapalat" w:hAnsi="GHEA Grapalat" w:cs="Sylfaen"/>
          <w:b/>
          <w:lang w:val="hy-AM"/>
        </w:rPr>
      </w:pPr>
    </w:p>
    <w:p w14:paraId="5A49AF6E" w14:textId="77777777" w:rsidR="001D5B42" w:rsidRDefault="001D5B42" w:rsidP="001557AE">
      <w:pPr>
        <w:pStyle w:val="BodyTextIndent3"/>
        <w:spacing w:line="240" w:lineRule="auto"/>
        <w:jc w:val="right"/>
        <w:rPr>
          <w:rFonts w:ascii="GHEA Grapalat" w:hAnsi="GHEA Grapalat" w:cs="Sylfaen"/>
          <w:b/>
          <w:lang w:val="hy-AM"/>
        </w:rPr>
      </w:pPr>
    </w:p>
    <w:p w14:paraId="2B3F697B" w14:textId="77777777" w:rsidR="001D5B42" w:rsidRDefault="001D5B42" w:rsidP="001557AE">
      <w:pPr>
        <w:pStyle w:val="BodyTextIndent3"/>
        <w:spacing w:line="240" w:lineRule="auto"/>
        <w:jc w:val="right"/>
        <w:rPr>
          <w:rFonts w:ascii="GHEA Grapalat" w:hAnsi="GHEA Grapalat" w:cs="Sylfaen"/>
          <w:b/>
          <w:lang w:val="hy-AM"/>
        </w:rPr>
      </w:pPr>
    </w:p>
    <w:p w14:paraId="3548ED31" w14:textId="77777777" w:rsidR="001D5B42" w:rsidRDefault="001D5B42" w:rsidP="001557AE">
      <w:pPr>
        <w:pStyle w:val="BodyTextIndent3"/>
        <w:spacing w:line="240" w:lineRule="auto"/>
        <w:jc w:val="right"/>
        <w:rPr>
          <w:rFonts w:ascii="GHEA Grapalat" w:hAnsi="GHEA Grapalat" w:cs="Sylfaen"/>
          <w:b/>
          <w:lang w:val="hy-AM"/>
        </w:rPr>
      </w:pPr>
    </w:p>
    <w:p w14:paraId="6E028985" w14:textId="77777777" w:rsidR="001D5B42" w:rsidRDefault="001D5B42" w:rsidP="001557AE">
      <w:pPr>
        <w:pStyle w:val="BodyTextIndent3"/>
        <w:spacing w:line="240" w:lineRule="auto"/>
        <w:jc w:val="right"/>
        <w:rPr>
          <w:rFonts w:ascii="GHEA Grapalat" w:hAnsi="GHEA Grapalat" w:cs="Sylfaen"/>
          <w:b/>
          <w:lang w:val="hy-AM"/>
        </w:rPr>
      </w:pPr>
    </w:p>
    <w:p w14:paraId="4C6BCB12" w14:textId="77777777" w:rsidR="001D5B42" w:rsidRDefault="001D5B42" w:rsidP="001557AE">
      <w:pPr>
        <w:pStyle w:val="BodyTextIndent3"/>
        <w:spacing w:line="240" w:lineRule="auto"/>
        <w:jc w:val="right"/>
        <w:rPr>
          <w:rFonts w:ascii="GHEA Grapalat" w:hAnsi="GHEA Grapalat" w:cs="Sylfaen"/>
          <w:b/>
          <w:lang w:val="hy-AM"/>
        </w:rPr>
      </w:pPr>
    </w:p>
    <w:p w14:paraId="48D11C7F" w14:textId="77777777" w:rsidR="001D5B42" w:rsidRDefault="001D5B42" w:rsidP="001557AE">
      <w:pPr>
        <w:pStyle w:val="BodyTextIndent3"/>
        <w:spacing w:line="240" w:lineRule="auto"/>
        <w:jc w:val="right"/>
        <w:rPr>
          <w:rFonts w:ascii="GHEA Grapalat" w:hAnsi="GHEA Grapalat" w:cs="Sylfaen"/>
          <w:b/>
          <w:lang w:val="hy-AM"/>
        </w:rPr>
      </w:pPr>
    </w:p>
    <w:p w14:paraId="23D13871" w14:textId="77777777" w:rsidR="001D5B42" w:rsidRDefault="001D5B42" w:rsidP="001557AE">
      <w:pPr>
        <w:pStyle w:val="BodyTextIndent3"/>
        <w:spacing w:line="240" w:lineRule="auto"/>
        <w:jc w:val="right"/>
        <w:rPr>
          <w:rFonts w:ascii="GHEA Grapalat" w:hAnsi="GHEA Grapalat" w:cs="Sylfaen"/>
          <w:b/>
          <w:lang w:val="hy-AM"/>
        </w:rPr>
      </w:pPr>
    </w:p>
    <w:p w14:paraId="3B3FBFAD" w14:textId="77777777" w:rsidR="001D5B42" w:rsidRDefault="001D5B42" w:rsidP="001557AE">
      <w:pPr>
        <w:pStyle w:val="BodyTextIndent3"/>
        <w:spacing w:line="240" w:lineRule="auto"/>
        <w:jc w:val="right"/>
        <w:rPr>
          <w:rFonts w:ascii="GHEA Grapalat" w:hAnsi="GHEA Grapalat" w:cs="Sylfaen"/>
          <w:b/>
          <w:lang w:val="hy-AM"/>
        </w:rPr>
      </w:pPr>
    </w:p>
    <w:p w14:paraId="50E1C8E6" w14:textId="77777777" w:rsidR="001D5B42" w:rsidRDefault="001D5B42" w:rsidP="001557AE">
      <w:pPr>
        <w:pStyle w:val="BodyTextIndent3"/>
        <w:spacing w:line="240" w:lineRule="auto"/>
        <w:jc w:val="right"/>
        <w:rPr>
          <w:rFonts w:ascii="GHEA Grapalat" w:hAnsi="GHEA Grapalat" w:cs="Sylfaen"/>
          <w:b/>
          <w:lang w:val="hy-AM"/>
        </w:rPr>
      </w:pPr>
    </w:p>
    <w:p w14:paraId="6EB5C187" w14:textId="77777777" w:rsidR="001D5B42" w:rsidRDefault="001D5B42" w:rsidP="001557AE">
      <w:pPr>
        <w:pStyle w:val="BodyTextIndent3"/>
        <w:spacing w:line="240" w:lineRule="auto"/>
        <w:jc w:val="right"/>
        <w:rPr>
          <w:rFonts w:ascii="GHEA Grapalat" w:hAnsi="GHEA Grapalat" w:cs="Sylfaen"/>
          <w:b/>
          <w:lang w:val="hy-AM"/>
        </w:rPr>
      </w:pPr>
    </w:p>
    <w:p w14:paraId="7F8C8CA3" w14:textId="77777777" w:rsidR="001D5B42" w:rsidRDefault="001D5B42" w:rsidP="001557AE">
      <w:pPr>
        <w:pStyle w:val="BodyTextIndent3"/>
        <w:spacing w:line="240" w:lineRule="auto"/>
        <w:jc w:val="right"/>
        <w:rPr>
          <w:rFonts w:ascii="GHEA Grapalat" w:hAnsi="GHEA Grapalat" w:cs="Sylfaen"/>
          <w:b/>
          <w:lang w:val="hy-AM"/>
        </w:rPr>
      </w:pPr>
    </w:p>
    <w:bookmarkEnd w:id="15"/>
    <w:p w14:paraId="4D4B2221" w14:textId="24C6426D" w:rsidR="007862B1" w:rsidRPr="00D908D4" w:rsidRDefault="007862B1" w:rsidP="007862B1">
      <w:pPr>
        <w:pStyle w:val="BodyTextIndent3"/>
        <w:spacing w:line="240" w:lineRule="auto"/>
        <w:jc w:val="right"/>
        <w:rPr>
          <w:rFonts w:ascii="GHEA Grapalat" w:hAnsi="GHEA Grapalat" w:cs="Arial"/>
          <w:b/>
          <w:lang w:val="hy-AM"/>
        </w:rPr>
      </w:pPr>
      <w:r w:rsidRPr="00D908D4">
        <w:rPr>
          <w:rFonts w:ascii="GHEA Grapalat" w:hAnsi="GHEA Grapalat" w:cs="Sylfaen"/>
          <w:b/>
          <w:lang w:val="hy-AM"/>
        </w:rPr>
        <w:lastRenderedPageBreak/>
        <w:t>Հավելված</w:t>
      </w:r>
      <w:r w:rsidRPr="00D908D4">
        <w:rPr>
          <w:rFonts w:ascii="GHEA Grapalat" w:hAnsi="GHEA Grapalat" w:cs="Arial"/>
          <w:b/>
          <w:lang w:val="hy-AM"/>
        </w:rPr>
        <w:t xml:space="preserve"> </w:t>
      </w:r>
      <w:r w:rsidR="00285A7B" w:rsidRPr="00D908D4">
        <w:rPr>
          <w:rFonts w:ascii="GHEA Grapalat" w:hAnsi="GHEA Grapalat" w:cs="Arial"/>
          <w:b/>
          <w:lang w:val="hy-AM"/>
        </w:rPr>
        <w:t>3</w:t>
      </w:r>
      <w:r w:rsidRPr="00D908D4">
        <w:rPr>
          <w:rFonts w:ascii="GHEA Grapalat" w:hAnsi="GHEA Grapalat" w:cs="Arial"/>
          <w:b/>
          <w:lang w:val="hy-AM"/>
        </w:rPr>
        <w:t>.</w:t>
      </w:r>
      <w:r w:rsidR="00427B84" w:rsidRPr="00D908D4">
        <w:rPr>
          <w:rFonts w:ascii="GHEA Grapalat" w:hAnsi="GHEA Grapalat" w:cs="Arial"/>
          <w:b/>
          <w:lang w:val="hy-AM"/>
        </w:rPr>
        <w:t>2</w:t>
      </w:r>
    </w:p>
    <w:p w14:paraId="56691D5C" w14:textId="5F453471" w:rsidR="007862B1" w:rsidRPr="00D908D4" w:rsidRDefault="007862B1" w:rsidP="007862B1">
      <w:pPr>
        <w:pStyle w:val="BodyTextIndent3"/>
        <w:spacing w:line="240" w:lineRule="auto"/>
        <w:jc w:val="right"/>
        <w:rPr>
          <w:rFonts w:ascii="GHEA Grapalat" w:hAnsi="GHEA Grapalat" w:cs="Arial"/>
          <w:b/>
          <w:lang w:val="hy-AM"/>
        </w:rPr>
      </w:pPr>
      <w:r w:rsidRPr="00D908D4">
        <w:rPr>
          <w:rFonts w:ascii="GHEA Grapalat" w:hAnsi="GHEA Grapalat"/>
          <w:sz w:val="24"/>
          <w:szCs w:val="24"/>
          <w:lang w:val="hy-AM"/>
        </w:rPr>
        <w:t>«</w:t>
      </w:r>
      <w:r w:rsidR="001D5841">
        <w:rPr>
          <w:rFonts w:ascii="GHEA Grapalat" w:hAnsi="GHEA Grapalat"/>
          <w:b/>
          <w:lang w:val="hy-AM"/>
        </w:rPr>
        <w:t>ԿՄՆՀՀ ԷԱՃԱՊՁԲ25/19</w:t>
      </w:r>
      <w:r w:rsidR="005B01A3">
        <w:rPr>
          <w:rFonts w:ascii="GHEA Grapalat" w:hAnsi="GHEA Grapalat"/>
          <w:b/>
          <w:lang w:val="hy-AM"/>
        </w:rPr>
        <w:t xml:space="preserve"> </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BodyTextIndent3"/>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r w:rsidRPr="00D908D4">
        <w:rPr>
          <w:rFonts w:ascii="GHEA Grapalat" w:hAnsi="GHEA Grapalat" w:cs="GHEA Grapalat"/>
          <w:b/>
          <w:sz w:val="20"/>
          <w:szCs w:val="20"/>
        </w:rPr>
        <w:t>ամաձայնության առարկան</w:t>
      </w:r>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694229F8"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r w:rsidR="005B01A3">
        <w:rPr>
          <w:rFonts w:ascii="GHEA Grapalat" w:hAnsi="GHEA Grapalat" w:cs="GHEA Grapalat"/>
          <w:sz w:val="20"/>
          <w:szCs w:val="20"/>
          <w:lang w:val="ru-RU"/>
        </w:rPr>
        <w:t>Նոր</w:t>
      </w:r>
      <w:r w:rsidR="005B01A3" w:rsidRPr="005B01A3">
        <w:rPr>
          <w:rFonts w:ascii="GHEA Grapalat" w:hAnsi="GHEA Grapalat" w:cs="GHEA Grapalat"/>
          <w:sz w:val="20"/>
          <w:szCs w:val="20"/>
          <w:lang w:val="pt-BR"/>
        </w:rPr>
        <w:t xml:space="preserve"> </w:t>
      </w:r>
      <w:r w:rsidR="005B01A3">
        <w:rPr>
          <w:rFonts w:ascii="GHEA Grapalat" w:hAnsi="GHEA Grapalat" w:cs="GHEA Grapalat"/>
          <w:sz w:val="20"/>
          <w:szCs w:val="20"/>
          <w:lang w:val="ru-RU"/>
        </w:rPr>
        <w:t>Հաճընի</w:t>
      </w:r>
      <w:r w:rsidR="005B01A3" w:rsidRPr="005B01A3">
        <w:rPr>
          <w:rFonts w:ascii="GHEA Grapalat" w:hAnsi="GHEA Grapalat" w:cs="GHEA Grapalat"/>
          <w:sz w:val="20"/>
          <w:szCs w:val="20"/>
          <w:lang w:val="pt-BR"/>
        </w:rPr>
        <w:t xml:space="preserve"> </w:t>
      </w:r>
      <w:r w:rsidR="005B01A3">
        <w:rPr>
          <w:rFonts w:ascii="GHEA Grapalat" w:hAnsi="GHEA Grapalat" w:cs="GHEA Grapalat"/>
          <w:sz w:val="20"/>
          <w:szCs w:val="20"/>
          <w:lang w:val="ru-RU"/>
        </w:rPr>
        <w:t>համայնքապետարանի</w:t>
      </w:r>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0435E810"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5B01A3">
        <w:rPr>
          <w:rFonts w:ascii="GHEA Grapalat" w:hAnsi="GHEA Grapalat" w:cs="GHEA Grapalat"/>
          <w:sz w:val="20"/>
          <w:szCs w:val="20"/>
          <w:u w:val="single"/>
          <w:lang w:val="ru-RU"/>
        </w:rPr>
        <w:t>ԿՄՆՀՀ</w:t>
      </w:r>
      <w:r w:rsidR="005B01A3" w:rsidRPr="005B01A3">
        <w:rPr>
          <w:rFonts w:ascii="GHEA Grapalat" w:hAnsi="GHEA Grapalat" w:cs="GHEA Grapalat"/>
          <w:sz w:val="20"/>
          <w:szCs w:val="20"/>
          <w:u w:val="single"/>
          <w:lang w:val="pt-BR"/>
        </w:rPr>
        <w:t xml:space="preserve">  </w:t>
      </w:r>
      <w:r w:rsidR="005B01A3">
        <w:rPr>
          <w:rFonts w:ascii="GHEA Grapalat" w:hAnsi="GHEA Grapalat" w:cs="GHEA Grapalat"/>
          <w:sz w:val="20"/>
          <w:szCs w:val="20"/>
          <w:u w:val="single"/>
          <w:lang w:val="ru-RU"/>
        </w:rPr>
        <w:t>ԷԱՃԱՊՁԲ</w:t>
      </w:r>
      <w:r w:rsidR="005B01A3" w:rsidRPr="005B01A3">
        <w:rPr>
          <w:rFonts w:ascii="GHEA Grapalat" w:hAnsi="GHEA Grapalat" w:cs="GHEA Grapalat"/>
          <w:sz w:val="20"/>
          <w:szCs w:val="20"/>
          <w:u w:val="single"/>
          <w:lang w:val="pt-BR"/>
        </w:rPr>
        <w:t>25/1</w:t>
      </w:r>
      <w:r w:rsidR="00766975" w:rsidRPr="00377E9B">
        <w:rPr>
          <w:rFonts w:ascii="GHEA Grapalat" w:hAnsi="GHEA Grapalat" w:cs="GHEA Grapalat"/>
          <w:sz w:val="20"/>
          <w:szCs w:val="20"/>
          <w:u w:val="single"/>
          <w:lang w:val="pt-BR"/>
        </w:rPr>
        <w:t>9</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Վճարող</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բանկը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վճարման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պահանջագիրը</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ստանալուց</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հետո՝</w:t>
      </w:r>
      <w:r w:rsidR="007862B1" w:rsidRPr="00D908D4">
        <w:rPr>
          <w:rFonts w:ascii="GHEA Grapalat" w:hAnsi="GHEA Grapalat" w:cs="GHEA Grapalat"/>
          <w:sz w:val="20"/>
          <w:szCs w:val="20"/>
          <w:lang w:val="pt-BR"/>
        </w:rPr>
        <w:t xml:space="preserve"> 2 (</w:t>
      </w:r>
      <w:r w:rsidR="007862B1" w:rsidRPr="00D908D4">
        <w:rPr>
          <w:rFonts w:ascii="GHEA Grapalat" w:hAnsi="GHEA Grapalat" w:cs="GHEA Grapalat"/>
          <w:sz w:val="20"/>
          <w:szCs w:val="20"/>
        </w:rPr>
        <w:t>երկու</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աշխատանքային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օրվա</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ընթացքում</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պետք</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տեղեկացնի</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Պատվիրատուին՝</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գրավոր</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ձևով</w:t>
      </w:r>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r w:rsidRPr="00D908D4">
        <w:rPr>
          <w:rFonts w:ascii="GHEA Grapalat" w:hAnsi="GHEA Grapalat" w:cs="GHEA Grapalat"/>
          <w:b/>
          <w:bCs/>
          <w:sz w:val="20"/>
          <w:szCs w:val="20"/>
        </w:rPr>
        <w:t>Այլ պայմաններ</w:t>
      </w:r>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2.1 Սույն համաձայնագիրը</w:t>
      </w:r>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ուժի մեջ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մտնում Ընկերության կողմից վավերացման պահից և ուժի մեջ</w:t>
      </w:r>
      <w:r w:rsidRPr="00D908D4">
        <w:rPr>
          <w:rFonts w:ascii="GHEA Grapalat" w:hAnsi="GHEA Grapalat" w:cs="GHEA Grapalat"/>
          <w:sz w:val="20"/>
          <w:szCs w:val="20"/>
          <w:lang w:val="hy-AM"/>
        </w:rPr>
        <w:t xml:space="preserve"> են մինչև </w:t>
      </w:r>
      <w:r w:rsidR="00595213" w:rsidRPr="00D908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488F064"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Նոր</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Հաճընի</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համայնքապետարան</w:t>
            </w:r>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03F66DF" w:rsidR="00595213" w:rsidRPr="005B01A3" w:rsidRDefault="00595213"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19679F0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գործառնական</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վարչություն</w:t>
            </w:r>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0E3CA8C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5B01A3" w:rsidRPr="005B01A3">
              <w:rPr>
                <w:rFonts w:ascii="GHEA Grapalat" w:hAnsi="GHEA Grapalat" w:cs="Arial"/>
                <w:sz w:val="20"/>
                <w:szCs w:val="20"/>
              </w:rPr>
              <w:t xml:space="preserve">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631658" w:rsidRPr="00D908D4">
              <w:rPr>
                <w:rFonts w:ascii="GHEA Grapalat" w:hAnsi="GHEA Grapalat" w:cs="Sylfaen"/>
                <w:bCs/>
                <w:i/>
                <w:sz w:val="20"/>
                <w:szCs w:val="20"/>
              </w:rPr>
              <w:t>որակավորման ա</w:t>
            </w:r>
            <w:r w:rsidRPr="00D908D4">
              <w:rPr>
                <w:rFonts w:ascii="GHEA Grapalat" w:hAnsi="GHEA Grapalat" w:cs="Sylfaen"/>
                <w:bCs/>
                <w:i/>
                <w:sz w:val="20"/>
                <w:szCs w:val="20"/>
              </w:rPr>
              <w:t>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Նշված դաշտի/</w:t>
            </w:r>
          </w:p>
          <w:p w14:paraId="2E7E2052"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7703141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4C25AEBC"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35122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FC473B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71DC77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F9C78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C737E2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2B14F7B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03BD7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382B91E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631658" w:rsidRPr="007F26CD"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631658" w:rsidRPr="007F26CD"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19CA527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631658" w:rsidRPr="007F26CD"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0EEA8B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631658" w:rsidRPr="007F26CD"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03527FE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7F26CD"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F20495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7B51D9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6BDAEF4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458B44E1"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p w14:paraId="2EB8ED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ոչ պարտադիր</w:t>
            </w:r>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BodyTextIndent"/>
        <w:jc w:val="right"/>
        <w:rPr>
          <w:rFonts w:ascii="GHEA Grapalat" w:hAnsi="GHEA Grapalat" w:cs="Sylfaen"/>
          <w:i w:val="0"/>
          <w:lang w:val="en-US"/>
        </w:rPr>
      </w:pPr>
    </w:p>
    <w:p w14:paraId="74C91338" w14:textId="77777777" w:rsidR="00631658" w:rsidRPr="00D908D4" w:rsidRDefault="00631658" w:rsidP="00631658">
      <w:pPr>
        <w:pStyle w:val="BodyTextIndent"/>
        <w:jc w:val="right"/>
        <w:rPr>
          <w:rFonts w:ascii="GHEA Grapalat" w:hAnsi="GHEA Grapalat" w:cs="Sylfaen"/>
          <w:i w:val="0"/>
          <w:lang w:val="en-US"/>
        </w:rPr>
      </w:pPr>
    </w:p>
    <w:p w14:paraId="60F34BEB" w14:textId="77777777" w:rsidR="00631658" w:rsidRPr="00D908D4" w:rsidRDefault="00631658" w:rsidP="00631658">
      <w:pPr>
        <w:pStyle w:val="BodyTextIndent"/>
        <w:jc w:val="right"/>
        <w:rPr>
          <w:rFonts w:ascii="GHEA Grapalat" w:hAnsi="GHEA Grapalat" w:cs="Sylfaen"/>
          <w:i w:val="0"/>
          <w:lang w:val="en-US"/>
        </w:rPr>
      </w:pPr>
    </w:p>
    <w:p w14:paraId="70B46AE2" w14:textId="77777777" w:rsidR="00631658" w:rsidRPr="00D908D4" w:rsidRDefault="00631658" w:rsidP="00631658">
      <w:pPr>
        <w:pStyle w:val="BodyTextIndent"/>
        <w:jc w:val="right"/>
        <w:rPr>
          <w:rFonts w:ascii="GHEA Grapalat" w:hAnsi="GHEA Grapalat" w:cs="Sylfaen"/>
          <w:i w:val="0"/>
          <w:lang w:val="en-US"/>
        </w:rPr>
      </w:pPr>
    </w:p>
    <w:p w14:paraId="54754B40" w14:textId="77777777" w:rsidR="00631658" w:rsidRPr="00D908D4" w:rsidRDefault="00631658" w:rsidP="00631658">
      <w:pPr>
        <w:pStyle w:val="BodyTextIndent"/>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09010255" w14:textId="41268AE1" w:rsidR="00631658" w:rsidRPr="00D908D4" w:rsidRDefault="00631658" w:rsidP="005B01A3">
      <w:pPr>
        <w:pStyle w:val="BodyTextIndent3"/>
        <w:spacing w:line="240" w:lineRule="auto"/>
        <w:jc w:val="right"/>
        <w:rPr>
          <w:rFonts w:ascii="GHEA Grapalat" w:hAnsi="GHEA Grapalat" w:cs="GHEA Grapalat"/>
          <w:i/>
          <w:sz w:val="18"/>
          <w:szCs w:val="18"/>
          <w:lang w:val="hy-AM"/>
        </w:rPr>
      </w:pPr>
      <w:r w:rsidRPr="00D908D4">
        <w:rPr>
          <w:rFonts w:ascii="GHEA Grapalat" w:hAnsi="GHEA Grapalat"/>
          <w:b/>
          <w:lang w:val="hy-AM"/>
        </w:rPr>
        <w:br w:type="page"/>
      </w:r>
    </w:p>
    <w:p w14:paraId="06C33393" w14:textId="77777777"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14F10FE5" w:rsidR="00631658" w:rsidRPr="00D908D4" w:rsidRDefault="00631658"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ԿՄՆՀՀ ԷԱՃԱՊՁԲ25/19</w:t>
      </w:r>
      <w:r w:rsidR="005B01A3">
        <w:rPr>
          <w:rFonts w:ascii="GHEA Grapalat" w:hAnsi="GHEA Grapalat" w:cs="Sylfaen"/>
          <w:b/>
          <w:lang w:val="hy-AM"/>
        </w:rPr>
        <w:t xml:space="preserve"> </w:t>
      </w:r>
      <w:r w:rsidRPr="00D908D4">
        <w:rPr>
          <w:rFonts w:ascii="GHEA Grapalat" w:hAnsi="GHEA Grapalat" w:cs="Sylfaen"/>
          <w:b/>
          <w:lang w:val="hy-AM"/>
        </w:rPr>
        <w:t>»*  ծածկագրով</w:t>
      </w:r>
    </w:p>
    <w:p w14:paraId="180FDDE1" w14:textId="77777777" w:rsidR="00631658" w:rsidRPr="00D908D4" w:rsidRDefault="00285A7B" w:rsidP="00631658">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3B85AAC1"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005B01A3" w:rsidRPr="00DF64F7">
        <w:rPr>
          <w:rFonts w:ascii="GHEA Grapalat" w:hAnsi="GHEA Grapalat" w:cs="GHEA Grapalat"/>
          <w:sz w:val="20"/>
          <w:szCs w:val="20"/>
          <w:u w:val="single"/>
          <w:lang w:val="hy-AM"/>
        </w:rPr>
        <w:t>Նոր</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Հաճընի</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համայնքապետարան</w:t>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11A61BBA"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1D5841">
        <w:rPr>
          <w:rFonts w:ascii="GHEA Grapalat" w:hAnsi="GHEA Grapalat" w:cs="GHEA Grapalat"/>
          <w:sz w:val="20"/>
          <w:szCs w:val="20"/>
          <w:u w:val="single"/>
          <w:lang w:val="ru-RU"/>
        </w:rPr>
        <w:t>ԿՄՆՀՀ</w:t>
      </w:r>
      <w:r w:rsidR="001D5841" w:rsidRPr="001D5841">
        <w:rPr>
          <w:rFonts w:ascii="GHEA Grapalat" w:hAnsi="GHEA Grapalat" w:cs="GHEA Grapalat"/>
          <w:sz w:val="20"/>
          <w:szCs w:val="20"/>
          <w:u w:val="single"/>
          <w:lang w:val="pt-BR"/>
        </w:rPr>
        <w:t xml:space="preserve"> </w:t>
      </w:r>
      <w:r w:rsidR="001D5841">
        <w:rPr>
          <w:rFonts w:ascii="GHEA Grapalat" w:hAnsi="GHEA Grapalat" w:cs="GHEA Grapalat"/>
          <w:sz w:val="20"/>
          <w:szCs w:val="20"/>
          <w:u w:val="single"/>
          <w:lang w:val="ru-RU"/>
        </w:rPr>
        <w:t>ԷԱՃԱՊՁԲ</w:t>
      </w:r>
      <w:r w:rsidR="001D5841" w:rsidRPr="001D5841">
        <w:rPr>
          <w:rFonts w:ascii="GHEA Grapalat" w:hAnsi="GHEA Grapalat" w:cs="GHEA Grapalat"/>
          <w:sz w:val="20"/>
          <w:szCs w:val="20"/>
          <w:u w:val="single"/>
          <w:lang w:val="pt-BR"/>
        </w:rPr>
        <w:t>25/19</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բանկը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վճարման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ստանալուց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հետո՝</w:t>
      </w:r>
      <w:r w:rsidRPr="00D908D4">
        <w:rPr>
          <w:rFonts w:ascii="GHEA Grapalat" w:hAnsi="GHEA Grapalat" w:cs="GHEA Grapalat"/>
          <w:sz w:val="20"/>
          <w:szCs w:val="20"/>
          <w:lang w:val="pt-BR"/>
        </w:rPr>
        <w:t xml:space="preserve"> 2 (</w:t>
      </w:r>
      <w:r w:rsidRPr="00D908D4">
        <w:rPr>
          <w:rFonts w:ascii="GHEA Grapalat" w:hAnsi="GHEA Grapalat" w:cs="GHEA Grapalat"/>
          <w:sz w:val="20"/>
          <w:szCs w:val="20"/>
        </w:rPr>
        <w:t>երկու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աշխատանքային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օրվա</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ընթացքում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պետք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տեղեկացնի</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Պատվիրատուին՝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գրավոր</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ձևով</w:t>
      </w:r>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BodyTextIndent3"/>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Ներկայացման</w:t>
            </w:r>
            <w:r w:rsidRPr="00D908D4">
              <w:rPr>
                <w:rFonts w:ascii="GHEA Grapalat" w:hAnsi="GHEA Grapalat" w:cs="Arial"/>
                <w:sz w:val="20"/>
                <w:szCs w:val="20"/>
              </w:rPr>
              <w:t xml:space="preserve"> </w:t>
            </w:r>
            <w:r w:rsidRPr="00D908D4">
              <w:rPr>
                <w:rFonts w:ascii="GHEA Grapalat" w:hAnsi="GHEA Grapalat" w:cs="Sylfaen"/>
                <w:sz w:val="20"/>
                <w:szCs w:val="20"/>
              </w:rPr>
              <w:t>ամսաթիվը</w:t>
            </w:r>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 xml:space="preserve">(Ընկերություն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r w:rsidRPr="00D908D4">
              <w:rPr>
                <w:rFonts w:ascii="GHEA Grapalat" w:hAnsi="GHEA Grapalat" w:cs="Sylfaen"/>
                <w:sz w:val="20"/>
                <w:szCs w:val="20"/>
              </w:rPr>
              <w:t>բանկ)</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Վճարողի</w:t>
            </w:r>
            <w:r w:rsidRPr="00D908D4">
              <w:rPr>
                <w:rFonts w:ascii="GHEA Grapalat" w:hAnsi="GHEA Grapalat" w:cs="Sylfaen"/>
                <w:sz w:val="20"/>
                <w:szCs w:val="20"/>
                <w:lang w:val="hy-AM"/>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Վճարողի</w:t>
            </w:r>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4DEA4B92"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Նոր</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Հաճընի</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համայնքապետարան</w:t>
            </w:r>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Շահառուի</w:t>
            </w:r>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5CE1A35A" w:rsidR="00334B2F" w:rsidRPr="005B01A3" w:rsidRDefault="00334B2F"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Շահառուի</w:t>
            </w:r>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C3BA92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.Շահառուի</w:t>
            </w:r>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(բանկ)</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գործառնական</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վարչություն</w:t>
            </w:r>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4875597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.Շահառուի</w:t>
            </w:r>
            <w:r w:rsidRPr="00D908D4">
              <w:rPr>
                <w:rFonts w:ascii="GHEA Grapalat" w:hAnsi="GHEA Grapalat" w:cs="Arial"/>
                <w:sz w:val="20"/>
                <w:szCs w:val="20"/>
              </w:rPr>
              <w:t xml:space="preserve"> </w:t>
            </w:r>
            <w:r w:rsidRPr="00D908D4">
              <w:rPr>
                <w:rFonts w:ascii="GHEA Grapalat" w:hAnsi="GHEA Grapalat" w:cs="Sylfaen"/>
                <w:sz w:val="20"/>
                <w:szCs w:val="20"/>
              </w:rPr>
              <w:t>հաշվի</w:t>
            </w:r>
            <w:r w:rsidRPr="00D908D4">
              <w:rPr>
                <w:rFonts w:ascii="GHEA Grapalat" w:hAnsi="GHEA Grapalat" w:cs="Arial"/>
                <w:sz w:val="20"/>
                <w:szCs w:val="20"/>
              </w:rPr>
              <w:t xml:space="preserve"> </w:t>
            </w:r>
            <w:r w:rsidRPr="00D908D4">
              <w:rPr>
                <w:rFonts w:ascii="GHEA Grapalat" w:hAnsi="GHEA Grapalat" w:cs="Sylfaen"/>
                <w:sz w:val="20"/>
                <w:szCs w:val="20"/>
              </w:rPr>
              <w:t>համարը</w:t>
            </w:r>
            <w:r w:rsidRPr="00D908D4">
              <w:rPr>
                <w:rFonts w:ascii="GHEA Grapalat" w:hAnsi="GHEA Grapalat" w:cs="Arial"/>
                <w:sz w:val="20"/>
                <w:szCs w:val="20"/>
              </w:rPr>
              <w:t xml:space="preserve"> (</w:t>
            </w:r>
            <w:r w:rsidRPr="00D908D4">
              <w:rPr>
                <w:rFonts w:ascii="GHEA Grapalat" w:hAnsi="GHEA Grapalat" w:cs="Sylfaen"/>
                <w:sz w:val="20"/>
                <w:szCs w:val="20"/>
              </w:rPr>
              <w:t>հշ</w:t>
            </w:r>
            <w:r w:rsidRPr="00D908D4">
              <w:rPr>
                <w:rFonts w:ascii="GHEA Grapalat" w:hAnsi="GHEA Grapalat" w:cs="Arial"/>
                <w:sz w:val="20"/>
                <w:szCs w:val="20"/>
              </w:rPr>
              <w:t>.N)</w:t>
            </w:r>
            <w:r w:rsidR="005B01A3" w:rsidRPr="005B01A3">
              <w:rPr>
                <w:rFonts w:ascii="GHEA Grapalat" w:hAnsi="GHEA Grapalat" w:cs="Arial"/>
                <w:sz w:val="20"/>
                <w:szCs w:val="20"/>
              </w:rPr>
              <w:t xml:space="preserve"> 900115102056</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.Գումարը</w:t>
            </w:r>
            <w:r w:rsidRPr="00D908D4">
              <w:rPr>
                <w:rFonts w:ascii="GHEA Grapalat" w:hAnsi="GHEA Grapalat" w:cs="Arial"/>
                <w:sz w:val="20"/>
                <w:szCs w:val="20"/>
              </w:rPr>
              <w:t xml:space="preserve"> </w:t>
            </w:r>
            <w:r w:rsidRPr="00D908D4">
              <w:rPr>
                <w:rFonts w:ascii="GHEA Grapalat" w:hAnsi="GHEA Grapalat" w:cs="Arial"/>
                <w:sz w:val="20"/>
                <w:szCs w:val="20"/>
                <w:lang w:val="ru-RU"/>
              </w:rPr>
              <w:t>(</w:t>
            </w:r>
            <w:r w:rsidRPr="00D908D4">
              <w:rPr>
                <w:rFonts w:ascii="GHEA Grapalat" w:hAnsi="GHEA Grapalat" w:cs="Sylfaen"/>
                <w:sz w:val="20"/>
                <w:szCs w:val="20"/>
              </w:rPr>
              <w:t>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(թվերով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.Արժույթը</w:t>
            </w:r>
            <w:r w:rsidRPr="00D908D4">
              <w:rPr>
                <w:rFonts w:ascii="GHEA Grapalat" w:hAnsi="GHEA Grapalat" w:cs="Arial"/>
                <w:sz w:val="20"/>
                <w:szCs w:val="20"/>
              </w:rPr>
              <w:t xml:space="preserve"> (</w:t>
            </w:r>
            <w:r w:rsidRPr="00D908D4">
              <w:rPr>
                <w:rFonts w:ascii="GHEA Grapalat" w:hAnsi="GHEA Grapalat" w:cs="Sylfaen"/>
                <w:sz w:val="20"/>
                <w:szCs w:val="20"/>
              </w:rPr>
              <w:t>բառերով</w:t>
            </w:r>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r w:rsidRPr="00D908D4">
              <w:rPr>
                <w:rFonts w:ascii="GHEA Grapalat" w:hAnsi="GHEA Grapalat" w:cs="Sylfaen"/>
                <w:sz w:val="20"/>
                <w:szCs w:val="20"/>
              </w:rPr>
              <w:t>կոդով</w:t>
            </w:r>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.Գործարքի</w:t>
            </w:r>
            <w:r w:rsidRPr="00D908D4">
              <w:rPr>
                <w:rFonts w:ascii="GHEA Grapalat" w:hAnsi="GHEA Grapalat" w:cs="Arial"/>
                <w:sz w:val="20"/>
                <w:szCs w:val="20"/>
              </w:rPr>
              <w:t xml:space="preserve"> (</w:t>
            </w:r>
            <w:r w:rsidRPr="00D908D4">
              <w:rPr>
                <w:rFonts w:ascii="GHEA Grapalat" w:hAnsi="GHEA Grapalat" w:cs="Sylfaen"/>
                <w:sz w:val="20"/>
                <w:szCs w:val="20"/>
              </w:rPr>
              <w:t>վճարման</w:t>
            </w:r>
            <w:r w:rsidRPr="00D908D4">
              <w:rPr>
                <w:rFonts w:ascii="GHEA Grapalat" w:hAnsi="GHEA Grapalat" w:cs="Arial"/>
                <w:sz w:val="20"/>
                <w:szCs w:val="20"/>
              </w:rPr>
              <w:t xml:space="preserve">) </w:t>
            </w:r>
            <w:r w:rsidRPr="00D908D4">
              <w:rPr>
                <w:rFonts w:ascii="GHEA Grapalat" w:hAnsi="GHEA Grapalat" w:cs="Sylfaen"/>
                <w:sz w:val="20"/>
                <w:szCs w:val="20"/>
              </w:rPr>
              <w:t>նպատակը</w:t>
            </w:r>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r w:rsidRPr="00D908D4">
              <w:rPr>
                <w:rFonts w:ascii="GHEA Grapalat" w:hAnsi="GHEA Grapalat" w:cs="Sylfaen"/>
                <w:bCs/>
                <w:i/>
                <w:sz w:val="20"/>
                <w:szCs w:val="20"/>
              </w:rPr>
              <w:t>ապահովմ</w:t>
            </w:r>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r w:rsidRPr="00D908D4">
              <w:rPr>
                <w:rFonts w:ascii="GHEA Grapalat" w:hAnsi="GHEA Grapalat" w:cs="Sylfaen"/>
                <w:sz w:val="20"/>
                <w:szCs w:val="20"/>
              </w:rPr>
              <w:t xml:space="preserve">այմանագրի </w:t>
            </w:r>
            <w:r w:rsidRPr="00D908D4">
              <w:rPr>
                <w:rFonts w:ascii="GHEA Grapalat" w:hAnsi="GHEA Grapalat" w:cs="Arial"/>
                <w:sz w:val="20"/>
                <w:szCs w:val="20"/>
              </w:rPr>
              <w:t xml:space="preserve"> </w:t>
            </w:r>
            <w:r w:rsidRPr="00D908D4">
              <w:rPr>
                <w:rFonts w:ascii="GHEA Grapalat" w:hAnsi="GHEA Grapalat" w:cs="Sylfaen"/>
                <w:sz w:val="20"/>
                <w:szCs w:val="20"/>
              </w:rPr>
              <w:t>ծածկագիրը</w:t>
            </w:r>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r w:rsidRPr="00D908D4">
              <w:rPr>
                <w:rFonts w:ascii="GHEA Grapalat" w:hAnsi="GHEA Grapalat" w:cs="Sylfaen"/>
                <w:sz w:val="20"/>
                <w:szCs w:val="20"/>
              </w:rPr>
              <w:t>էջ</w:t>
            </w:r>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ա. Շահառուի ստորագրությունները</w:t>
            </w:r>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r w:rsidRPr="00D908D4">
              <w:rPr>
                <w:rFonts w:ascii="GHEA Grapalat" w:hAnsi="GHEA Grapalat" w:cs="Sylfaen"/>
                <w:sz w:val="20"/>
                <w:szCs w:val="20"/>
              </w:rPr>
              <w:t>Վճարողի ստորագրությունները`</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/ստորագրություն/</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/ստորագրություն/</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 xml:space="preserve">.Կատարման ամսաթիվը`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Նշված դաշտի/</w:t>
            </w:r>
          </w:p>
          <w:p w14:paraId="70B1E68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r w:rsidRPr="00D908D4">
              <w:rPr>
                <w:rFonts w:ascii="GHEA Grapalat" w:hAnsi="GHEA Grapalat"/>
                <w:b/>
                <w:sz w:val="20"/>
                <w:szCs w:val="20"/>
              </w:rPr>
              <w:t>Վավերապայմանի լրացման պահանջը</w:t>
            </w:r>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Վավերապայմանը</w:t>
            </w:r>
          </w:p>
          <w:p w14:paraId="5545841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 xml:space="preserve">լրացնող կողմը` </w:t>
            </w:r>
          </w:p>
          <w:p w14:paraId="66E8628E"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շահառուն կամ վճարողը</w:t>
            </w:r>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կողմից` վճարողի բանկին վճարման պահանջագիրը ներկայացնելիս</w:t>
            </w:r>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r w:rsidRPr="00D908D4">
              <w:rPr>
                <w:rFonts w:ascii="GHEA Grapalat" w:hAnsi="GHEA Grapalat"/>
                <w:sz w:val="20"/>
                <w:szCs w:val="20"/>
              </w:rPr>
              <w:t>լրացվում է շահառուի կողմից` վճարողի բանկին վճարման պահանջագրի ներկայացման օրը</w:t>
            </w:r>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16584C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908D4">
              <w:rPr>
                <w:rFonts w:ascii="GHEA Grapalat" w:hAnsi="GHEA Grapalat"/>
                <w:sz w:val="20"/>
                <w:szCs w:val="20"/>
                <w:lang w:val="hy-AM"/>
              </w:rPr>
              <w:t xml:space="preserve"> </w:t>
            </w:r>
            <w:r w:rsidRPr="00D908D4">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013854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CB8213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7C75665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w:t>
            </w:r>
            <w:r w:rsidRPr="00D908D4">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լրացվում է վճարողի կողմից</w:t>
            </w:r>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w:t>
            </w:r>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40E76F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1505CA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7FF1AE3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 այն բանկային (</w:t>
            </w:r>
            <w:r w:rsidRPr="00D908D4">
              <w:rPr>
                <w:rFonts w:ascii="GHEA Grapalat" w:hAnsi="GHEA Grapalat"/>
                <w:sz w:val="20"/>
                <w:szCs w:val="20"/>
                <w:lang w:val="hy-AM"/>
              </w:rPr>
              <w:t>գանձապետական</w:t>
            </w:r>
            <w:r w:rsidRPr="00D908D4">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նախապես լրացվում է շահառուի կողմից` հրավերով</w:t>
            </w:r>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2FA053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լրացվում է վճարողի կողմից</w:t>
            </w:r>
            <w:r w:rsidRPr="00D908D4">
              <w:rPr>
                <w:rFonts w:ascii="GHEA Grapalat" w:hAnsi="GHEA Grapalat"/>
                <w:sz w:val="20"/>
                <w:szCs w:val="20"/>
                <w:lang w:val="hy-AM"/>
              </w:rPr>
              <w:t xml:space="preserve"> </w:t>
            </w:r>
          </w:p>
        </w:tc>
      </w:tr>
      <w:tr w:rsidR="00334B2F" w:rsidRPr="007F26CD"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վճարողի կողմից</w:t>
            </w:r>
          </w:p>
        </w:tc>
      </w:tr>
      <w:tr w:rsidR="00334B2F" w:rsidRPr="007F26CD"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 xml:space="preserve">Պարտադիր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65B448A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D908D4">
              <w:rPr>
                <w:rFonts w:ascii="GHEA Grapalat" w:hAnsi="GHEA Grapalat"/>
                <w:sz w:val="20"/>
                <w:szCs w:val="20"/>
              </w:rPr>
              <w:lastRenderedPageBreak/>
              <w:t>համարը</w:t>
            </w:r>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գնման ընթացակարգի ծածկագիրը</w:t>
            </w:r>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 xml:space="preserve">լրացվում է </w:t>
            </w:r>
            <w:r w:rsidRPr="00D908D4">
              <w:rPr>
                <w:rFonts w:ascii="GHEA Grapalat" w:hAnsi="GHEA Grapalat"/>
                <w:sz w:val="20"/>
                <w:szCs w:val="20"/>
                <w:lang w:val="hy-AM"/>
              </w:rPr>
              <w:t>շահառու</w:t>
            </w:r>
            <w:r w:rsidRPr="00D908D4">
              <w:rPr>
                <w:rFonts w:ascii="GHEA Grapalat" w:hAnsi="GHEA Grapalat"/>
                <w:sz w:val="20"/>
                <w:szCs w:val="20"/>
              </w:rPr>
              <w:t>ի կողմից</w:t>
            </w:r>
          </w:p>
        </w:tc>
      </w:tr>
      <w:tr w:rsidR="00334B2F" w:rsidRPr="007F26CD"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sz w:val="20"/>
                <w:szCs w:val="20"/>
              </w:rPr>
              <w:t>պարտադիր</w:t>
            </w:r>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6C000B8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շահառուի</w:t>
            </w:r>
            <w:r w:rsidRPr="00D908D4">
              <w:rPr>
                <w:rFonts w:ascii="GHEA Grapalat" w:hAnsi="GHEA Grapalat"/>
                <w:sz w:val="20"/>
                <w:szCs w:val="20"/>
                <w:lang w:val="hy-AM"/>
              </w:rPr>
              <w:t xml:space="preserve"> </w:t>
            </w:r>
            <w:r w:rsidRPr="00D908D4">
              <w:rPr>
                <w:rFonts w:ascii="GHEA Grapalat" w:hAnsi="GHEA Grapalat"/>
                <w:sz w:val="20"/>
                <w:szCs w:val="20"/>
              </w:rPr>
              <w:t>կողմից</w:t>
            </w:r>
          </w:p>
        </w:tc>
      </w:tr>
      <w:tr w:rsidR="00334B2F" w:rsidRPr="007F26CD"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5848240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այս դաշտը լրացվում</w:t>
            </w:r>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եթե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r w:rsidRPr="00D908D4">
              <w:rPr>
                <w:rFonts w:ascii="GHEA Grapalat" w:hAnsi="GHEA Grapalat"/>
                <w:sz w:val="20"/>
                <w:szCs w:val="20"/>
              </w:rPr>
              <w:t>վճարող</w:t>
            </w:r>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7F26CD"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2C2BC045"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կնիքի առկայության դեպքում</w:t>
            </w:r>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ստորագրվում է շահառուի կողմից</w:t>
            </w:r>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պարտադիր` </w:t>
            </w:r>
          </w:p>
          <w:p w14:paraId="07D348D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կնքվում է շահառուի կողմից</w:t>
            </w:r>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68B71C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w:t>
            </w:r>
            <w:r w:rsidRPr="00D908D4">
              <w:rPr>
                <w:rFonts w:ascii="GHEA Grapalat" w:hAnsi="GHEA Grapalat"/>
                <w:sz w:val="20"/>
                <w:szCs w:val="20"/>
                <w:lang w:val="hy-AM"/>
              </w:rPr>
              <w:t xml:space="preserve"> </w:t>
            </w:r>
            <w:r w:rsidRPr="00D908D4">
              <w:rPr>
                <w:rFonts w:ascii="GHEA Grapalat" w:hAnsi="GHEA Grapalat"/>
                <w:sz w:val="20"/>
                <w:szCs w:val="20"/>
              </w:rPr>
              <w:t>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վճարողին </w:t>
            </w:r>
            <w:r w:rsidRPr="00D908D4">
              <w:rPr>
                <w:rFonts w:ascii="GHEA Grapalat" w:hAnsi="GHEA Grapalat"/>
                <w:sz w:val="20"/>
                <w:szCs w:val="20"/>
              </w:rPr>
              <w:lastRenderedPageBreak/>
              <w:t xml:space="preserve">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1132B97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lastRenderedPageBreak/>
              <w:t>վճարման պահանջագիրը վճարողին սպասարկող ֆինանսական կազմակերպության</w:t>
            </w:r>
            <w:r w:rsidRPr="00D908D4">
              <w:rPr>
                <w:rFonts w:ascii="GHEA Grapalat" w:hAnsi="GHEA Grapalat"/>
                <w:sz w:val="20"/>
                <w:szCs w:val="20"/>
                <w:lang w:val="hy-AM"/>
              </w:rPr>
              <w:t>ը</w:t>
            </w:r>
            <w:r w:rsidRPr="00D908D4">
              <w:rPr>
                <w:rFonts w:ascii="GHEA Grapalat" w:hAnsi="GHEA Grapalat"/>
                <w:sz w:val="20"/>
                <w:szCs w:val="20"/>
              </w:rPr>
              <w:t xml:space="preserve"> թղթային եղանակով ներկայաց</w:t>
            </w:r>
            <w:r w:rsidRPr="00D908D4">
              <w:rPr>
                <w:rFonts w:ascii="GHEA Grapalat" w:hAnsi="GHEA Grapalat"/>
                <w:sz w:val="20"/>
                <w:szCs w:val="20"/>
                <w:lang w:val="hy-AM"/>
              </w:rPr>
              <w:t>ված լի</w:t>
            </w:r>
            <w:r w:rsidRPr="00D908D4">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lastRenderedPageBreak/>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p w14:paraId="32B6E636"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ոչ պարտադիր</w:t>
            </w:r>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վճարման պահանջագիրը շահառուին սպասարկող ֆինանսական կազմակերպության</w:t>
            </w:r>
            <w:r w:rsidRPr="00D908D4">
              <w:rPr>
                <w:rFonts w:ascii="GHEA Grapalat" w:hAnsi="GHEA Grapalat"/>
                <w:sz w:val="20"/>
                <w:szCs w:val="20"/>
                <w:lang w:val="hy-AM"/>
              </w:rPr>
              <w:t xml:space="preserve">ը </w:t>
            </w:r>
            <w:r w:rsidRPr="00D908D4">
              <w:rPr>
                <w:rFonts w:ascii="GHEA Grapalat" w:hAnsi="GHEA Grapalat"/>
                <w:sz w:val="20"/>
                <w:szCs w:val="20"/>
              </w:rPr>
              <w:t xml:space="preserve"> 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r w:rsidRPr="00D908D4">
              <w:rPr>
                <w:rFonts w:ascii="GHEA Grapalat" w:hAnsi="GHEA Grapalat"/>
                <w:sz w:val="20"/>
                <w:szCs w:val="20"/>
              </w:rPr>
              <w:t xml:space="preserve">աշխատակցի ստորագրությունը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 xml:space="preserve">շահառռւին սպասարկող ֆինանսական կազմակերպության (մասնաճյուղի) </w:t>
            </w:r>
            <w:r w:rsidRPr="00D908D4">
              <w:rPr>
                <w:rFonts w:ascii="GHEA Grapalat" w:hAnsi="GHEA Grapalat"/>
                <w:sz w:val="20"/>
                <w:szCs w:val="20"/>
                <w:lang w:val="hy-AM"/>
              </w:rPr>
              <w:t>դրոշմա</w:t>
            </w:r>
            <w:r w:rsidRPr="00D908D4">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r w:rsidRPr="00D908D4">
              <w:rPr>
                <w:rFonts w:ascii="GHEA Grapalat" w:hAnsi="GHEA Grapalat"/>
                <w:sz w:val="20"/>
                <w:szCs w:val="20"/>
              </w:rPr>
              <w:t>պարտադիր</w:t>
            </w:r>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r w:rsidRPr="00D908D4">
              <w:rPr>
                <w:rFonts w:ascii="GHEA Grapalat" w:hAnsi="GHEA Grapalat"/>
                <w:sz w:val="20"/>
                <w:szCs w:val="20"/>
              </w:rPr>
              <w:t xml:space="preserve">վճարման պահանջագիրը </w:t>
            </w:r>
            <w:r w:rsidRPr="00D908D4">
              <w:rPr>
                <w:rFonts w:ascii="GHEA Grapalat" w:hAnsi="GHEA Grapalat"/>
                <w:sz w:val="20"/>
                <w:szCs w:val="20"/>
                <w:lang w:val="hy-AM"/>
              </w:rPr>
              <w:t xml:space="preserve">վերջինիս </w:t>
            </w:r>
            <w:r w:rsidRPr="00D908D4">
              <w:rPr>
                <w:rFonts w:ascii="GHEA Grapalat" w:hAnsi="GHEA Grapalat"/>
                <w:sz w:val="20"/>
                <w:szCs w:val="20"/>
              </w:rPr>
              <w:t>ներկայաց</w:t>
            </w:r>
            <w:r w:rsidRPr="00D908D4">
              <w:rPr>
                <w:rFonts w:ascii="GHEA Grapalat" w:hAnsi="GHEA Grapalat"/>
                <w:sz w:val="20"/>
                <w:szCs w:val="20"/>
                <w:lang w:val="hy-AM"/>
              </w:rPr>
              <w:t>վ</w:t>
            </w:r>
            <w:r w:rsidRPr="00D908D4">
              <w:rPr>
                <w:rFonts w:ascii="GHEA Grapalat" w:hAnsi="GHEA Grapalat"/>
                <w:sz w:val="20"/>
                <w:szCs w:val="20"/>
              </w:rPr>
              <w:t>ելու դեպքում</w:t>
            </w:r>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r w:rsidRPr="00D908D4">
              <w:rPr>
                <w:rFonts w:ascii="GHEA Grapalat" w:hAnsi="GHEA Grapalat"/>
                <w:sz w:val="20"/>
                <w:szCs w:val="20"/>
              </w:rPr>
              <w:t>թղթային եղանակով ներկայաց</w:t>
            </w:r>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BodyTextIndent"/>
        <w:jc w:val="right"/>
        <w:rPr>
          <w:rFonts w:ascii="GHEA Grapalat" w:hAnsi="GHEA Grapalat" w:cs="Sylfaen"/>
          <w:i w:val="0"/>
          <w:lang w:val="en-US"/>
        </w:rPr>
      </w:pPr>
    </w:p>
    <w:p w14:paraId="2E28FBB1" w14:textId="77777777" w:rsidR="00334B2F" w:rsidRPr="00D908D4" w:rsidRDefault="00334B2F" w:rsidP="00334B2F">
      <w:pPr>
        <w:pStyle w:val="BodyTextIndent"/>
        <w:jc w:val="right"/>
        <w:rPr>
          <w:rFonts w:ascii="GHEA Grapalat" w:hAnsi="GHEA Grapalat" w:cs="Sylfaen"/>
          <w:i w:val="0"/>
          <w:lang w:val="en-US"/>
        </w:rPr>
      </w:pPr>
    </w:p>
    <w:p w14:paraId="754C882B" w14:textId="77777777" w:rsidR="00334B2F" w:rsidRPr="00D908D4" w:rsidRDefault="00334B2F" w:rsidP="00334B2F">
      <w:pPr>
        <w:pStyle w:val="BodyTextIndent"/>
        <w:jc w:val="right"/>
        <w:rPr>
          <w:rFonts w:ascii="GHEA Grapalat" w:hAnsi="GHEA Grapalat" w:cs="Sylfaen"/>
          <w:i w:val="0"/>
          <w:lang w:val="hy-AM"/>
        </w:rPr>
      </w:pPr>
    </w:p>
    <w:p w14:paraId="1410D5C8" w14:textId="77777777" w:rsidR="00E932E3" w:rsidRPr="00D908D4" w:rsidRDefault="00E932E3" w:rsidP="00334B2F">
      <w:pPr>
        <w:pStyle w:val="BodyTextIndent"/>
        <w:jc w:val="right"/>
        <w:rPr>
          <w:rFonts w:ascii="GHEA Grapalat" w:hAnsi="GHEA Grapalat" w:cs="Sylfaen"/>
          <w:i w:val="0"/>
          <w:lang w:val="hy-AM"/>
        </w:rPr>
      </w:pPr>
    </w:p>
    <w:p w14:paraId="64E60C61" w14:textId="77777777" w:rsidR="00E932E3" w:rsidRPr="00D908D4" w:rsidRDefault="00E932E3" w:rsidP="00334B2F">
      <w:pPr>
        <w:pStyle w:val="BodyTextIndent"/>
        <w:jc w:val="right"/>
        <w:rPr>
          <w:rFonts w:ascii="GHEA Grapalat" w:hAnsi="GHEA Grapalat" w:cs="Sylfaen"/>
          <w:i w:val="0"/>
          <w:lang w:val="hy-AM"/>
        </w:rPr>
      </w:pPr>
    </w:p>
    <w:p w14:paraId="6875E451" w14:textId="77777777" w:rsidR="00E932E3" w:rsidRPr="00D908D4" w:rsidRDefault="00E932E3" w:rsidP="00334B2F">
      <w:pPr>
        <w:pStyle w:val="BodyTextIndent"/>
        <w:jc w:val="right"/>
        <w:rPr>
          <w:rFonts w:ascii="GHEA Grapalat" w:hAnsi="GHEA Grapalat" w:cs="Sylfaen"/>
          <w:i w:val="0"/>
          <w:lang w:val="hy-AM"/>
        </w:rPr>
      </w:pPr>
    </w:p>
    <w:p w14:paraId="0DC4D3AA" w14:textId="77777777" w:rsidR="00E932E3" w:rsidRPr="00D908D4" w:rsidRDefault="00E932E3" w:rsidP="00334B2F">
      <w:pPr>
        <w:pStyle w:val="BodyTextIndent"/>
        <w:jc w:val="right"/>
        <w:rPr>
          <w:rFonts w:ascii="GHEA Grapalat" w:hAnsi="GHEA Grapalat" w:cs="Sylfaen"/>
          <w:i w:val="0"/>
          <w:lang w:val="hy-AM"/>
        </w:rPr>
      </w:pPr>
    </w:p>
    <w:p w14:paraId="52F8EB3C" w14:textId="77777777" w:rsidR="00E932E3" w:rsidRPr="00D908D4" w:rsidRDefault="00E932E3" w:rsidP="00334B2F">
      <w:pPr>
        <w:pStyle w:val="BodyTextIndent"/>
        <w:jc w:val="right"/>
        <w:rPr>
          <w:rFonts w:ascii="GHEA Grapalat" w:hAnsi="GHEA Grapalat" w:cs="Sylfaen"/>
          <w:i w:val="0"/>
          <w:lang w:val="hy-AM"/>
        </w:rPr>
      </w:pPr>
    </w:p>
    <w:p w14:paraId="32654BC4" w14:textId="77777777" w:rsidR="00E932E3" w:rsidRPr="00D908D4" w:rsidRDefault="00E932E3" w:rsidP="00334B2F">
      <w:pPr>
        <w:pStyle w:val="BodyTextIndent"/>
        <w:jc w:val="right"/>
        <w:rPr>
          <w:rFonts w:ascii="GHEA Grapalat" w:hAnsi="GHEA Grapalat" w:cs="Sylfaen"/>
          <w:i w:val="0"/>
          <w:lang w:val="hy-AM"/>
        </w:rPr>
      </w:pPr>
    </w:p>
    <w:p w14:paraId="7318786A" w14:textId="780752D6" w:rsidR="00E932E3" w:rsidRDefault="00E932E3" w:rsidP="00334B2F">
      <w:pPr>
        <w:pStyle w:val="BodyTextIndent"/>
        <w:jc w:val="right"/>
        <w:rPr>
          <w:rFonts w:ascii="GHEA Grapalat" w:hAnsi="GHEA Grapalat" w:cs="Sylfaen"/>
          <w:i w:val="0"/>
          <w:lang w:val="hy-AM"/>
        </w:rPr>
      </w:pPr>
    </w:p>
    <w:p w14:paraId="4C01C611" w14:textId="77777777" w:rsidR="00377E9B" w:rsidRPr="00D908D4" w:rsidRDefault="00377E9B" w:rsidP="00334B2F">
      <w:pPr>
        <w:pStyle w:val="BodyTextIndent"/>
        <w:jc w:val="right"/>
        <w:rPr>
          <w:rFonts w:ascii="GHEA Grapalat" w:hAnsi="GHEA Grapalat" w:cs="Sylfaen"/>
          <w:i w:val="0"/>
          <w:lang w:val="hy-AM"/>
        </w:rPr>
      </w:pPr>
    </w:p>
    <w:p w14:paraId="3AD20888" w14:textId="1C810377" w:rsidR="00B2572B" w:rsidRDefault="00B2572B" w:rsidP="00266843">
      <w:pPr>
        <w:pStyle w:val="BodyTextIndent3"/>
        <w:spacing w:line="240" w:lineRule="auto"/>
        <w:jc w:val="right"/>
        <w:rPr>
          <w:rFonts w:ascii="GHEA Grapalat" w:hAnsi="GHEA Grapalat"/>
          <w:lang w:val="hy-AM"/>
        </w:rPr>
      </w:pPr>
    </w:p>
    <w:p w14:paraId="269E1BC1" w14:textId="77777777"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1FE44473" w:rsidR="00071D1C" w:rsidRPr="00D908D4" w:rsidRDefault="00071D1C"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ԿՄՆՀՀ ԷԱՃԱՊՁԲ25/19</w:t>
      </w:r>
      <w:r w:rsidR="005B01A3">
        <w:rPr>
          <w:rFonts w:ascii="GHEA Grapalat" w:hAnsi="GHEA Grapalat" w:cs="Sylfaen"/>
          <w:b/>
          <w:lang w:val="hy-AM"/>
        </w:rPr>
        <w:t xml:space="preserve"> </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BodyTextIndent3"/>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377E9B" w:rsidRDefault="00071D1C" w:rsidP="00EF3662">
      <w:pPr>
        <w:tabs>
          <w:tab w:val="left" w:pos="2268"/>
        </w:tabs>
        <w:ind w:left="-284" w:firstLine="284"/>
        <w:jc w:val="right"/>
        <w:rPr>
          <w:rFonts w:ascii="GHEA Grapalat" w:hAnsi="GHEA Grapalat"/>
          <w:sz w:val="10"/>
          <w:szCs w:val="10"/>
          <w:lang w:val="hy-AM"/>
        </w:rPr>
      </w:pPr>
    </w:p>
    <w:p w14:paraId="6B84B7AF" w14:textId="79D00DD9" w:rsidR="00071D1C" w:rsidRPr="00D908D4" w:rsidRDefault="00A33449" w:rsidP="00EF3662">
      <w:pPr>
        <w:ind w:left="-142" w:firstLine="142"/>
        <w:jc w:val="center"/>
        <w:rPr>
          <w:rFonts w:ascii="GHEA Grapalat" w:hAnsi="GHEA Grapalat"/>
          <w:b/>
          <w:sz w:val="22"/>
          <w:lang w:val="hy-AM"/>
        </w:rPr>
      </w:pPr>
      <w:r w:rsidRPr="00A33449">
        <w:rPr>
          <w:rFonts w:ascii="GHEA Grapalat" w:hAnsi="GHEA Grapalat" w:cs="Sylfaen"/>
          <w:b/>
          <w:sz w:val="22"/>
          <w:lang w:val="hy-AM"/>
        </w:rPr>
        <w:t>ՆՈՐ ՀԱՃԸՆ ՀԱՄԱՅՆՔԱՊԵՏԱՐԱՆԻ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ԿԱՐԻՔՆԵՐԻ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3498725F"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1D5841">
        <w:rPr>
          <w:rFonts w:ascii="GHEA Grapalat" w:hAnsi="GHEA Grapalat" w:cs="Sylfaen"/>
          <w:b/>
          <w:lang w:val="hy-AM"/>
        </w:rPr>
        <w:t>ԿՄՆՀՀ ԷԱՃԱՊՁԲ25/19</w:t>
      </w:r>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4963B241"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732E5F1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ա) ընդունել տեսակի վերաբերյալ պայմանին համապատասխանող ապրանքը և հրաժարվել մնացած </w:t>
      </w:r>
      <w:r w:rsidR="001D5841">
        <w:rPr>
          <w:rFonts w:ascii="GHEA Grapalat" w:hAnsi="GHEA Grapalat"/>
          <w:sz w:val="20"/>
          <w:lang w:val="hy-AM"/>
        </w:rPr>
        <w:t xml:space="preserve">Նոր Հաճըն համայնքի կարիքների համար` լուսադիոդային լուսատուների ձեռքբերման նպատակով  հայտարարված էլեկտրոնային աճուրդ </w:t>
      </w:r>
      <w:r w:rsidRPr="00D908D4">
        <w:rPr>
          <w:rFonts w:ascii="GHEA Grapalat" w:hAnsi="GHEA Grapalat"/>
          <w:sz w:val="20"/>
          <w:lang w:val="hy-AM"/>
        </w:rPr>
        <w:t>ց.</w:t>
      </w:r>
    </w:p>
    <w:p w14:paraId="4CB823C8" w14:textId="6A26883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w:t>
      </w:r>
      <w:r w:rsidR="001D5841">
        <w:rPr>
          <w:rFonts w:ascii="GHEA Grapalat" w:hAnsi="GHEA Grapalat"/>
          <w:sz w:val="20"/>
          <w:lang w:val="hy-AM"/>
        </w:rPr>
        <w:t xml:space="preserve">Նոր Հաճըն համայնքի կարիքների համար` լուսադիոդային լուսատուների ձեռքբերման նպատակով  հայտարարված էլեկտրոնային աճուրդ </w:t>
      </w:r>
      <w:r w:rsidRPr="00D908D4">
        <w:rPr>
          <w:rFonts w:ascii="GHEA Grapalat" w:hAnsi="GHEA Grapalat"/>
          <w:sz w:val="20"/>
          <w:lang w:val="hy-AM"/>
        </w:rPr>
        <w:t xml:space="preserve">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BodyTextIndent3"/>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4CF8C6A"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FootnoteReference"/>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DDC0A54"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FootnoteReference"/>
          <w:rFonts w:ascii="GHEA Grapalat" w:hAnsi="GHEA Grapalat" w:cs="Sylfaen"/>
          <w:sz w:val="20"/>
          <w:lang w:val="hy-AM"/>
        </w:rPr>
        <w:footnoteReference w:id="11"/>
      </w:r>
    </w:p>
    <w:p w14:paraId="55528812" w14:textId="3048A04A"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5B01A3" w:rsidRPr="005B01A3">
        <w:rPr>
          <w:rFonts w:ascii="GHEA Grapalat" w:hAnsi="GHEA Grapalat"/>
          <w:sz w:val="20"/>
          <w:lang w:val="hy-AM"/>
        </w:rPr>
        <w:t>25</w:t>
      </w:r>
      <w:r w:rsidRPr="00D908D4">
        <w:rPr>
          <w:rFonts w:ascii="GHEA Grapalat" w:hAnsi="GHEA Grapalat"/>
          <w:sz w:val="20"/>
          <w:lang w:val="hy-AM"/>
        </w:rPr>
        <w:t xml:space="preserve">-ը: </w:t>
      </w:r>
    </w:p>
    <w:p w14:paraId="5D84D518" w14:textId="2DF44F9C" w:rsidR="00203E46" w:rsidRPr="002674DB" w:rsidRDefault="002803BD" w:rsidP="00203E46">
      <w:pPr>
        <w:pStyle w:val="FootnoteText"/>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FootnoteReference"/>
          <w:rFonts w:ascii="GHEA Grapalat" w:hAnsi="GHEA Grapalat"/>
          <w:lang w:val="hy-AM"/>
        </w:rPr>
        <w:footnoteReference w:id="12"/>
      </w:r>
    </w:p>
    <w:p w14:paraId="0FC5CA3B" w14:textId="38C724CC" w:rsidR="00203E46" w:rsidRPr="002674DB" w:rsidRDefault="00203E46" w:rsidP="00203E46">
      <w:pPr>
        <w:pStyle w:val="FootnoteText"/>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44EFA4CA"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w:t>
      </w:r>
      <w:r w:rsidR="001D5841">
        <w:rPr>
          <w:rFonts w:ascii="GHEA Grapalat" w:hAnsi="GHEA Grapalat" w:cs="Sylfaen"/>
          <w:sz w:val="20"/>
          <w:lang w:val="pt-BR"/>
        </w:rPr>
        <w:t xml:space="preserve">Նոր Հաճըն համայնքի կարիքների համար` լուսադիոդային լուսատուների ձեռքբերման նպատակով  հայտարարված էլեկտրոնային աճուրդ </w:t>
      </w:r>
      <w:r w:rsidRPr="00D908D4">
        <w:rPr>
          <w:rFonts w:ascii="GHEA Grapalat" w:hAnsi="GHEA Grapalat" w:cs="Sylfaen"/>
          <w:sz w:val="20"/>
          <w:lang w:val="pt-BR"/>
        </w:rPr>
        <w:t xml:space="preserve"> համար երաշխիքային ժամկետ է սահմանվում Գնորդի կողմից ապրանքն ընդունվելու օրվան հաջորդող օրվանից հաշված </w:t>
      </w:r>
      <w:r w:rsidR="00AF2BE1" w:rsidRPr="00AF2BE1">
        <w:rPr>
          <w:rFonts w:ascii="GHEA Grapalat" w:hAnsi="GHEA Grapalat" w:cs="Sylfaen"/>
          <w:sz w:val="20"/>
          <w:u w:val="single"/>
          <w:lang w:val="hy-AM"/>
        </w:rPr>
        <w:t>1825</w:t>
      </w:r>
      <w:r w:rsidRPr="00AF2BE1">
        <w:rPr>
          <w:rFonts w:ascii="GHEA Grapalat" w:hAnsi="GHEA Grapalat" w:cs="Sylfaen"/>
          <w:sz w:val="20"/>
          <w:lang w:val="pt-BR"/>
        </w:rPr>
        <w:t xml:space="preserve"> օ</w:t>
      </w:r>
      <w:r w:rsidRPr="00D908D4">
        <w:rPr>
          <w:rFonts w:ascii="GHEA Grapalat" w:hAnsi="GHEA Grapalat" w:cs="Sylfaen"/>
          <w:sz w:val="20"/>
          <w:lang w:val="pt-BR"/>
        </w:rPr>
        <w:t>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FootnoteReference"/>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123CA" w:rsidRPr="00D908D4">
        <w:rPr>
          <w:rFonts w:ascii="GHEA Grapalat" w:hAnsi="GHEA Grapalat" w:cs="Sylfaen"/>
          <w:sz w:val="20"/>
          <w:szCs w:val="20"/>
          <w:lang w:val="hy-AM"/>
        </w:rPr>
        <w:lastRenderedPageBreak/>
        <w:t xml:space="preserve">www.procurement.am հասցեով գործող կայքի «Օրենսդրություն» բաժնի «Ֆինանսների նախարարի հրամաններ» ենթաբաժնում):  </w:t>
      </w:r>
    </w:p>
    <w:p w14:paraId="6E97F466" w14:textId="66E3738F"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5B01A3" w:rsidRPr="005B01A3">
        <w:rPr>
          <w:rFonts w:ascii="GHEA Grapalat" w:hAnsi="GHEA Grapalat" w:cs="Sylfaen"/>
          <w:sz w:val="20"/>
          <w:szCs w:val="20"/>
          <w:u w:val="single"/>
          <w:lang w:val="hy-AM"/>
        </w:rPr>
        <w:t>15</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FootnoteReference"/>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D908D4">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FootnoteReference"/>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FootnoteReference"/>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r w:rsidRPr="00D908D4">
        <w:rPr>
          <w:rFonts w:ascii="GHEA Grapalat" w:hAnsi="GHEA Grapalat" w:cs="Times Armenian"/>
          <w:sz w:val="20"/>
        </w:rPr>
        <w:t>պր</w:t>
      </w:r>
      <w:r w:rsidRPr="00D908D4">
        <w:rPr>
          <w:rFonts w:ascii="GHEA Grapalat" w:hAnsi="GHEA Grapalat" w:cs="Times Armenian"/>
          <w:sz w:val="20"/>
          <w:lang w:val="hy-AM"/>
        </w:rPr>
        <w:t xml:space="preserve">անքի </w:t>
      </w:r>
      <w:r w:rsidRPr="00D908D4">
        <w:rPr>
          <w:rFonts w:ascii="GHEA Grapalat" w:hAnsi="GHEA Grapalat" w:cs="Times Armenian"/>
          <w:sz w:val="20"/>
        </w:rPr>
        <w:t>մատա</w:t>
      </w:r>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r w:rsidRPr="00D908D4">
        <w:rPr>
          <w:rFonts w:ascii="GHEA Grapalat" w:hAnsi="GHEA Grapalat" w:cs="Times Armenian"/>
          <w:sz w:val="20"/>
        </w:rPr>
        <w:t>Վաճառողի</w:t>
      </w:r>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r w:rsidRPr="00D908D4">
        <w:rPr>
          <w:rFonts w:ascii="GHEA Grapalat" w:hAnsi="GHEA Grapalat"/>
          <w:sz w:val="20"/>
        </w:rPr>
        <w:t>Գնորդ</w:t>
      </w:r>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r w:rsidRPr="00D908D4">
        <w:rPr>
          <w:rFonts w:ascii="GHEA Grapalat" w:hAnsi="GHEA Grapalat" w:cs="Times Armenian"/>
          <w:sz w:val="20"/>
        </w:rPr>
        <w:t>ապրանքի</w:t>
      </w:r>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իսկ</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Վաճառողի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առաջարկությունը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ներկայացվել</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ոչ</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ուշ</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քան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պայմանագրով</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սկզբանե</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մատակարարման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համար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սահմանված</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ժամկետը</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լրանալուց</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առնվազն</w:t>
      </w:r>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օրացուցային</w:t>
      </w:r>
      <w:r w:rsidR="002877FC" w:rsidRPr="00D908D4">
        <w:rPr>
          <w:rFonts w:ascii="GHEA Grapalat" w:hAnsi="GHEA Grapalat" w:cs="Sylfaen"/>
          <w:sz w:val="20"/>
          <w:lang w:val="pt-BR"/>
        </w:rPr>
        <w:t xml:space="preserve"> </w:t>
      </w:r>
      <w:r w:rsidR="002877FC" w:rsidRPr="00D908D4">
        <w:rPr>
          <w:rFonts w:ascii="GHEA Grapalat" w:hAnsi="GHEA Grapalat" w:cs="Sylfaen"/>
          <w:sz w:val="20"/>
        </w:rPr>
        <w:t>օր</w:t>
      </w:r>
      <w:r w:rsidR="002877FC" w:rsidRPr="00D908D4">
        <w:rPr>
          <w:rFonts w:ascii="GHEA Grapalat" w:hAnsi="GHEA Grapalat" w:cs="Sylfaen"/>
          <w:sz w:val="20"/>
          <w:lang w:val="pt-BR"/>
        </w:rPr>
        <w:t xml:space="preserve"> </w:t>
      </w:r>
      <w:r w:rsidR="002877FC" w:rsidRPr="00D908D4">
        <w:rPr>
          <w:rFonts w:ascii="GHEA Grapalat" w:hAnsi="GHEA Grapalat" w:cs="Sylfaen"/>
          <w:sz w:val="20"/>
        </w:rPr>
        <w:t>առաջ</w:t>
      </w:r>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r w:rsidRPr="00D908D4">
        <w:rPr>
          <w:rFonts w:ascii="GHEA Grapalat" w:hAnsi="GHEA Grapalat" w:cs="Times Armenian"/>
          <w:sz w:val="20"/>
        </w:rPr>
        <w:t>մատակարա</w:t>
      </w:r>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lastRenderedPageBreak/>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Times Armenian"/>
          <w:sz w:val="20"/>
        </w:rPr>
        <w:t>մեկ</w:t>
      </w:r>
      <w:r w:rsidRPr="00D908D4">
        <w:rPr>
          <w:rFonts w:ascii="GHEA Grapalat" w:hAnsi="GHEA Grapalat" w:cs="Times Armenian"/>
          <w:sz w:val="20"/>
          <w:lang w:val="pt-BR"/>
        </w:rPr>
        <w:t xml:space="preserve"> </w:t>
      </w:r>
      <w:r w:rsidRPr="00D908D4">
        <w:rPr>
          <w:rFonts w:ascii="GHEA Grapalat" w:hAnsi="GHEA Grapalat" w:cs="Times Armenian"/>
          <w:sz w:val="20"/>
        </w:rPr>
        <w:t>անգամ</w:t>
      </w:r>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r w:rsidRPr="00D908D4">
        <w:rPr>
          <w:rFonts w:ascii="GHEA Grapalat" w:hAnsi="GHEA Grapalat" w:cs="Sylfaen"/>
          <w:sz w:val="20"/>
        </w:rPr>
        <w:t>օրացուցային</w:t>
      </w:r>
      <w:r w:rsidRPr="00D908D4">
        <w:rPr>
          <w:rFonts w:ascii="GHEA Grapalat" w:hAnsi="GHEA Grapalat" w:cs="Sylfaen"/>
          <w:sz w:val="20"/>
          <w:lang w:val="pt-BR"/>
        </w:rPr>
        <w:t xml:space="preserve"> </w:t>
      </w:r>
      <w:r w:rsidRPr="00D908D4">
        <w:rPr>
          <w:rFonts w:ascii="GHEA Grapalat" w:hAnsi="GHEA Grapalat" w:cs="Sylfaen"/>
          <w:sz w:val="20"/>
        </w:rPr>
        <w:t>օրով</w:t>
      </w:r>
      <w:r w:rsidRPr="00D908D4">
        <w:rPr>
          <w:rFonts w:ascii="GHEA Grapalat" w:hAnsi="GHEA Grapalat" w:cs="Sylfaen"/>
          <w:sz w:val="20"/>
          <w:lang w:val="pt-BR"/>
        </w:rPr>
        <w:t xml:space="preserve">, </w:t>
      </w:r>
      <w:r w:rsidRPr="00D908D4">
        <w:rPr>
          <w:rFonts w:ascii="GHEA Grapalat" w:hAnsi="GHEA Grapalat" w:cs="Sylfaen"/>
          <w:sz w:val="20"/>
        </w:rPr>
        <w:t>բայց</w:t>
      </w:r>
      <w:r w:rsidRPr="00D908D4">
        <w:rPr>
          <w:rFonts w:ascii="GHEA Grapalat" w:hAnsi="GHEA Grapalat" w:cs="Sylfaen"/>
          <w:sz w:val="20"/>
          <w:lang w:val="pt-BR"/>
        </w:rPr>
        <w:t xml:space="preserve"> </w:t>
      </w:r>
      <w:r w:rsidRPr="00D908D4">
        <w:rPr>
          <w:rFonts w:ascii="GHEA Grapalat" w:hAnsi="GHEA Grapalat" w:cs="Sylfaen"/>
          <w:sz w:val="20"/>
        </w:rPr>
        <w:t>ոչ</w:t>
      </w:r>
      <w:r w:rsidRPr="00D908D4">
        <w:rPr>
          <w:rFonts w:ascii="GHEA Grapalat" w:hAnsi="GHEA Grapalat" w:cs="Sylfaen"/>
          <w:sz w:val="20"/>
          <w:lang w:val="pt-BR"/>
        </w:rPr>
        <w:t xml:space="preserve"> </w:t>
      </w:r>
      <w:r w:rsidRPr="00D908D4">
        <w:rPr>
          <w:rFonts w:ascii="GHEA Grapalat" w:hAnsi="GHEA Grapalat" w:cs="Sylfaen"/>
          <w:sz w:val="20"/>
        </w:rPr>
        <w:t>ավել</w:t>
      </w:r>
      <w:r w:rsidRPr="00D908D4">
        <w:rPr>
          <w:rFonts w:ascii="GHEA Grapalat" w:hAnsi="GHEA Grapalat" w:cs="Sylfaen"/>
          <w:sz w:val="20"/>
          <w:lang w:val="pt-BR"/>
        </w:rPr>
        <w:t xml:space="preserve"> </w:t>
      </w:r>
      <w:r w:rsidRPr="00D908D4">
        <w:rPr>
          <w:rFonts w:ascii="GHEA Grapalat" w:hAnsi="GHEA Grapalat" w:cs="Sylfaen"/>
          <w:sz w:val="20"/>
        </w:rPr>
        <w:t>քան</w:t>
      </w:r>
      <w:r w:rsidRPr="00D908D4">
        <w:rPr>
          <w:rFonts w:ascii="GHEA Grapalat" w:hAnsi="GHEA Grapalat" w:cs="Sylfaen"/>
          <w:sz w:val="20"/>
          <w:lang w:val="pt-BR"/>
        </w:rPr>
        <w:t xml:space="preserve"> </w:t>
      </w:r>
      <w:r w:rsidRPr="00D908D4">
        <w:rPr>
          <w:rFonts w:ascii="GHEA Grapalat" w:hAnsi="GHEA Grapalat" w:cs="Sylfaen"/>
          <w:sz w:val="20"/>
        </w:rPr>
        <w:t>պայմանագրով</w:t>
      </w:r>
      <w:r w:rsidRPr="00D908D4">
        <w:rPr>
          <w:rFonts w:ascii="GHEA Grapalat" w:hAnsi="GHEA Grapalat" w:cs="Sylfaen"/>
          <w:sz w:val="20"/>
          <w:lang w:val="pt-BR"/>
        </w:rPr>
        <w:t xml:space="preserve"> </w:t>
      </w:r>
      <w:r w:rsidRPr="00D908D4">
        <w:rPr>
          <w:rFonts w:ascii="GHEA Grapalat" w:hAnsi="GHEA Grapalat" w:cs="Sylfaen"/>
          <w:sz w:val="20"/>
        </w:rPr>
        <w:t>սահմանված</w:t>
      </w:r>
      <w:r w:rsidRPr="00D908D4">
        <w:rPr>
          <w:rFonts w:ascii="GHEA Grapalat" w:hAnsi="GHEA Grapalat" w:cs="Sylfaen"/>
          <w:sz w:val="20"/>
          <w:lang w:val="pt-BR"/>
        </w:rPr>
        <w:t xml:space="preserve"> </w:t>
      </w:r>
      <w:r w:rsidRPr="00D908D4">
        <w:rPr>
          <w:rFonts w:ascii="GHEA Grapalat" w:hAnsi="GHEA Grapalat" w:cs="Sylfaen"/>
          <w:sz w:val="20"/>
        </w:rPr>
        <w:t>ժամկետն</w:t>
      </w:r>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16"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6"/>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23574F8"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8.15:</w:t>
      </w:r>
      <w:r w:rsidR="005A3280">
        <w:rPr>
          <w:rStyle w:val="FootnoteReference"/>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702FDC0A" w14:textId="179C752D" w:rsidR="00071D1C" w:rsidRPr="00981DEB" w:rsidRDefault="00071D1C" w:rsidP="00981DEB">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15294"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7"/>
        <w:gridCol w:w="1990"/>
        <w:gridCol w:w="1349"/>
        <w:gridCol w:w="10558"/>
      </w:tblGrid>
      <w:tr w:rsidR="00981DEB" w:rsidRPr="00626958" w14:paraId="71CA041F" w14:textId="77777777" w:rsidTr="00981DEB">
        <w:trPr>
          <w:trHeight w:val="339"/>
        </w:trPr>
        <w:tc>
          <w:tcPr>
            <w:tcW w:w="15294" w:type="dxa"/>
            <w:gridSpan w:val="4"/>
            <w:tcBorders>
              <w:top w:val="single" w:sz="4" w:space="0" w:color="auto"/>
              <w:left w:val="single" w:sz="4" w:space="0" w:color="auto"/>
              <w:bottom w:val="single" w:sz="4" w:space="0" w:color="auto"/>
              <w:right w:val="single" w:sz="4" w:space="0" w:color="auto"/>
            </w:tcBorders>
            <w:vAlign w:val="center"/>
          </w:tcPr>
          <w:p w14:paraId="7B93D7C8" w14:textId="77777777" w:rsidR="00981DEB" w:rsidRPr="00626958" w:rsidRDefault="00981DEB" w:rsidP="00981DEB">
            <w:pPr>
              <w:jc w:val="center"/>
              <w:rPr>
                <w:rFonts w:ascii="GHEA Grapalat" w:hAnsi="GHEA Grapalat"/>
                <w:sz w:val="16"/>
                <w:szCs w:val="16"/>
                <w:lang w:eastAsia="ru-RU"/>
              </w:rPr>
            </w:pPr>
            <w:bookmarkStart w:id="20" w:name="_Hlk192153404"/>
            <w:r w:rsidRPr="00626958">
              <w:rPr>
                <w:rFonts w:ascii="GHEA Grapalat" w:hAnsi="GHEA Grapalat"/>
                <w:sz w:val="16"/>
                <w:szCs w:val="16"/>
                <w:lang w:eastAsia="ru-RU"/>
              </w:rPr>
              <w:t xml:space="preserve">Ապրանքի </w:t>
            </w:r>
          </w:p>
        </w:tc>
      </w:tr>
      <w:tr w:rsidR="00981DEB" w:rsidRPr="00626958" w14:paraId="0BDE96CA" w14:textId="77777777" w:rsidTr="00A11311">
        <w:trPr>
          <w:trHeight w:val="1515"/>
        </w:trPr>
        <w:tc>
          <w:tcPr>
            <w:tcW w:w="1397" w:type="dxa"/>
            <w:vAlign w:val="center"/>
          </w:tcPr>
          <w:p w14:paraId="6E0D0BD3" w14:textId="77777777" w:rsidR="00981DEB" w:rsidRPr="00626958" w:rsidRDefault="00981DEB" w:rsidP="00981DEB">
            <w:pPr>
              <w:jc w:val="center"/>
              <w:rPr>
                <w:rFonts w:ascii="GHEA Grapalat" w:hAnsi="GHEA Grapalat"/>
                <w:sz w:val="16"/>
                <w:szCs w:val="16"/>
                <w:lang w:eastAsia="ru-RU"/>
              </w:rPr>
            </w:pPr>
            <w:r w:rsidRPr="00626958">
              <w:rPr>
                <w:rFonts w:ascii="GHEA Grapalat" w:hAnsi="GHEA Grapalat"/>
                <w:sz w:val="16"/>
                <w:szCs w:val="16"/>
                <w:lang w:eastAsia="ru-RU"/>
              </w:rPr>
              <w:t>հրավերով նախատեսված չափաբաժնի համարը</w:t>
            </w:r>
          </w:p>
        </w:tc>
        <w:tc>
          <w:tcPr>
            <w:tcW w:w="1990" w:type="dxa"/>
            <w:vAlign w:val="center"/>
          </w:tcPr>
          <w:p w14:paraId="058B9385" w14:textId="77777777" w:rsidR="00981DEB" w:rsidRPr="00626958" w:rsidRDefault="00981DEB" w:rsidP="00981DEB">
            <w:pPr>
              <w:jc w:val="center"/>
              <w:rPr>
                <w:rFonts w:ascii="GHEA Grapalat" w:hAnsi="GHEA Grapalat"/>
                <w:sz w:val="16"/>
                <w:szCs w:val="16"/>
                <w:lang w:eastAsia="ru-RU"/>
              </w:rPr>
            </w:pPr>
            <w:r w:rsidRPr="00626958">
              <w:rPr>
                <w:rFonts w:ascii="GHEA Grapalat" w:hAnsi="GHEA Grapalat"/>
                <w:sz w:val="16"/>
                <w:szCs w:val="16"/>
                <w:lang w:eastAsia="ru-RU"/>
              </w:rPr>
              <w:t>գնումների պլանով նախատեսված միջանցիկ ծածկագիրը` ըստ ԳՄԱ դասակարգման (CPV)</w:t>
            </w:r>
          </w:p>
        </w:tc>
        <w:tc>
          <w:tcPr>
            <w:tcW w:w="1349" w:type="dxa"/>
            <w:vAlign w:val="center"/>
          </w:tcPr>
          <w:p w14:paraId="56A6FE27" w14:textId="77777777" w:rsidR="00981DEB" w:rsidRPr="00626958" w:rsidRDefault="00981DEB" w:rsidP="00981DEB">
            <w:pPr>
              <w:jc w:val="center"/>
              <w:rPr>
                <w:rFonts w:ascii="GHEA Grapalat" w:hAnsi="GHEA Grapalat"/>
                <w:sz w:val="16"/>
                <w:szCs w:val="16"/>
                <w:lang w:eastAsia="ru-RU"/>
              </w:rPr>
            </w:pPr>
            <w:r w:rsidRPr="00626958">
              <w:rPr>
                <w:rFonts w:ascii="GHEA Grapalat" w:hAnsi="GHEA Grapalat"/>
                <w:sz w:val="16"/>
                <w:szCs w:val="16"/>
                <w:lang w:eastAsia="ru-RU"/>
              </w:rPr>
              <w:t xml:space="preserve">անվանումը </w:t>
            </w:r>
          </w:p>
        </w:tc>
        <w:tc>
          <w:tcPr>
            <w:tcW w:w="10558" w:type="dxa"/>
            <w:vAlign w:val="center"/>
          </w:tcPr>
          <w:p w14:paraId="5F70F7C8" w14:textId="77777777" w:rsidR="00981DEB" w:rsidRPr="00626958" w:rsidRDefault="00981DEB" w:rsidP="00981DEB">
            <w:pPr>
              <w:jc w:val="center"/>
              <w:rPr>
                <w:rFonts w:ascii="GHEA Grapalat" w:hAnsi="GHEA Grapalat"/>
                <w:sz w:val="16"/>
                <w:szCs w:val="16"/>
                <w:lang w:eastAsia="ru-RU"/>
              </w:rPr>
            </w:pPr>
            <w:r w:rsidRPr="00626958">
              <w:rPr>
                <w:rFonts w:ascii="GHEA Grapalat" w:hAnsi="GHEA Grapalat"/>
                <w:sz w:val="16"/>
                <w:szCs w:val="16"/>
                <w:lang w:eastAsia="ru-RU"/>
              </w:rPr>
              <w:t>տեխնիկական բնութագիրը</w:t>
            </w:r>
          </w:p>
        </w:tc>
      </w:tr>
      <w:tr w:rsidR="00874122" w:rsidRPr="007F26CD" w14:paraId="7CE0E3DB" w14:textId="77777777" w:rsidTr="00A11311">
        <w:trPr>
          <w:trHeight w:val="5827"/>
        </w:trPr>
        <w:tc>
          <w:tcPr>
            <w:tcW w:w="1397" w:type="dxa"/>
            <w:vAlign w:val="center"/>
          </w:tcPr>
          <w:p w14:paraId="754B82C5" w14:textId="77777777" w:rsidR="00874122" w:rsidRPr="00626958" w:rsidRDefault="00874122" w:rsidP="00981DEB">
            <w:pPr>
              <w:jc w:val="center"/>
              <w:rPr>
                <w:rFonts w:ascii="GHEA Grapalat" w:hAnsi="GHEA Grapalat"/>
                <w:sz w:val="16"/>
                <w:szCs w:val="16"/>
                <w:lang w:eastAsia="ru-RU"/>
              </w:rPr>
            </w:pPr>
            <w:r>
              <w:rPr>
                <w:rFonts w:ascii="GHEA Grapalat" w:hAnsi="GHEA Grapalat"/>
                <w:sz w:val="16"/>
                <w:szCs w:val="16"/>
              </w:rPr>
              <w:t>1</w:t>
            </w:r>
          </w:p>
        </w:tc>
        <w:tc>
          <w:tcPr>
            <w:tcW w:w="1990" w:type="dxa"/>
            <w:vAlign w:val="center"/>
          </w:tcPr>
          <w:p w14:paraId="6CE4B307" w14:textId="77777777" w:rsidR="00874122" w:rsidRPr="008B7377" w:rsidRDefault="00874122" w:rsidP="00981DEB">
            <w:pPr>
              <w:jc w:val="center"/>
              <w:rPr>
                <w:rFonts w:ascii="GHEA Grapalat" w:hAnsi="GHEA Grapalat"/>
                <w:bCs/>
                <w:iCs/>
                <w:sz w:val="18"/>
                <w:szCs w:val="18"/>
              </w:rPr>
            </w:pPr>
            <w:r w:rsidRPr="008B7377">
              <w:rPr>
                <w:rFonts w:ascii="GHEA Grapalat" w:hAnsi="GHEA Grapalat"/>
                <w:bCs/>
                <w:iCs/>
                <w:sz w:val="18"/>
                <w:szCs w:val="18"/>
              </w:rPr>
              <w:t>31521560</w:t>
            </w:r>
          </w:p>
        </w:tc>
        <w:tc>
          <w:tcPr>
            <w:tcW w:w="1349" w:type="dxa"/>
            <w:vAlign w:val="center"/>
          </w:tcPr>
          <w:p w14:paraId="1CB5104D" w14:textId="77777777" w:rsidR="00874122" w:rsidRPr="005F2211" w:rsidRDefault="00874122" w:rsidP="00981DEB">
            <w:pPr>
              <w:pStyle w:val="BodyTextIndent2"/>
              <w:spacing w:line="240" w:lineRule="auto"/>
              <w:ind w:firstLine="0"/>
              <w:rPr>
                <w:rFonts w:ascii="GHEA Grapalat" w:hAnsi="GHEA Grapalat" w:cs="Calibri"/>
                <w:sz w:val="18"/>
                <w:szCs w:val="18"/>
              </w:rPr>
            </w:pPr>
            <w:r w:rsidRPr="005F2211">
              <w:rPr>
                <w:rFonts w:ascii="GHEA Grapalat" w:hAnsi="GHEA Grapalat"/>
                <w:sz w:val="18"/>
                <w:szCs w:val="18"/>
              </w:rPr>
              <w:t>Լուսադիոդային լուսատու 50վտ</w:t>
            </w:r>
          </w:p>
        </w:tc>
        <w:tc>
          <w:tcPr>
            <w:tcW w:w="10558" w:type="dxa"/>
            <w:vAlign w:val="center"/>
          </w:tcPr>
          <w:p w14:paraId="0B6C6C81" w14:textId="77777777" w:rsidR="00874122" w:rsidRPr="004F1A1E" w:rsidRDefault="00874122" w:rsidP="00C3320C">
            <w:pPr>
              <w:rPr>
                <w:rFonts w:ascii="GHEA Grapalat" w:hAnsi="GHEA Grapalat"/>
                <w:sz w:val="16"/>
                <w:szCs w:val="16"/>
                <w:lang w:val="af-ZA"/>
              </w:rPr>
            </w:pPr>
            <w:r w:rsidRPr="004F1A1E">
              <w:rPr>
                <w:rFonts w:ascii="GHEA Grapalat" w:hAnsi="GHEA Grapalat"/>
                <w:sz w:val="16"/>
                <w:szCs w:val="16"/>
              </w:rPr>
              <w:t>Աշխատանքային</w:t>
            </w:r>
            <w:r w:rsidRPr="004F1A1E">
              <w:rPr>
                <w:rFonts w:ascii="GHEA Grapalat" w:hAnsi="GHEA Grapalat"/>
                <w:sz w:val="16"/>
                <w:szCs w:val="16"/>
                <w:lang w:val="af-ZA"/>
              </w:rPr>
              <w:t xml:space="preserve"> </w:t>
            </w:r>
            <w:r w:rsidRPr="004F1A1E">
              <w:rPr>
                <w:rFonts w:ascii="GHEA Grapalat" w:hAnsi="GHEA Grapalat"/>
                <w:sz w:val="16"/>
                <w:szCs w:val="16"/>
              </w:rPr>
              <w:t>լարում՝</w:t>
            </w:r>
            <w:r w:rsidRPr="004F1A1E">
              <w:rPr>
                <w:rFonts w:ascii="GHEA Grapalat" w:hAnsi="GHEA Grapalat"/>
                <w:sz w:val="16"/>
                <w:szCs w:val="16"/>
                <w:lang w:val="af-ZA"/>
              </w:rPr>
              <w:t xml:space="preserve"> 85-265V, </w:t>
            </w:r>
            <w:r w:rsidRPr="004F1A1E">
              <w:rPr>
                <w:rFonts w:ascii="GHEA Grapalat" w:hAnsi="GHEA Grapalat"/>
                <w:sz w:val="16"/>
                <w:szCs w:val="16"/>
              </w:rPr>
              <w:t>Հզորություն՝</w:t>
            </w:r>
            <w:r w:rsidRPr="004F1A1E">
              <w:rPr>
                <w:rFonts w:ascii="GHEA Grapalat" w:hAnsi="GHEA Grapalat"/>
                <w:sz w:val="16"/>
                <w:szCs w:val="16"/>
                <w:lang w:val="af-ZA"/>
              </w:rPr>
              <w:t xml:space="preserve"> 50 </w:t>
            </w:r>
            <w:r w:rsidRPr="004F1A1E">
              <w:rPr>
                <w:rFonts w:ascii="GHEA Grapalat" w:hAnsi="GHEA Grapalat"/>
                <w:sz w:val="16"/>
                <w:szCs w:val="16"/>
              </w:rPr>
              <w:t>Վտ</w:t>
            </w:r>
            <w:r w:rsidRPr="004F1A1E">
              <w:rPr>
                <w:rFonts w:ascii="GHEA Grapalat" w:hAnsi="GHEA Grapalat"/>
                <w:sz w:val="16"/>
                <w:szCs w:val="16"/>
                <w:lang w:val="af-ZA"/>
              </w:rPr>
              <w:t xml:space="preserve">, </w:t>
            </w:r>
            <w:r w:rsidRPr="004F1A1E">
              <w:rPr>
                <w:rFonts w:ascii="GHEA Grapalat" w:hAnsi="GHEA Grapalat"/>
                <w:sz w:val="16"/>
                <w:szCs w:val="16"/>
              </w:rPr>
              <w:t>Աշխատանքային</w:t>
            </w:r>
            <w:r w:rsidRPr="004F1A1E">
              <w:rPr>
                <w:rFonts w:ascii="GHEA Grapalat" w:hAnsi="GHEA Grapalat"/>
                <w:sz w:val="16"/>
                <w:szCs w:val="16"/>
                <w:lang w:val="af-ZA"/>
              </w:rPr>
              <w:t xml:space="preserve"> </w:t>
            </w:r>
            <w:r w:rsidRPr="004F1A1E">
              <w:rPr>
                <w:rFonts w:ascii="GHEA Grapalat" w:hAnsi="GHEA Grapalat"/>
                <w:sz w:val="16"/>
                <w:szCs w:val="16"/>
              </w:rPr>
              <w:t>հաճախականություն՝</w:t>
            </w:r>
            <w:r w:rsidRPr="004F1A1E">
              <w:rPr>
                <w:rFonts w:ascii="GHEA Grapalat" w:hAnsi="GHEA Grapalat"/>
                <w:sz w:val="16"/>
                <w:szCs w:val="16"/>
                <w:lang w:val="af-ZA"/>
              </w:rPr>
              <w:t xml:space="preserve"> 50-60 Hz, </w:t>
            </w:r>
            <w:r w:rsidRPr="004F1A1E">
              <w:rPr>
                <w:rFonts w:ascii="GHEA Grapalat" w:hAnsi="GHEA Grapalat"/>
                <w:sz w:val="16"/>
                <w:szCs w:val="16"/>
              </w:rPr>
              <w:t>Լուսային</w:t>
            </w:r>
            <w:r w:rsidRPr="004F1A1E">
              <w:rPr>
                <w:rFonts w:ascii="GHEA Grapalat" w:hAnsi="GHEA Grapalat"/>
                <w:sz w:val="16"/>
                <w:szCs w:val="16"/>
                <w:lang w:val="af-ZA"/>
              </w:rPr>
              <w:t xml:space="preserve"> </w:t>
            </w:r>
            <w:r w:rsidRPr="004F1A1E">
              <w:rPr>
                <w:rFonts w:ascii="GHEA Grapalat" w:hAnsi="GHEA Grapalat"/>
                <w:sz w:val="16"/>
                <w:szCs w:val="16"/>
              </w:rPr>
              <w:t>հոսք</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7000 LM, </w:t>
            </w:r>
            <w:r w:rsidRPr="004F1A1E">
              <w:rPr>
                <w:rFonts w:ascii="GHEA Grapalat" w:hAnsi="GHEA Grapalat"/>
                <w:sz w:val="16"/>
                <w:szCs w:val="16"/>
              </w:rPr>
              <w:t>Աշխատանքային</w:t>
            </w:r>
            <w:r w:rsidRPr="004F1A1E">
              <w:rPr>
                <w:rFonts w:ascii="GHEA Grapalat" w:hAnsi="GHEA Grapalat"/>
                <w:sz w:val="16"/>
                <w:szCs w:val="16"/>
                <w:lang w:val="af-ZA"/>
              </w:rPr>
              <w:t xml:space="preserve"> </w:t>
            </w:r>
            <w:r w:rsidRPr="004F1A1E">
              <w:rPr>
                <w:rFonts w:ascii="GHEA Grapalat" w:hAnsi="GHEA Grapalat"/>
                <w:sz w:val="16"/>
                <w:szCs w:val="16"/>
              </w:rPr>
              <w:t>ջերմաստիճան՝</w:t>
            </w:r>
            <w:r w:rsidRPr="004F1A1E">
              <w:rPr>
                <w:rFonts w:ascii="GHEA Grapalat" w:hAnsi="GHEA Grapalat"/>
                <w:sz w:val="16"/>
                <w:szCs w:val="16"/>
                <w:lang w:val="af-ZA"/>
              </w:rPr>
              <w:t xml:space="preserve"> -50C-</w:t>
            </w:r>
            <w:r w:rsidRPr="004F1A1E">
              <w:rPr>
                <w:rFonts w:ascii="GHEA Grapalat" w:hAnsi="GHEA Grapalat"/>
                <w:sz w:val="16"/>
                <w:szCs w:val="16"/>
              </w:rPr>
              <w:t>ից</w:t>
            </w:r>
            <w:r w:rsidRPr="004F1A1E">
              <w:rPr>
                <w:rFonts w:ascii="GHEA Grapalat" w:hAnsi="GHEA Grapalat"/>
                <w:sz w:val="16"/>
                <w:szCs w:val="16"/>
                <w:lang w:val="af-ZA"/>
              </w:rPr>
              <w:t xml:space="preserve"> +50C TC-80C, </w:t>
            </w:r>
            <w:r w:rsidRPr="004F1A1E">
              <w:rPr>
                <w:rFonts w:ascii="GHEA Grapalat" w:hAnsi="GHEA Grapalat"/>
                <w:sz w:val="16"/>
                <w:szCs w:val="16"/>
              </w:rPr>
              <w:t>Երկարակեցություն՝</w:t>
            </w:r>
            <w:r w:rsidRPr="004F1A1E">
              <w:rPr>
                <w:rFonts w:ascii="GHEA Grapalat" w:hAnsi="GHEA Grapalat"/>
                <w:sz w:val="16"/>
                <w:szCs w:val="16"/>
                <w:lang w:val="af-ZA"/>
              </w:rPr>
              <w:t xml:space="preserve"> 50 000 </w:t>
            </w:r>
            <w:r w:rsidRPr="004F1A1E">
              <w:rPr>
                <w:rFonts w:ascii="GHEA Grapalat" w:hAnsi="GHEA Grapalat"/>
                <w:sz w:val="16"/>
                <w:szCs w:val="16"/>
              </w:rPr>
              <w:t>ժամից</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w:t>
            </w:r>
            <w:r w:rsidRPr="004F1A1E">
              <w:rPr>
                <w:rFonts w:ascii="GHEA Grapalat" w:hAnsi="GHEA Grapalat"/>
                <w:sz w:val="16"/>
                <w:szCs w:val="16"/>
              </w:rPr>
              <w:t>Հզորության</w:t>
            </w:r>
            <w:r w:rsidRPr="004F1A1E">
              <w:rPr>
                <w:rFonts w:ascii="GHEA Grapalat" w:hAnsi="GHEA Grapalat"/>
                <w:sz w:val="16"/>
                <w:szCs w:val="16"/>
                <w:lang w:val="af-ZA"/>
              </w:rPr>
              <w:t xml:space="preserve"> </w:t>
            </w:r>
            <w:r w:rsidRPr="004F1A1E">
              <w:rPr>
                <w:rFonts w:ascii="GHEA Grapalat" w:hAnsi="GHEA Grapalat"/>
                <w:sz w:val="16"/>
                <w:szCs w:val="16"/>
              </w:rPr>
              <w:t>գործակից՝</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0.98, </w:t>
            </w:r>
            <w:r w:rsidRPr="004F1A1E">
              <w:rPr>
                <w:rFonts w:ascii="GHEA Grapalat" w:hAnsi="GHEA Grapalat"/>
                <w:sz w:val="16"/>
                <w:szCs w:val="16"/>
              </w:rPr>
              <w:t>Գագաթնակետային</w:t>
            </w:r>
            <w:r w:rsidRPr="004F1A1E">
              <w:rPr>
                <w:rFonts w:ascii="GHEA Grapalat" w:hAnsi="GHEA Grapalat"/>
                <w:sz w:val="16"/>
                <w:szCs w:val="16"/>
                <w:lang w:val="af-ZA"/>
              </w:rPr>
              <w:t xml:space="preserve"> </w:t>
            </w:r>
            <w:r w:rsidRPr="004F1A1E">
              <w:rPr>
                <w:rFonts w:ascii="GHEA Grapalat" w:hAnsi="GHEA Grapalat"/>
                <w:sz w:val="16"/>
                <w:szCs w:val="16"/>
              </w:rPr>
              <w:t>լարումներից</w:t>
            </w:r>
            <w:r w:rsidRPr="004F1A1E">
              <w:rPr>
                <w:rFonts w:ascii="GHEA Grapalat" w:hAnsi="GHEA Grapalat"/>
                <w:sz w:val="16"/>
                <w:szCs w:val="16"/>
                <w:lang w:val="af-ZA"/>
              </w:rPr>
              <w:t xml:space="preserve"> </w:t>
            </w:r>
            <w:r w:rsidRPr="004F1A1E">
              <w:rPr>
                <w:rFonts w:ascii="GHEA Grapalat" w:hAnsi="GHEA Grapalat"/>
                <w:sz w:val="16"/>
                <w:szCs w:val="16"/>
              </w:rPr>
              <w:t>պաշտպանվածություն՝</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10 KV, </w:t>
            </w:r>
            <w:r w:rsidRPr="004F1A1E">
              <w:rPr>
                <w:rFonts w:ascii="GHEA Grapalat" w:hAnsi="GHEA Grapalat"/>
                <w:sz w:val="16"/>
                <w:szCs w:val="16"/>
              </w:rPr>
              <w:t>Արտաքին</w:t>
            </w:r>
            <w:r w:rsidRPr="004F1A1E">
              <w:rPr>
                <w:rFonts w:ascii="GHEA Grapalat" w:hAnsi="GHEA Grapalat"/>
                <w:sz w:val="16"/>
                <w:szCs w:val="16"/>
                <w:lang w:val="af-ZA"/>
              </w:rPr>
              <w:t xml:space="preserve"> </w:t>
            </w:r>
            <w:r w:rsidRPr="004F1A1E">
              <w:rPr>
                <w:rFonts w:ascii="GHEA Grapalat" w:hAnsi="GHEA Grapalat"/>
                <w:sz w:val="16"/>
                <w:szCs w:val="16"/>
              </w:rPr>
              <w:t>մթնոլորտային</w:t>
            </w:r>
            <w:r w:rsidRPr="004F1A1E">
              <w:rPr>
                <w:rFonts w:ascii="GHEA Grapalat" w:hAnsi="GHEA Grapalat"/>
                <w:sz w:val="16"/>
                <w:szCs w:val="16"/>
                <w:lang w:val="af-ZA"/>
              </w:rPr>
              <w:t xml:space="preserve"> </w:t>
            </w:r>
            <w:r w:rsidRPr="004F1A1E">
              <w:rPr>
                <w:rFonts w:ascii="GHEA Grapalat" w:hAnsi="GHEA Grapalat"/>
                <w:sz w:val="16"/>
                <w:szCs w:val="16"/>
              </w:rPr>
              <w:t>ազդեցությունից</w:t>
            </w:r>
            <w:r w:rsidRPr="004F1A1E">
              <w:rPr>
                <w:rFonts w:ascii="GHEA Grapalat" w:hAnsi="GHEA Grapalat"/>
                <w:sz w:val="16"/>
                <w:szCs w:val="16"/>
                <w:lang w:val="af-ZA"/>
              </w:rPr>
              <w:t xml:space="preserve"> </w:t>
            </w:r>
            <w:r w:rsidRPr="004F1A1E">
              <w:rPr>
                <w:rFonts w:ascii="GHEA Grapalat" w:hAnsi="GHEA Grapalat"/>
                <w:sz w:val="16"/>
                <w:szCs w:val="16"/>
              </w:rPr>
              <w:t>պաշտպանվածություն</w:t>
            </w:r>
            <w:r w:rsidRPr="004F1A1E">
              <w:rPr>
                <w:rFonts w:ascii="GHEA Grapalat" w:hAnsi="GHEA Grapalat"/>
                <w:sz w:val="16"/>
                <w:szCs w:val="16"/>
                <w:lang w:val="af-ZA"/>
              </w:rPr>
              <w:t xml:space="preserve"> </w:t>
            </w:r>
            <w:r w:rsidRPr="004F1A1E">
              <w:rPr>
                <w:rFonts w:ascii="GHEA Grapalat" w:hAnsi="GHEA Grapalat"/>
                <w:sz w:val="16"/>
                <w:szCs w:val="16"/>
              </w:rPr>
              <w:t>լրիվ</w:t>
            </w:r>
            <w:r w:rsidRPr="004F1A1E">
              <w:rPr>
                <w:rFonts w:ascii="GHEA Grapalat" w:hAnsi="GHEA Grapalat"/>
                <w:sz w:val="16"/>
                <w:szCs w:val="16"/>
                <w:lang w:val="af-ZA"/>
              </w:rPr>
              <w:t xml:space="preserve"> </w:t>
            </w:r>
            <w:r w:rsidRPr="004F1A1E">
              <w:rPr>
                <w:rFonts w:ascii="GHEA Grapalat" w:hAnsi="GHEA Grapalat"/>
                <w:sz w:val="16"/>
                <w:szCs w:val="16"/>
              </w:rPr>
              <w:t>լուսատուի</w:t>
            </w:r>
            <w:r w:rsidRPr="004F1A1E">
              <w:rPr>
                <w:rFonts w:ascii="GHEA Grapalat" w:hAnsi="GHEA Grapalat"/>
                <w:sz w:val="16"/>
                <w:szCs w:val="16"/>
                <w:lang w:val="af-ZA"/>
              </w:rPr>
              <w:t xml:space="preserve"> </w:t>
            </w:r>
            <w:r w:rsidRPr="004F1A1E">
              <w:rPr>
                <w:rFonts w:ascii="GHEA Grapalat" w:hAnsi="GHEA Grapalat"/>
                <w:sz w:val="16"/>
                <w:szCs w:val="16"/>
              </w:rPr>
              <w:t>համար</w:t>
            </w:r>
            <w:r w:rsidRPr="004F1A1E">
              <w:rPr>
                <w:rFonts w:ascii="GHEA Grapalat" w:hAnsi="GHEA Grapalat"/>
                <w:sz w:val="16"/>
                <w:szCs w:val="16"/>
                <w:lang w:val="af-ZA"/>
              </w:rPr>
              <w:t xml:space="preserve"> IP67, </w:t>
            </w:r>
            <w:r w:rsidRPr="004F1A1E">
              <w:rPr>
                <w:rFonts w:ascii="GHEA Grapalat" w:hAnsi="GHEA Grapalat"/>
                <w:sz w:val="16"/>
                <w:szCs w:val="16"/>
              </w:rPr>
              <w:t>Օպտիկական</w:t>
            </w:r>
            <w:r w:rsidRPr="004F1A1E">
              <w:rPr>
                <w:rFonts w:ascii="GHEA Grapalat" w:hAnsi="GHEA Grapalat"/>
                <w:sz w:val="16"/>
                <w:szCs w:val="16"/>
                <w:lang w:val="af-ZA"/>
              </w:rPr>
              <w:t xml:space="preserve"> </w:t>
            </w:r>
            <w:r w:rsidRPr="004F1A1E">
              <w:rPr>
                <w:rFonts w:ascii="GHEA Grapalat" w:hAnsi="GHEA Grapalat"/>
                <w:sz w:val="16"/>
                <w:szCs w:val="16"/>
              </w:rPr>
              <w:t>մասի</w:t>
            </w:r>
            <w:r w:rsidRPr="004F1A1E">
              <w:rPr>
                <w:rFonts w:ascii="Courier New" w:hAnsi="Courier New" w:cs="Courier New"/>
                <w:sz w:val="16"/>
                <w:szCs w:val="16"/>
                <w:lang w:val="af-ZA"/>
              </w:rPr>
              <w:t> </w:t>
            </w:r>
            <w:r w:rsidRPr="004F1A1E">
              <w:rPr>
                <w:rFonts w:ascii="GHEA Grapalat" w:hAnsi="GHEA Grapalat"/>
                <w:sz w:val="16"/>
                <w:szCs w:val="16"/>
                <w:lang w:val="af-ZA"/>
              </w:rPr>
              <w:t xml:space="preserve"> </w:t>
            </w:r>
            <w:r w:rsidRPr="004F1A1E">
              <w:rPr>
                <w:rFonts w:ascii="GHEA Grapalat" w:hAnsi="GHEA Grapalat"/>
                <w:sz w:val="16"/>
                <w:szCs w:val="16"/>
              </w:rPr>
              <w:t>պաշտպանվածություն՝</w:t>
            </w:r>
            <w:r w:rsidRPr="004F1A1E">
              <w:rPr>
                <w:rFonts w:ascii="GHEA Grapalat" w:hAnsi="GHEA Grapalat"/>
                <w:sz w:val="16"/>
                <w:szCs w:val="16"/>
                <w:lang w:val="af-ZA"/>
              </w:rPr>
              <w:t xml:space="preserve"> </w:t>
            </w:r>
            <w:r w:rsidRPr="004F1A1E">
              <w:rPr>
                <w:rFonts w:ascii="GHEA Grapalat" w:hAnsi="GHEA Grapalat"/>
                <w:sz w:val="16"/>
                <w:szCs w:val="16"/>
              </w:rPr>
              <w:t>ոսպնյակ</w:t>
            </w:r>
            <w:r w:rsidRPr="004F1A1E">
              <w:rPr>
                <w:rFonts w:ascii="GHEA Grapalat" w:hAnsi="GHEA Grapalat"/>
                <w:sz w:val="16"/>
                <w:szCs w:val="16"/>
                <w:lang w:val="af-ZA"/>
              </w:rPr>
              <w:t xml:space="preserve"> </w:t>
            </w:r>
            <w:r w:rsidRPr="004F1A1E">
              <w:rPr>
                <w:rFonts w:ascii="GHEA Grapalat" w:hAnsi="GHEA Grapalat"/>
                <w:sz w:val="16"/>
                <w:szCs w:val="16"/>
              </w:rPr>
              <w:t>պաշտպանիչ</w:t>
            </w:r>
            <w:r w:rsidRPr="004F1A1E">
              <w:rPr>
                <w:rFonts w:ascii="GHEA Grapalat" w:hAnsi="GHEA Grapalat"/>
                <w:sz w:val="16"/>
                <w:szCs w:val="16"/>
                <w:lang w:val="af-ZA"/>
              </w:rPr>
              <w:t xml:space="preserve"> </w:t>
            </w:r>
            <w:r w:rsidRPr="004F1A1E">
              <w:rPr>
                <w:rFonts w:ascii="GHEA Grapalat" w:hAnsi="GHEA Grapalat"/>
                <w:sz w:val="16"/>
                <w:szCs w:val="16"/>
              </w:rPr>
              <w:t>ապակի</w:t>
            </w:r>
            <w:r w:rsidRPr="004F1A1E">
              <w:rPr>
                <w:rFonts w:ascii="GHEA Grapalat" w:hAnsi="GHEA Grapalat"/>
                <w:sz w:val="16"/>
                <w:szCs w:val="16"/>
                <w:lang w:val="af-ZA"/>
              </w:rPr>
              <w:t xml:space="preserve">, </w:t>
            </w:r>
            <w:r w:rsidRPr="004F1A1E">
              <w:rPr>
                <w:rFonts w:ascii="GHEA Grapalat" w:hAnsi="GHEA Grapalat"/>
                <w:sz w:val="16"/>
                <w:szCs w:val="16"/>
              </w:rPr>
              <w:t>Իրանի</w:t>
            </w:r>
            <w:r w:rsidRPr="004F1A1E">
              <w:rPr>
                <w:rFonts w:ascii="GHEA Grapalat" w:hAnsi="GHEA Grapalat"/>
                <w:sz w:val="16"/>
                <w:szCs w:val="16"/>
                <w:lang w:val="af-ZA"/>
              </w:rPr>
              <w:t xml:space="preserve"> </w:t>
            </w:r>
            <w:r w:rsidRPr="004F1A1E">
              <w:rPr>
                <w:rFonts w:ascii="GHEA Grapalat" w:hAnsi="GHEA Grapalat"/>
                <w:sz w:val="16"/>
                <w:szCs w:val="16"/>
              </w:rPr>
              <w:t>նյութ՝</w:t>
            </w:r>
            <w:r w:rsidRPr="004F1A1E">
              <w:rPr>
                <w:rFonts w:ascii="GHEA Grapalat" w:hAnsi="GHEA Grapalat"/>
                <w:sz w:val="16"/>
                <w:szCs w:val="16"/>
                <w:lang w:val="af-ZA"/>
              </w:rPr>
              <w:t xml:space="preserve"> </w:t>
            </w:r>
            <w:r w:rsidRPr="004F1A1E">
              <w:rPr>
                <w:rFonts w:ascii="GHEA Grapalat" w:hAnsi="GHEA Grapalat"/>
                <w:sz w:val="16"/>
                <w:szCs w:val="16"/>
              </w:rPr>
              <w:t>ձուլված</w:t>
            </w:r>
            <w:r w:rsidRPr="004F1A1E">
              <w:rPr>
                <w:rFonts w:ascii="GHEA Grapalat" w:hAnsi="GHEA Grapalat"/>
                <w:sz w:val="16"/>
                <w:szCs w:val="16"/>
                <w:lang w:val="af-ZA"/>
              </w:rPr>
              <w:t xml:space="preserve"> </w:t>
            </w:r>
            <w:r w:rsidRPr="004F1A1E">
              <w:rPr>
                <w:rFonts w:ascii="GHEA Grapalat" w:hAnsi="GHEA Grapalat"/>
                <w:sz w:val="16"/>
                <w:szCs w:val="16"/>
              </w:rPr>
              <w:t>ալյումին</w:t>
            </w:r>
            <w:r w:rsidRPr="004F1A1E">
              <w:rPr>
                <w:rFonts w:ascii="GHEA Grapalat" w:hAnsi="GHEA Grapalat"/>
                <w:sz w:val="16"/>
                <w:szCs w:val="16"/>
                <w:lang w:val="af-ZA"/>
              </w:rPr>
              <w:t xml:space="preserve">, </w:t>
            </w:r>
            <w:r w:rsidRPr="004F1A1E">
              <w:rPr>
                <w:rFonts w:ascii="GHEA Grapalat" w:hAnsi="GHEA Grapalat"/>
                <w:sz w:val="16"/>
                <w:szCs w:val="16"/>
              </w:rPr>
              <w:t>Կցորդման</w:t>
            </w:r>
            <w:r w:rsidRPr="004F1A1E">
              <w:rPr>
                <w:rFonts w:ascii="GHEA Grapalat" w:hAnsi="GHEA Grapalat"/>
                <w:sz w:val="16"/>
                <w:szCs w:val="16"/>
                <w:lang w:val="af-ZA"/>
              </w:rPr>
              <w:t xml:space="preserve"> </w:t>
            </w:r>
            <w:r w:rsidRPr="004F1A1E">
              <w:rPr>
                <w:rFonts w:ascii="GHEA Grapalat" w:hAnsi="GHEA Grapalat"/>
                <w:sz w:val="16"/>
                <w:szCs w:val="16"/>
              </w:rPr>
              <w:t>տրամագիծ՝</w:t>
            </w:r>
            <w:r w:rsidRPr="004F1A1E">
              <w:rPr>
                <w:rFonts w:ascii="GHEA Grapalat" w:hAnsi="GHEA Grapalat"/>
                <w:sz w:val="16"/>
                <w:szCs w:val="16"/>
                <w:lang w:val="af-ZA"/>
              </w:rPr>
              <w:t xml:space="preserve"> 4</w:t>
            </w:r>
            <w:r w:rsidRPr="004F1A1E">
              <w:rPr>
                <w:rFonts w:ascii="GHEA Grapalat" w:hAnsi="GHEA Grapalat"/>
                <w:sz w:val="16"/>
                <w:szCs w:val="16"/>
                <w:lang w:val="hy-AM"/>
              </w:rPr>
              <w:t>0</w:t>
            </w:r>
            <w:r w:rsidRPr="004F1A1E">
              <w:rPr>
                <w:rFonts w:ascii="GHEA Grapalat" w:hAnsi="GHEA Grapalat"/>
                <w:sz w:val="16"/>
                <w:szCs w:val="16"/>
                <w:lang w:val="af-ZA"/>
              </w:rPr>
              <w:t xml:space="preserve">-50 </w:t>
            </w:r>
            <w:r w:rsidRPr="004F1A1E">
              <w:rPr>
                <w:rFonts w:ascii="GHEA Grapalat" w:hAnsi="GHEA Grapalat"/>
                <w:sz w:val="16"/>
                <w:szCs w:val="16"/>
              </w:rPr>
              <w:t>մմ</w:t>
            </w:r>
            <w:r w:rsidRPr="004F1A1E">
              <w:rPr>
                <w:rFonts w:ascii="GHEA Grapalat" w:hAnsi="GHEA Grapalat"/>
                <w:sz w:val="16"/>
                <w:szCs w:val="16"/>
                <w:lang w:val="af-ZA"/>
              </w:rPr>
              <w:t xml:space="preserve">: </w:t>
            </w:r>
            <w:r w:rsidRPr="004F1A1E">
              <w:rPr>
                <w:rFonts w:ascii="GHEA Grapalat" w:hAnsi="GHEA Grapalat"/>
                <w:sz w:val="16"/>
                <w:szCs w:val="16"/>
              </w:rPr>
              <w:t>Օպտիկա</w:t>
            </w:r>
            <w:r w:rsidRPr="004F1A1E">
              <w:rPr>
                <w:rFonts w:ascii="GHEA Grapalat" w:hAnsi="GHEA Grapalat"/>
                <w:sz w:val="16"/>
                <w:szCs w:val="16"/>
                <w:lang w:val="af-ZA"/>
              </w:rPr>
              <w:t xml:space="preserve"> </w:t>
            </w:r>
            <w:r w:rsidRPr="004F1A1E">
              <w:rPr>
                <w:rFonts w:ascii="GHEA Grapalat" w:hAnsi="GHEA Grapalat"/>
                <w:sz w:val="16"/>
                <w:szCs w:val="16"/>
              </w:rPr>
              <w:t>ոսպնյակի</w:t>
            </w:r>
            <w:r w:rsidRPr="004F1A1E">
              <w:rPr>
                <w:rFonts w:ascii="GHEA Grapalat" w:hAnsi="GHEA Grapalat"/>
                <w:sz w:val="16"/>
                <w:szCs w:val="16"/>
                <w:lang w:val="af-ZA"/>
              </w:rPr>
              <w:t xml:space="preserve"> </w:t>
            </w:r>
            <w:r w:rsidRPr="004F1A1E">
              <w:rPr>
                <w:rFonts w:ascii="GHEA Grapalat" w:hAnsi="GHEA Grapalat"/>
                <w:sz w:val="16"/>
                <w:szCs w:val="16"/>
              </w:rPr>
              <w:t>ապակի</w:t>
            </w:r>
            <w:r w:rsidRPr="004F1A1E">
              <w:rPr>
                <w:rFonts w:ascii="GHEA Grapalat" w:hAnsi="GHEA Grapalat"/>
                <w:sz w:val="16"/>
                <w:szCs w:val="16"/>
                <w:lang w:val="af-ZA"/>
              </w:rPr>
              <w:t xml:space="preserve"> </w:t>
            </w:r>
            <w:r w:rsidRPr="004F1A1E">
              <w:rPr>
                <w:rFonts w:ascii="GHEA Grapalat" w:hAnsi="GHEA Grapalat"/>
                <w:sz w:val="16"/>
                <w:szCs w:val="16"/>
              </w:rPr>
              <w:t>Չափ՝</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410×120×40</w:t>
            </w:r>
            <w:r w:rsidRPr="004F1A1E">
              <w:rPr>
                <w:rFonts w:ascii="GHEA Grapalat" w:hAnsi="GHEA Grapalat"/>
                <w:sz w:val="16"/>
                <w:szCs w:val="16"/>
              </w:rPr>
              <w:t>մմ</w:t>
            </w:r>
            <w:r w:rsidRPr="004F1A1E">
              <w:rPr>
                <w:rFonts w:ascii="GHEA Grapalat" w:hAnsi="GHEA Grapalat"/>
                <w:sz w:val="16"/>
                <w:szCs w:val="16"/>
                <w:lang w:val="af-ZA"/>
              </w:rPr>
              <w:t xml:space="preserve">, </w:t>
            </w:r>
            <w:r w:rsidRPr="004F1A1E">
              <w:rPr>
                <w:rFonts w:ascii="GHEA Grapalat" w:hAnsi="GHEA Grapalat"/>
                <w:sz w:val="16"/>
                <w:szCs w:val="16"/>
              </w:rPr>
              <w:t>Քաշը՝</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1 </w:t>
            </w:r>
            <w:r w:rsidRPr="004F1A1E">
              <w:rPr>
                <w:rFonts w:ascii="GHEA Grapalat" w:hAnsi="GHEA Grapalat"/>
                <w:sz w:val="16"/>
                <w:szCs w:val="16"/>
              </w:rPr>
              <w:t>կգ</w:t>
            </w:r>
            <w:r w:rsidRPr="004F1A1E">
              <w:rPr>
                <w:rFonts w:ascii="GHEA Grapalat" w:hAnsi="GHEA Grapalat"/>
                <w:sz w:val="16"/>
                <w:szCs w:val="16"/>
                <w:lang w:val="af-ZA"/>
              </w:rPr>
              <w:t xml:space="preserve">, </w:t>
            </w:r>
            <w:r w:rsidRPr="004F1A1E">
              <w:rPr>
                <w:rFonts w:ascii="GHEA Grapalat" w:hAnsi="GHEA Grapalat"/>
                <w:sz w:val="16"/>
                <w:szCs w:val="16"/>
              </w:rPr>
              <w:t>Լուսադիոդների</w:t>
            </w:r>
            <w:r w:rsidRPr="004F1A1E">
              <w:rPr>
                <w:rFonts w:ascii="GHEA Grapalat" w:hAnsi="GHEA Grapalat"/>
                <w:sz w:val="16"/>
                <w:szCs w:val="16"/>
                <w:lang w:val="af-ZA"/>
              </w:rPr>
              <w:t xml:space="preserve"> </w:t>
            </w:r>
            <w:r w:rsidRPr="004F1A1E">
              <w:rPr>
                <w:rFonts w:ascii="GHEA Grapalat" w:hAnsi="GHEA Grapalat"/>
                <w:sz w:val="16"/>
                <w:szCs w:val="16"/>
              </w:rPr>
              <w:t>քանակ՝</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50 </w:t>
            </w:r>
            <w:r w:rsidRPr="004F1A1E">
              <w:rPr>
                <w:rFonts w:ascii="GHEA Grapalat" w:hAnsi="GHEA Grapalat"/>
                <w:sz w:val="16"/>
                <w:szCs w:val="16"/>
              </w:rPr>
              <w:t>հատ</w:t>
            </w:r>
            <w:r w:rsidRPr="004F1A1E">
              <w:rPr>
                <w:rFonts w:ascii="GHEA Grapalat" w:hAnsi="GHEA Grapalat"/>
                <w:sz w:val="16"/>
                <w:szCs w:val="16"/>
                <w:lang w:val="af-ZA"/>
              </w:rPr>
              <w:t xml:space="preserve">, </w:t>
            </w:r>
            <w:r w:rsidRPr="004F1A1E">
              <w:rPr>
                <w:rFonts w:ascii="GHEA Grapalat" w:hAnsi="GHEA Grapalat"/>
                <w:sz w:val="16"/>
                <w:szCs w:val="16"/>
              </w:rPr>
              <w:t>Փոխկապակցված</w:t>
            </w:r>
            <w:r w:rsidRPr="004F1A1E">
              <w:rPr>
                <w:rFonts w:ascii="GHEA Grapalat" w:hAnsi="GHEA Grapalat"/>
                <w:sz w:val="16"/>
                <w:szCs w:val="16"/>
                <w:lang w:val="af-ZA"/>
              </w:rPr>
              <w:t xml:space="preserve"> </w:t>
            </w:r>
            <w:r w:rsidRPr="004F1A1E">
              <w:rPr>
                <w:rFonts w:ascii="GHEA Grapalat" w:hAnsi="GHEA Grapalat"/>
                <w:sz w:val="16"/>
                <w:szCs w:val="16"/>
              </w:rPr>
              <w:t>գունային</w:t>
            </w:r>
            <w:r w:rsidRPr="004F1A1E">
              <w:rPr>
                <w:rFonts w:ascii="GHEA Grapalat" w:hAnsi="GHEA Grapalat"/>
                <w:sz w:val="16"/>
                <w:szCs w:val="16"/>
                <w:lang w:val="af-ZA"/>
              </w:rPr>
              <w:t xml:space="preserve"> </w:t>
            </w:r>
            <w:r w:rsidRPr="004F1A1E">
              <w:rPr>
                <w:rFonts w:ascii="GHEA Grapalat" w:hAnsi="GHEA Grapalat"/>
                <w:sz w:val="16"/>
                <w:szCs w:val="16"/>
              </w:rPr>
              <w:t>ջերմաստիճան՝</w:t>
            </w:r>
            <w:r w:rsidRPr="004F1A1E">
              <w:rPr>
                <w:rFonts w:ascii="GHEA Grapalat" w:hAnsi="GHEA Grapalat"/>
                <w:sz w:val="16"/>
                <w:szCs w:val="16"/>
                <w:lang w:val="af-ZA"/>
              </w:rPr>
              <w:t xml:space="preserve"> 4000 </w:t>
            </w:r>
            <w:r w:rsidRPr="004F1A1E">
              <w:rPr>
                <w:rFonts w:ascii="GHEA Grapalat" w:hAnsi="GHEA Grapalat"/>
                <w:sz w:val="16"/>
                <w:szCs w:val="16"/>
              </w:rPr>
              <w:t>Կելվին</w:t>
            </w:r>
            <w:r w:rsidRPr="004F1A1E">
              <w:rPr>
                <w:rFonts w:ascii="GHEA Grapalat" w:hAnsi="GHEA Grapalat"/>
                <w:sz w:val="16"/>
                <w:szCs w:val="16"/>
                <w:lang w:val="af-ZA"/>
              </w:rPr>
              <w:t xml:space="preserve">: </w:t>
            </w:r>
            <w:r w:rsidRPr="004F1A1E">
              <w:rPr>
                <w:rFonts w:ascii="GHEA Grapalat" w:hAnsi="GHEA Grapalat"/>
                <w:sz w:val="16"/>
                <w:szCs w:val="16"/>
              </w:rPr>
              <w:t>Լուսատուն</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ունենա</w:t>
            </w:r>
            <w:r w:rsidRPr="004F1A1E">
              <w:rPr>
                <w:rFonts w:ascii="GHEA Grapalat" w:hAnsi="GHEA Grapalat"/>
                <w:sz w:val="16"/>
                <w:szCs w:val="16"/>
                <w:lang w:val="af-ZA"/>
              </w:rPr>
              <w:t xml:space="preserve"> </w:t>
            </w:r>
            <w:r w:rsidRPr="004F1A1E">
              <w:rPr>
                <w:rFonts w:ascii="GHEA Grapalat" w:hAnsi="GHEA Grapalat"/>
                <w:sz w:val="16"/>
                <w:szCs w:val="16"/>
              </w:rPr>
              <w:t>առանձին</w:t>
            </w:r>
            <w:r w:rsidRPr="004F1A1E">
              <w:rPr>
                <w:rFonts w:ascii="GHEA Grapalat" w:hAnsi="GHEA Grapalat"/>
                <w:sz w:val="16"/>
                <w:szCs w:val="16"/>
                <w:lang w:val="af-ZA"/>
              </w:rPr>
              <w:t xml:space="preserve"> </w:t>
            </w:r>
            <w:r w:rsidRPr="004F1A1E">
              <w:rPr>
                <w:rFonts w:ascii="GHEA Grapalat" w:hAnsi="GHEA Grapalat"/>
                <w:sz w:val="16"/>
                <w:szCs w:val="16"/>
              </w:rPr>
              <w:t>մատրիցա</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երկու</w:t>
            </w:r>
            <w:r w:rsidRPr="004F1A1E">
              <w:rPr>
                <w:rFonts w:ascii="GHEA Grapalat" w:hAnsi="GHEA Grapalat"/>
                <w:sz w:val="16"/>
                <w:szCs w:val="16"/>
                <w:lang w:val="af-ZA"/>
              </w:rPr>
              <w:t xml:space="preserve"> </w:t>
            </w:r>
            <w:r w:rsidRPr="004F1A1E">
              <w:rPr>
                <w:rFonts w:ascii="GHEA Grapalat" w:hAnsi="GHEA Grapalat"/>
                <w:sz w:val="16"/>
                <w:szCs w:val="16"/>
              </w:rPr>
              <w:t>բլոկ</w:t>
            </w:r>
            <w:r w:rsidRPr="004F1A1E">
              <w:rPr>
                <w:rFonts w:ascii="GHEA Grapalat" w:hAnsi="GHEA Grapalat"/>
                <w:sz w:val="16"/>
                <w:szCs w:val="16"/>
                <w:lang w:val="af-ZA"/>
              </w:rPr>
              <w:t xml:space="preserve">: </w:t>
            </w:r>
            <w:r w:rsidRPr="004F1A1E">
              <w:rPr>
                <w:rFonts w:ascii="GHEA Grapalat" w:hAnsi="GHEA Grapalat"/>
                <w:sz w:val="16"/>
                <w:szCs w:val="16"/>
              </w:rPr>
              <w:t>Լուսատուն</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բաղկացած</w:t>
            </w:r>
            <w:r w:rsidRPr="004F1A1E">
              <w:rPr>
                <w:rFonts w:ascii="GHEA Grapalat" w:hAnsi="GHEA Grapalat"/>
                <w:sz w:val="16"/>
                <w:szCs w:val="16"/>
                <w:lang w:val="af-ZA"/>
              </w:rPr>
              <w:t xml:space="preserve"> </w:t>
            </w:r>
            <w:r w:rsidRPr="004F1A1E">
              <w:rPr>
                <w:rFonts w:ascii="GHEA Grapalat" w:hAnsi="GHEA Grapalat"/>
                <w:sz w:val="16"/>
                <w:szCs w:val="16"/>
              </w:rPr>
              <w:t>լինի</w:t>
            </w:r>
            <w:r w:rsidRPr="004F1A1E">
              <w:rPr>
                <w:rFonts w:ascii="GHEA Grapalat" w:hAnsi="GHEA Grapalat"/>
                <w:sz w:val="16"/>
                <w:szCs w:val="16"/>
                <w:lang w:val="af-ZA"/>
              </w:rPr>
              <w:t xml:space="preserve"> </w:t>
            </w:r>
            <w:r w:rsidRPr="004F1A1E">
              <w:rPr>
                <w:rFonts w:ascii="GHEA Grapalat" w:hAnsi="GHEA Grapalat"/>
                <w:sz w:val="16"/>
                <w:szCs w:val="16"/>
              </w:rPr>
              <w:t>առանձին</w:t>
            </w:r>
            <w:r w:rsidRPr="004F1A1E">
              <w:rPr>
                <w:rFonts w:ascii="GHEA Grapalat" w:hAnsi="GHEA Grapalat"/>
                <w:sz w:val="16"/>
                <w:szCs w:val="16"/>
                <w:lang w:val="af-ZA"/>
              </w:rPr>
              <w:t xml:space="preserve"> </w:t>
            </w:r>
            <w:r w:rsidRPr="004F1A1E">
              <w:rPr>
                <w:rFonts w:ascii="GHEA Grapalat" w:hAnsi="GHEA Grapalat"/>
                <w:sz w:val="16"/>
                <w:szCs w:val="16"/>
              </w:rPr>
              <w:t>մատրիցայից</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առանձին</w:t>
            </w:r>
            <w:r w:rsidRPr="004F1A1E">
              <w:rPr>
                <w:rFonts w:ascii="Courier New" w:hAnsi="Courier New" w:cs="Courier New"/>
                <w:sz w:val="16"/>
                <w:szCs w:val="16"/>
                <w:lang w:val="af-ZA"/>
              </w:rPr>
              <w:t> </w:t>
            </w:r>
            <w:r w:rsidRPr="004F1A1E">
              <w:rPr>
                <w:rFonts w:ascii="GHEA Grapalat" w:hAnsi="GHEA Grapalat"/>
                <w:sz w:val="16"/>
                <w:szCs w:val="16"/>
                <w:lang w:val="af-ZA"/>
              </w:rPr>
              <w:t xml:space="preserve"> </w:t>
            </w:r>
            <w:r w:rsidRPr="004F1A1E">
              <w:rPr>
                <w:rFonts w:ascii="GHEA Grapalat" w:hAnsi="GHEA Grapalat"/>
                <w:sz w:val="16"/>
                <w:szCs w:val="16"/>
              </w:rPr>
              <w:t>դրայվերից</w:t>
            </w:r>
            <w:r w:rsidRPr="004F1A1E">
              <w:rPr>
                <w:rFonts w:ascii="GHEA Grapalat" w:hAnsi="GHEA Grapalat"/>
                <w:sz w:val="16"/>
                <w:szCs w:val="16"/>
                <w:lang w:val="af-ZA"/>
              </w:rPr>
              <w:t xml:space="preserve">: </w:t>
            </w:r>
            <w:r w:rsidRPr="004F1A1E">
              <w:rPr>
                <w:rFonts w:ascii="GHEA Grapalat" w:hAnsi="GHEA Grapalat"/>
                <w:sz w:val="16"/>
                <w:szCs w:val="16"/>
              </w:rPr>
              <w:t>Դրայվերը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լինեն</w:t>
            </w:r>
            <w:r w:rsidRPr="004F1A1E">
              <w:rPr>
                <w:rFonts w:ascii="GHEA Grapalat" w:hAnsi="GHEA Grapalat"/>
                <w:sz w:val="16"/>
                <w:szCs w:val="16"/>
                <w:lang w:val="af-ZA"/>
              </w:rPr>
              <w:t xml:space="preserve"> </w:t>
            </w:r>
            <w:r w:rsidRPr="004F1A1E">
              <w:rPr>
                <w:rFonts w:ascii="GHEA Grapalat" w:hAnsi="GHEA Grapalat"/>
                <w:sz w:val="16"/>
                <w:szCs w:val="16"/>
              </w:rPr>
              <w:t>դրայվերի</w:t>
            </w:r>
            <w:r w:rsidRPr="004F1A1E">
              <w:rPr>
                <w:rFonts w:ascii="GHEA Grapalat" w:hAnsi="GHEA Grapalat"/>
                <w:sz w:val="16"/>
                <w:szCs w:val="16"/>
                <w:lang w:val="af-ZA"/>
              </w:rPr>
              <w:t xml:space="preserve"> </w:t>
            </w:r>
            <w:r w:rsidRPr="004F1A1E">
              <w:rPr>
                <w:rFonts w:ascii="GHEA Grapalat" w:hAnsi="GHEA Grapalat"/>
                <w:sz w:val="16"/>
                <w:szCs w:val="16"/>
              </w:rPr>
              <w:t>պարամետրերը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լինեն</w:t>
            </w:r>
            <w:r w:rsidRPr="004F1A1E">
              <w:rPr>
                <w:rFonts w:ascii="Courier New" w:hAnsi="Courier New" w:cs="Courier New"/>
                <w:sz w:val="16"/>
                <w:szCs w:val="16"/>
                <w:lang w:val="af-ZA"/>
              </w:rPr>
              <w:t> </w:t>
            </w:r>
            <w:r w:rsidRPr="004F1A1E">
              <w:rPr>
                <w:rFonts w:ascii="GHEA Grapalat" w:hAnsi="GHEA Grapalat"/>
                <w:sz w:val="16"/>
                <w:szCs w:val="16"/>
                <w:lang w:val="af-ZA"/>
              </w:rPr>
              <w:t xml:space="preserve"> 50 </w:t>
            </w:r>
            <w:r w:rsidRPr="004F1A1E">
              <w:rPr>
                <w:rFonts w:ascii="GHEA Grapalat" w:hAnsi="GHEA Grapalat"/>
                <w:sz w:val="16"/>
                <w:szCs w:val="16"/>
              </w:rPr>
              <w:t>վատ</w:t>
            </w:r>
            <w:r w:rsidRPr="004F1A1E">
              <w:rPr>
                <w:rFonts w:ascii="GHEA Grapalat" w:hAnsi="GHEA Grapalat"/>
                <w:sz w:val="16"/>
                <w:szCs w:val="16"/>
                <w:lang w:val="af-ZA"/>
              </w:rPr>
              <w:t xml:space="preserve">, </w:t>
            </w:r>
            <w:r w:rsidRPr="004F1A1E">
              <w:rPr>
                <w:rFonts w:ascii="GHEA Grapalat" w:hAnsi="GHEA Grapalat"/>
                <w:sz w:val="16"/>
                <w:szCs w:val="16"/>
              </w:rPr>
              <w:t>չափսը՝</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 </w:t>
            </w:r>
            <w:r w:rsidRPr="004F1A1E">
              <w:rPr>
                <w:rFonts w:ascii="GHEA Grapalat" w:hAnsi="GHEA Grapalat"/>
                <w:sz w:val="16"/>
                <w:szCs w:val="16"/>
                <w:lang w:val="hy-AM"/>
              </w:rPr>
              <w:t>50</w:t>
            </w:r>
            <w:r w:rsidRPr="004F1A1E">
              <w:rPr>
                <w:rFonts w:ascii="GHEA Grapalat" w:hAnsi="GHEA Grapalat"/>
                <w:sz w:val="16"/>
                <w:szCs w:val="16"/>
                <w:lang w:val="af-ZA"/>
              </w:rPr>
              <w:t>/</w:t>
            </w:r>
            <w:r w:rsidRPr="004F1A1E">
              <w:rPr>
                <w:rFonts w:ascii="GHEA Grapalat" w:hAnsi="GHEA Grapalat"/>
                <w:sz w:val="16"/>
                <w:szCs w:val="16"/>
                <w:lang w:val="hy-AM"/>
              </w:rPr>
              <w:t>20</w:t>
            </w:r>
            <w:r w:rsidRPr="004F1A1E">
              <w:rPr>
                <w:rFonts w:ascii="GHEA Grapalat" w:hAnsi="GHEA Grapalat"/>
                <w:sz w:val="16"/>
                <w:szCs w:val="16"/>
                <w:lang w:val="af-ZA"/>
              </w:rPr>
              <w:t>/20</w:t>
            </w:r>
            <w:r w:rsidRPr="004F1A1E">
              <w:rPr>
                <w:rFonts w:ascii="GHEA Grapalat" w:hAnsi="GHEA Grapalat"/>
                <w:sz w:val="16"/>
                <w:szCs w:val="16"/>
              </w:rPr>
              <w:t>մմ</w:t>
            </w:r>
            <w:r w:rsidRPr="004F1A1E">
              <w:rPr>
                <w:rFonts w:ascii="GHEA Grapalat" w:hAnsi="GHEA Grapalat"/>
                <w:sz w:val="16"/>
                <w:szCs w:val="16"/>
                <w:lang w:val="af-ZA"/>
              </w:rPr>
              <w:t>,</w:t>
            </w:r>
            <w:r w:rsidRPr="004F1A1E">
              <w:rPr>
                <w:rFonts w:ascii="GHEA Grapalat" w:hAnsi="GHEA Grapalat"/>
                <w:sz w:val="16"/>
                <w:szCs w:val="16"/>
                <w:lang w:val="hy-AM"/>
              </w:rPr>
              <w:t xml:space="preserve">            </w:t>
            </w:r>
            <w:r w:rsidRPr="004F1A1E">
              <w:rPr>
                <w:rFonts w:ascii="GHEA Grapalat" w:hAnsi="GHEA Grapalat"/>
                <w:sz w:val="16"/>
                <w:szCs w:val="16"/>
                <w:lang w:val="af-ZA"/>
              </w:rPr>
              <w:t xml:space="preserve"> INPUT-AC </w:t>
            </w:r>
            <w:r w:rsidRPr="004F1A1E">
              <w:rPr>
                <w:rFonts w:ascii="GHEA Grapalat" w:hAnsi="GHEA Grapalat"/>
                <w:sz w:val="16"/>
                <w:szCs w:val="16"/>
                <w:lang w:val="hy-AM"/>
              </w:rPr>
              <w:t>80-265</w:t>
            </w:r>
            <w:r w:rsidRPr="004F1A1E">
              <w:rPr>
                <w:rFonts w:ascii="GHEA Grapalat" w:hAnsi="GHEA Grapalat"/>
                <w:sz w:val="16"/>
                <w:szCs w:val="16"/>
                <w:lang w:val="af-ZA"/>
              </w:rPr>
              <w:t xml:space="preserve"> </w:t>
            </w:r>
            <w:r w:rsidRPr="004F1A1E">
              <w:rPr>
                <w:rFonts w:ascii="GHEA Grapalat" w:hAnsi="GHEA Grapalat"/>
                <w:sz w:val="16"/>
                <w:szCs w:val="16"/>
              </w:rPr>
              <w:t>վոլտ</w:t>
            </w:r>
            <w:r w:rsidRPr="004F1A1E">
              <w:rPr>
                <w:rFonts w:ascii="GHEA Grapalat" w:hAnsi="GHEA Grapalat"/>
                <w:sz w:val="16"/>
                <w:szCs w:val="16"/>
                <w:lang w:val="af-ZA"/>
              </w:rPr>
              <w:t>.Hz</w:t>
            </w:r>
            <w:r w:rsidRPr="004F1A1E">
              <w:rPr>
                <w:rFonts w:ascii="GHEA Grapalat" w:hAnsi="GHEA Grapalat"/>
                <w:sz w:val="16"/>
                <w:szCs w:val="16"/>
                <w:lang w:val="hy-AM"/>
              </w:rPr>
              <w:t>50</w:t>
            </w:r>
            <w:r w:rsidRPr="004F1A1E">
              <w:rPr>
                <w:rFonts w:ascii="GHEA Grapalat" w:hAnsi="GHEA Grapalat"/>
                <w:sz w:val="16"/>
                <w:szCs w:val="16"/>
                <w:lang w:val="af-ZA"/>
              </w:rPr>
              <w:t>-6</w:t>
            </w:r>
            <w:r w:rsidRPr="004F1A1E">
              <w:rPr>
                <w:rFonts w:ascii="GHEA Grapalat" w:hAnsi="GHEA Grapalat"/>
                <w:sz w:val="16"/>
                <w:szCs w:val="16"/>
                <w:lang w:val="hy-AM"/>
              </w:rPr>
              <w:t>0</w:t>
            </w:r>
            <w:r w:rsidRPr="004F1A1E">
              <w:rPr>
                <w:rFonts w:ascii="GHEA Grapalat" w:hAnsi="GHEA Grapalat"/>
                <w:sz w:val="16"/>
                <w:szCs w:val="16"/>
                <w:lang w:val="af-ZA"/>
              </w:rPr>
              <w:br/>
              <w:t>OUTPUT</w:t>
            </w:r>
            <w:r w:rsidRPr="004F1A1E">
              <w:rPr>
                <w:rFonts w:ascii="Courier New" w:hAnsi="Courier New" w:cs="Courier New"/>
                <w:sz w:val="16"/>
                <w:szCs w:val="16"/>
                <w:lang w:val="af-ZA"/>
              </w:rPr>
              <w:t> </w:t>
            </w:r>
            <w:r w:rsidRPr="004F1A1E">
              <w:rPr>
                <w:rFonts w:ascii="GHEA Grapalat" w:hAnsi="GHEA Grapalat"/>
                <w:sz w:val="16"/>
                <w:szCs w:val="16"/>
                <w:lang w:val="af-ZA"/>
              </w:rPr>
              <w:t xml:space="preserve"> </w:t>
            </w:r>
            <w:r w:rsidRPr="004F1A1E">
              <w:rPr>
                <w:rFonts w:ascii="GHEA Grapalat" w:hAnsi="GHEA Grapalat"/>
                <w:sz w:val="16"/>
                <w:szCs w:val="16"/>
                <w:lang w:val="hy-AM"/>
              </w:rPr>
              <w:t>150-160</w:t>
            </w:r>
            <w:r w:rsidRPr="004F1A1E">
              <w:rPr>
                <w:rFonts w:ascii="GHEA Grapalat" w:hAnsi="GHEA Grapalat"/>
                <w:sz w:val="16"/>
                <w:szCs w:val="16"/>
                <w:lang w:val="af-ZA"/>
              </w:rPr>
              <w:t xml:space="preserve"> </w:t>
            </w:r>
            <w:r w:rsidRPr="004F1A1E">
              <w:rPr>
                <w:rFonts w:ascii="GHEA Grapalat" w:hAnsi="GHEA Grapalat"/>
                <w:sz w:val="16"/>
                <w:szCs w:val="16"/>
              </w:rPr>
              <w:t>վոլտ</w:t>
            </w:r>
            <w:r w:rsidRPr="004F1A1E">
              <w:rPr>
                <w:rFonts w:ascii="GHEA Grapalat" w:hAnsi="GHEA Grapalat"/>
                <w:sz w:val="16"/>
                <w:szCs w:val="16"/>
                <w:lang w:val="af-ZA"/>
              </w:rPr>
              <w:t xml:space="preserve"> 300mA -40+50C,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պակաս</w:t>
            </w:r>
            <w:r w:rsidRPr="004F1A1E">
              <w:rPr>
                <w:rFonts w:ascii="GHEA Grapalat" w:hAnsi="GHEA Grapalat"/>
                <w:sz w:val="16"/>
                <w:szCs w:val="16"/>
                <w:lang w:val="af-ZA"/>
              </w:rPr>
              <w:t xml:space="preserve"> - IP65: </w:t>
            </w:r>
            <w:r w:rsidRPr="004F1A1E">
              <w:rPr>
                <w:rFonts w:ascii="GHEA Grapalat" w:hAnsi="GHEA Grapalat"/>
                <w:sz w:val="16"/>
                <w:szCs w:val="16"/>
              </w:rPr>
              <w:t>Դրայվերները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ունենա</w:t>
            </w:r>
            <w:r w:rsidRPr="004F1A1E">
              <w:rPr>
                <w:rFonts w:ascii="GHEA Grapalat" w:hAnsi="GHEA Grapalat"/>
                <w:sz w:val="16"/>
                <w:szCs w:val="16"/>
                <w:lang w:val="af-ZA"/>
              </w:rPr>
              <w:t xml:space="preserve"> </w:t>
            </w:r>
            <w:r w:rsidRPr="004F1A1E">
              <w:rPr>
                <w:rFonts w:ascii="GHEA Grapalat" w:hAnsi="GHEA Grapalat"/>
                <w:sz w:val="16"/>
                <w:szCs w:val="16"/>
              </w:rPr>
              <w:t>հատուկ</w:t>
            </w:r>
            <w:r w:rsidRPr="004F1A1E">
              <w:rPr>
                <w:rFonts w:ascii="GHEA Grapalat" w:hAnsi="GHEA Grapalat"/>
                <w:sz w:val="16"/>
                <w:szCs w:val="16"/>
                <w:lang w:val="af-ZA"/>
              </w:rPr>
              <w:t xml:space="preserve"> </w:t>
            </w:r>
            <w:r w:rsidRPr="004F1A1E">
              <w:rPr>
                <w:rFonts w:ascii="GHEA Grapalat" w:hAnsi="GHEA Grapalat"/>
                <w:sz w:val="16"/>
                <w:szCs w:val="16"/>
              </w:rPr>
              <w:t>պաշտպանիչ</w:t>
            </w:r>
            <w:r w:rsidRPr="004F1A1E">
              <w:rPr>
                <w:rFonts w:ascii="GHEA Grapalat" w:hAnsi="GHEA Grapalat"/>
                <w:sz w:val="16"/>
                <w:szCs w:val="16"/>
                <w:lang w:val="af-ZA"/>
              </w:rPr>
              <w:t xml:space="preserve"> </w:t>
            </w:r>
            <w:r w:rsidRPr="004F1A1E">
              <w:rPr>
                <w:rFonts w:ascii="GHEA Grapalat" w:hAnsi="GHEA Grapalat"/>
                <w:sz w:val="16"/>
                <w:szCs w:val="16"/>
              </w:rPr>
              <w:t>մեկուսիչ</w:t>
            </w:r>
            <w:r w:rsidRPr="004F1A1E">
              <w:rPr>
                <w:rFonts w:ascii="GHEA Grapalat" w:hAnsi="GHEA Grapalat"/>
                <w:sz w:val="16"/>
                <w:szCs w:val="16"/>
                <w:lang w:val="af-ZA"/>
              </w:rPr>
              <w:t xml:space="preserve"> </w:t>
            </w:r>
            <w:r w:rsidRPr="004F1A1E">
              <w:rPr>
                <w:rFonts w:ascii="GHEA Grapalat" w:hAnsi="GHEA Grapalat"/>
                <w:sz w:val="16"/>
                <w:szCs w:val="16"/>
              </w:rPr>
              <w:t>շերտ</w:t>
            </w:r>
            <w:r w:rsidRPr="004F1A1E">
              <w:rPr>
                <w:rFonts w:ascii="GHEA Grapalat" w:hAnsi="GHEA Grapalat"/>
                <w:sz w:val="16"/>
                <w:szCs w:val="16"/>
                <w:lang w:val="af-ZA"/>
              </w:rPr>
              <w:t xml:space="preserve"> (</w:t>
            </w:r>
            <w:r w:rsidRPr="004F1A1E">
              <w:rPr>
                <w:rFonts w:ascii="GHEA Grapalat" w:hAnsi="GHEA Grapalat"/>
                <w:sz w:val="16"/>
                <w:szCs w:val="16"/>
              </w:rPr>
              <w:t>ոչ</w:t>
            </w:r>
            <w:r w:rsidRPr="004F1A1E">
              <w:rPr>
                <w:rFonts w:ascii="GHEA Grapalat" w:hAnsi="GHEA Grapalat"/>
                <w:sz w:val="16"/>
                <w:szCs w:val="16"/>
                <w:lang w:val="af-ZA"/>
              </w:rPr>
              <w:t xml:space="preserve"> </w:t>
            </w:r>
            <w:r w:rsidRPr="004F1A1E">
              <w:rPr>
                <w:rFonts w:ascii="GHEA Grapalat" w:hAnsi="GHEA Grapalat"/>
                <w:sz w:val="16"/>
                <w:szCs w:val="16"/>
              </w:rPr>
              <w:t>պլաստիկ</w:t>
            </w:r>
            <w:r w:rsidRPr="004F1A1E">
              <w:rPr>
                <w:rFonts w:ascii="GHEA Grapalat" w:hAnsi="GHEA Grapalat"/>
                <w:sz w:val="16"/>
                <w:szCs w:val="16"/>
                <w:lang w:val="af-ZA"/>
              </w:rPr>
              <w:t>):</w:t>
            </w:r>
          </w:p>
          <w:p w14:paraId="598B496F" w14:textId="77777777" w:rsidR="00874122" w:rsidRPr="004F1A1E" w:rsidRDefault="00874122" w:rsidP="00C3320C">
            <w:pPr>
              <w:rPr>
                <w:rFonts w:ascii="GHEA Grapalat" w:hAnsi="GHEA Grapalat"/>
                <w:sz w:val="16"/>
                <w:szCs w:val="16"/>
                <w:lang w:val="af-ZA"/>
              </w:rPr>
            </w:pPr>
            <w:r w:rsidRPr="004F1A1E">
              <w:rPr>
                <w:rFonts w:ascii="GHEA Grapalat" w:hAnsi="GHEA Grapalat"/>
                <w:sz w:val="16"/>
                <w:szCs w:val="16"/>
                <w:lang w:val="af-ZA"/>
              </w:rPr>
              <w:t xml:space="preserve"> </w:t>
            </w:r>
            <w:r w:rsidRPr="004F1A1E">
              <w:rPr>
                <w:rFonts w:ascii="GHEA Grapalat" w:hAnsi="GHEA Grapalat"/>
                <w:sz w:val="16"/>
                <w:szCs w:val="16"/>
              </w:rPr>
              <w:t>Երաշխիքային</w:t>
            </w:r>
            <w:r w:rsidRPr="004F1A1E">
              <w:rPr>
                <w:rFonts w:ascii="GHEA Grapalat" w:hAnsi="GHEA Grapalat"/>
                <w:sz w:val="16"/>
                <w:szCs w:val="16"/>
                <w:lang w:val="af-ZA"/>
              </w:rPr>
              <w:t xml:space="preserve"> </w:t>
            </w:r>
            <w:r w:rsidRPr="004F1A1E">
              <w:rPr>
                <w:rFonts w:ascii="GHEA Grapalat" w:hAnsi="GHEA Grapalat"/>
                <w:sz w:val="16"/>
                <w:szCs w:val="16"/>
              </w:rPr>
              <w:t>ժամկետ՝</w:t>
            </w:r>
            <w:r w:rsidRPr="004F1A1E">
              <w:rPr>
                <w:rFonts w:ascii="GHEA Grapalat" w:hAnsi="GHEA Grapalat"/>
                <w:sz w:val="16"/>
                <w:szCs w:val="16"/>
                <w:lang w:val="af-ZA"/>
              </w:rPr>
              <w:t xml:space="preserve"> 5 </w:t>
            </w:r>
            <w:r w:rsidRPr="004F1A1E">
              <w:rPr>
                <w:rFonts w:ascii="GHEA Grapalat" w:hAnsi="GHEA Grapalat"/>
                <w:sz w:val="16"/>
                <w:szCs w:val="16"/>
              </w:rPr>
              <w:t>տարի</w:t>
            </w:r>
            <w:r w:rsidRPr="004F1A1E">
              <w:rPr>
                <w:rFonts w:ascii="GHEA Grapalat" w:hAnsi="GHEA Grapalat"/>
                <w:sz w:val="16"/>
                <w:szCs w:val="16"/>
                <w:lang w:val="af-ZA"/>
              </w:rPr>
              <w:t xml:space="preserve"> </w:t>
            </w:r>
            <w:r w:rsidRPr="004F1A1E">
              <w:rPr>
                <w:rFonts w:ascii="GHEA Grapalat" w:hAnsi="GHEA Grapalat"/>
                <w:sz w:val="16"/>
                <w:szCs w:val="16"/>
              </w:rPr>
              <w:t>կամ</w:t>
            </w:r>
            <w:r w:rsidRPr="004F1A1E">
              <w:rPr>
                <w:rFonts w:ascii="GHEA Grapalat" w:hAnsi="GHEA Grapalat"/>
                <w:sz w:val="16"/>
                <w:szCs w:val="16"/>
                <w:lang w:val="af-ZA"/>
              </w:rPr>
              <w:t xml:space="preserve"> </w:t>
            </w:r>
            <w:r w:rsidRPr="004F1A1E">
              <w:rPr>
                <w:rFonts w:ascii="GHEA Grapalat" w:hAnsi="GHEA Grapalat"/>
                <w:sz w:val="16"/>
                <w:szCs w:val="16"/>
              </w:rPr>
              <w:t>ավելի</w:t>
            </w:r>
            <w:r w:rsidRPr="004F1A1E">
              <w:rPr>
                <w:rFonts w:ascii="GHEA Grapalat" w:hAnsi="GHEA Grapalat"/>
                <w:sz w:val="16"/>
                <w:szCs w:val="16"/>
                <w:lang w:val="af-ZA"/>
              </w:rPr>
              <w:t xml:space="preserve">: </w:t>
            </w:r>
            <w:r w:rsidRPr="004F1A1E">
              <w:rPr>
                <w:rFonts w:ascii="GHEA Grapalat" w:hAnsi="GHEA Grapalat"/>
                <w:sz w:val="16"/>
                <w:szCs w:val="16"/>
              </w:rPr>
              <w:t>Հետերաշխիքային</w:t>
            </w:r>
            <w:r w:rsidRPr="004F1A1E">
              <w:rPr>
                <w:rFonts w:ascii="GHEA Grapalat" w:hAnsi="GHEA Grapalat"/>
                <w:sz w:val="16"/>
                <w:szCs w:val="16"/>
                <w:lang w:val="af-ZA"/>
              </w:rPr>
              <w:t xml:space="preserve"> </w:t>
            </w:r>
            <w:r w:rsidRPr="004F1A1E">
              <w:rPr>
                <w:rFonts w:ascii="GHEA Grapalat" w:hAnsi="GHEA Grapalat"/>
                <w:sz w:val="16"/>
                <w:szCs w:val="16"/>
              </w:rPr>
              <w:t>սպասարկում՝</w:t>
            </w:r>
            <w:r w:rsidRPr="004F1A1E">
              <w:rPr>
                <w:rFonts w:ascii="GHEA Grapalat" w:hAnsi="GHEA Grapalat"/>
                <w:sz w:val="16"/>
                <w:szCs w:val="16"/>
                <w:lang w:val="af-ZA"/>
              </w:rPr>
              <w:t xml:space="preserve"> 2 </w:t>
            </w:r>
            <w:r w:rsidRPr="004F1A1E">
              <w:rPr>
                <w:rFonts w:ascii="GHEA Grapalat" w:hAnsi="GHEA Grapalat"/>
                <w:sz w:val="16"/>
                <w:szCs w:val="16"/>
              </w:rPr>
              <w:t>տարի</w:t>
            </w:r>
            <w:r w:rsidRPr="004F1A1E">
              <w:rPr>
                <w:rFonts w:ascii="GHEA Grapalat" w:hAnsi="GHEA Grapalat"/>
                <w:sz w:val="16"/>
                <w:szCs w:val="16"/>
                <w:lang w:val="af-ZA"/>
              </w:rPr>
              <w:t xml:space="preserve">: </w:t>
            </w:r>
            <w:r w:rsidRPr="004F1A1E">
              <w:rPr>
                <w:rFonts w:ascii="GHEA Grapalat" w:hAnsi="GHEA Grapalat"/>
                <w:sz w:val="16"/>
                <w:szCs w:val="16"/>
              </w:rPr>
              <w:t>Առաջարկվող</w:t>
            </w:r>
            <w:r w:rsidRPr="004F1A1E">
              <w:rPr>
                <w:rFonts w:ascii="GHEA Grapalat" w:hAnsi="GHEA Grapalat"/>
                <w:sz w:val="16"/>
                <w:szCs w:val="16"/>
                <w:lang w:val="af-ZA"/>
              </w:rPr>
              <w:t xml:space="preserve"> </w:t>
            </w:r>
            <w:r w:rsidRPr="004F1A1E">
              <w:rPr>
                <w:rFonts w:ascii="GHEA Grapalat" w:hAnsi="GHEA Grapalat"/>
                <w:sz w:val="16"/>
                <w:szCs w:val="16"/>
              </w:rPr>
              <w:t>լուսատուի</w:t>
            </w:r>
            <w:r w:rsidRPr="004F1A1E">
              <w:rPr>
                <w:rFonts w:ascii="GHEA Grapalat" w:hAnsi="GHEA Grapalat"/>
                <w:sz w:val="16"/>
                <w:szCs w:val="16"/>
                <w:lang w:val="af-ZA"/>
              </w:rPr>
              <w:t xml:space="preserve"> </w:t>
            </w:r>
            <w:r w:rsidRPr="004F1A1E">
              <w:rPr>
                <w:rFonts w:ascii="GHEA Grapalat" w:hAnsi="GHEA Grapalat"/>
                <w:sz w:val="16"/>
                <w:szCs w:val="16"/>
              </w:rPr>
              <w:t>հզորությունը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ապահովի</w:t>
            </w:r>
            <w:r w:rsidRPr="004F1A1E">
              <w:rPr>
                <w:rFonts w:ascii="GHEA Grapalat" w:hAnsi="GHEA Grapalat"/>
                <w:sz w:val="16"/>
                <w:szCs w:val="16"/>
                <w:lang w:val="af-ZA"/>
              </w:rPr>
              <w:t xml:space="preserve"> </w:t>
            </w:r>
            <w:r w:rsidRPr="004F1A1E">
              <w:rPr>
                <w:rFonts w:ascii="GHEA Grapalat" w:hAnsi="GHEA Grapalat"/>
                <w:sz w:val="16"/>
                <w:szCs w:val="16"/>
              </w:rPr>
              <w:t>առնվազն</w:t>
            </w:r>
            <w:r w:rsidRPr="004F1A1E">
              <w:rPr>
                <w:rFonts w:ascii="GHEA Grapalat" w:hAnsi="GHEA Grapalat"/>
                <w:sz w:val="16"/>
                <w:szCs w:val="16"/>
                <w:lang w:val="af-ZA"/>
              </w:rPr>
              <w:t xml:space="preserve"> 100 </w:t>
            </w:r>
            <w:r w:rsidRPr="004F1A1E">
              <w:rPr>
                <w:rFonts w:ascii="GHEA Grapalat" w:hAnsi="GHEA Grapalat"/>
                <w:sz w:val="16"/>
                <w:szCs w:val="16"/>
              </w:rPr>
              <w:t>էներգախնայողություն</w:t>
            </w:r>
            <w:r w:rsidRPr="004F1A1E">
              <w:rPr>
                <w:rFonts w:ascii="GHEA Grapalat" w:hAnsi="GHEA Grapalat"/>
                <w:sz w:val="16"/>
                <w:szCs w:val="16"/>
                <w:lang w:val="af-ZA"/>
              </w:rPr>
              <w:t xml:space="preserve"> </w:t>
            </w:r>
            <w:r w:rsidRPr="004F1A1E">
              <w:rPr>
                <w:rFonts w:ascii="GHEA Grapalat" w:hAnsi="GHEA Grapalat"/>
                <w:sz w:val="16"/>
                <w:szCs w:val="16"/>
              </w:rPr>
              <w:t>համեմատած</w:t>
            </w:r>
            <w:r w:rsidRPr="004F1A1E">
              <w:rPr>
                <w:rFonts w:ascii="GHEA Grapalat" w:hAnsi="GHEA Grapalat"/>
                <w:sz w:val="16"/>
                <w:szCs w:val="16"/>
                <w:lang w:val="af-ZA"/>
              </w:rPr>
              <w:t xml:space="preserve"> 250</w:t>
            </w:r>
            <w:r w:rsidRPr="004F1A1E">
              <w:rPr>
                <w:rFonts w:ascii="GHEA Grapalat" w:hAnsi="GHEA Grapalat"/>
                <w:sz w:val="16"/>
                <w:szCs w:val="16"/>
              </w:rPr>
              <w:t>Վտ</w:t>
            </w:r>
            <w:r w:rsidRPr="004F1A1E">
              <w:rPr>
                <w:rFonts w:ascii="GHEA Grapalat" w:hAnsi="GHEA Grapalat"/>
                <w:sz w:val="16"/>
                <w:szCs w:val="16"/>
                <w:lang w:val="af-ZA"/>
              </w:rPr>
              <w:t xml:space="preserve"> </w:t>
            </w:r>
            <w:r w:rsidRPr="004F1A1E">
              <w:rPr>
                <w:rFonts w:ascii="GHEA Grapalat" w:hAnsi="GHEA Grapalat"/>
                <w:sz w:val="16"/>
                <w:szCs w:val="16"/>
              </w:rPr>
              <w:t>նատրիումային</w:t>
            </w:r>
            <w:r w:rsidRPr="004F1A1E">
              <w:rPr>
                <w:rFonts w:ascii="GHEA Grapalat" w:hAnsi="GHEA Grapalat"/>
                <w:sz w:val="16"/>
                <w:szCs w:val="16"/>
                <w:lang w:val="af-ZA"/>
              </w:rPr>
              <w:t xml:space="preserve"> </w:t>
            </w:r>
            <w:r w:rsidRPr="004F1A1E">
              <w:rPr>
                <w:rFonts w:ascii="GHEA Grapalat" w:hAnsi="GHEA Grapalat"/>
                <w:sz w:val="16"/>
                <w:szCs w:val="16"/>
              </w:rPr>
              <w:t>լամպի</w:t>
            </w:r>
            <w:r w:rsidRPr="004F1A1E">
              <w:rPr>
                <w:rFonts w:ascii="GHEA Grapalat" w:hAnsi="GHEA Grapalat"/>
                <w:sz w:val="16"/>
                <w:szCs w:val="16"/>
                <w:lang w:val="af-ZA"/>
              </w:rPr>
              <w:t xml:space="preserve"> </w:t>
            </w:r>
            <w:r w:rsidRPr="004F1A1E">
              <w:rPr>
                <w:rFonts w:ascii="GHEA Grapalat" w:hAnsi="GHEA Grapalat"/>
                <w:sz w:val="16"/>
                <w:szCs w:val="16"/>
              </w:rPr>
              <w:t>հզորությանը</w:t>
            </w:r>
            <w:r w:rsidRPr="004F1A1E">
              <w:rPr>
                <w:rFonts w:ascii="GHEA Grapalat" w:hAnsi="GHEA Grapalat"/>
                <w:sz w:val="16"/>
                <w:szCs w:val="16"/>
                <w:lang w:val="af-ZA"/>
              </w:rPr>
              <w:t xml:space="preserve">: </w:t>
            </w:r>
            <w:r w:rsidRPr="004F1A1E">
              <w:rPr>
                <w:rFonts w:ascii="GHEA Grapalat" w:hAnsi="GHEA Grapalat"/>
                <w:sz w:val="16"/>
                <w:szCs w:val="16"/>
              </w:rPr>
              <w:t>Մատակարարը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ապահովի</w:t>
            </w:r>
            <w:r w:rsidRPr="004F1A1E">
              <w:rPr>
                <w:rFonts w:ascii="GHEA Grapalat" w:hAnsi="GHEA Grapalat"/>
                <w:sz w:val="16"/>
                <w:szCs w:val="16"/>
                <w:lang w:val="af-ZA"/>
              </w:rPr>
              <w:t xml:space="preserve"> </w:t>
            </w:r>
            <w:r w:rsidRPr="004F1A1E">
              <w:rPr>
                <w:rFonts w:ascii="GHEA Grapalat" w:hAnsi="GHEA Grapalat"/>
                <w:sz w:val="16"/>
                <w:szCs w:val="16"/>
              </w:rPr>
              <w:t>լուսատուների</w:t>
            </w:r>
            <w:r w:rsidRPr="004F1A1E">
              <w:rPr>
                <w:rFonts w:ascii="GHEA Grapalat" w:hAnsi="GHEA Grapalat"/>
                <w:sz w:val="16"/>
                <w:szCs w:val="16"/>
                <w:lang w:val="af-ZA"/>
              </w:rPr>
              <w:t xml:space="preserve"> </w:t>
            </w:r>
            <w:r w:rsidRPr="004F1A1E">
              <w:rPr>
                <w:rFonts w:ascii="GHEA Grapalat" w:hAnsi="GHEA Grapalat"/>
                <w:sz w:val="16"/>
                <w:szCs w:val="16"/>
              </w:rPr>
              <w:t>պահեստամասերը՝</w:t>
            </w:r>
            <w:r w:rsidRPr="004F1A1E">
              <w:rPr>
                <w:rFonts w:ascii="GHEA Grapalat" w:hAnsi="GHEA Grapalat"/>
                <w:sz w:val="16"/>
                <w:szCs w:val="16"/>
                <w:lang w:val="af-ZA"/>
              </w:rPr>
              <w:t xml:space="preserve"> </w:t>
            </w:r>
            <w:r w:rsidRPr="004F1A1E">
              <w:rPr>
                <w:rFonts w:ascii="GHEA Grapalat" w:hAnsi="GHEA Grapalat"/>
                <w:sz w:val="16"/>
                <w:szCs w:val="16"/>
              </w:rPr>
              <w:t>լուսատուների</w:t>
            </w:r>
            <w:r w:rsidRPr="004F1A1E">
              <w:rPr>
                <w:rFonts w:ascii="GHEA Grapalat" w:hAnsi="GHEA Grapalat"/>
                <w:sz w:val="16"/>
                <w:szCs w:val="16"/>
                <w:lang w:val="af-ZA"/>
              </w:rPr>
              <w:t xml:space="preserve"> </w:t>
            </w:r>
            <w:r w:rsidRPr="004F1A1E">
              <w:rPr>
                <w:rFonts w:ascii="GHEA Grapalat" w:hAnsi="GHEA Grapalat"/>
                <w:sz w:val="16"/>
                <w:szCs w:val="16"/>
              </w:rPr>
              <w:t>կյանքի</w:t>
            </w:r>
            <w:r w:rsidRPr="004F1A1E">
              <w:rPr>
                <w:rFonts w:ascii="GHEA Grapalat" w:hAnsi="GHEA Grapalat"/>
                <w:sz w:val="16"/>
                <w:szCs w:val="16"/>
                <w:lang w:val="af-ZA"/>
              </w:rPr>
              <w:t xml:space="preserve"> </w:t>
            </w:r>
            <w:r w:rsidRPr="004F1A1E">
              <w:rPr>
                <w:rFonts w:ascii="GHEA Grapalat" w:hAnsi="GHEA Grapalat"/>
                <w:sz w:val="16"/>
                <w:szCs w:val="16"/>
              </w:rPr>
              <w:t>նշված</w:t>
            </w:r>
            <w:r w:rsidRPr="004F1A1E">
              <w:rPr>
                <w:rFonts w:ascii="GHEA Grapalat" w:hAnsi="GHEA Grapalat"/>
                <w:sz w:val="16"/>
                <w:szCs w:val="16"/>
                <w:lang w:val="af-ZA"/>
              </w:rPr>
              <w:t xml:space="preserve"> </w:t>
            </w:r>
            <w:r w:rsidRPr="004F1A1E">
              <w:rPr>
                <w:rFonts w:ascii="GHEA Grapalat" w:hAnsi="GHEA Grapalat"/>
                <w:sz w:val="16"/>
                <w:szCs w:val="16"/>
              </w:rPr>
              <w:t>տևողությունն</w:t>
            </w:r>
            <w:r w:rsidRPr="004F1A1E">
              <w:rPr>
                <w:rFonts w:ascii="GHEA Grapalat" w:hAnsi="GHEA Grapalat"/>
                <w:sz w:val="16"/>
                <w:szCs w:val="16"/>
                <w:lang w:val="af-ZA"/>
              </w:rPr>
              <w:t xml:space="preserve"> </w:t>
            </w:r>
            <w:r w:rsidRPr="004F1A1E">
              <w:rPr>
                <w:rFonts w:ascii="GHEA Grapalat" w:hAnsi="GHEA Grapalat"/>
                <w:sz w:val="16"/>
                <w:szCs w:val="16"/>
              </w:rPr>
              <w:t>ապահովելու</w:t>
            </w:r>
            <w:r w:rsidRPr="004F1A1E">
              <w:rPr>
                <w:rFonts w:ascii="GHEA Grapalat" w:hAnsi="GHEA Grapalat"/>
                <w:sz w:val="16"/>
                <w:szCs w:val="16"/>
                <w:lang w:val="af-ZA"/>
              </w:rPr>
              <w:t xml:space="preserve"> </w:t>
            </w:r>
            <w:r w:rsidRPr="004F1A1E">
              <w:rPr>
                <w:rFonts w:ascii="GHEA Grapalat" w:hAnsi="GHEA Grapalat"/>
                <w:sz w:val="16"/>
                <w:szCs w:val="16"/>
              </w:rPr>
              <w:t>համար</w:t>
            </w:r>
            <w:r w:rsidRPr="004F1A1E">
              <w:rPr>
                <w:rFonts w:ascii="GHEA Grapalat" w:hAnsi="GHEA Grapalat"/>
                <w:sz w:val="16"/>
                <w:szCs w:val="16"/>
                <w:lang w:val="af-ZA"/>
              </w:rPr>
              <w:t xml:space="preserve">: </w:t>
            </w:r>
            <w:r w:rsidRPr="004F1A1E">
              <w:rPr>
                <w:rFonts w:ascii="GHEA Grapalat" w:hAnsi="GHEA Grapalat"/>
                <w:sz w:val="16"/>
                <w:szCs w:val="16"/>
              </w:rPr>
              <w:t>Այլ</w:t>
            </w:r>
            <w:r w:rsidRPr="004F1A1E">
              <w:rPr>
                <w:rFonts w:ascii="GHEA Grapalat" w:hAnsi="GHEA Grapalat"/>
                <w:sz w:val="16"/>
                <w:szCs w:val="16"/>
                <w:lang w:val="af-ZA"/>
              </w:rPr>
              <w:t xml:space="preserve"> </w:t>
            </w:r>
            <w:r w:rsidRPr="004F1A1E">
              <w:rPr>
                <w:rFonts w:ascii="GHEA Grapalat" w:hAnsi="GHEA Grapalat"/>
                <w:sz w:val="16"/>
                <w:szCs w:val="16"/>
              </w:rPr>
              <w:t>պայմաններ՝</w:t>
            </w:r>
            <w:proofErr w:type="gramStart"/>
            <w:r w:rsidRPr="004F1A1E">
              <w:rPr>
                <w:rFonts w:ascii="Courier New" w:hAnsi="Courier New" w:cs="Courier New"/>
                <w:sz w:val="16"/>
                <w:szCs w:val="16"/>
                <w:lang w:val="af-ZA"/>
              </w:rPr>
              <w:t> </w:t>
            </w:r>
            <w:r w:rsidRPr="004F1A1E">
              <w:rPr>
                <w:rFonts w:ascii="GHEA Grapalat" w:hAnsi="GHEA Grapalat"/>
                <w:sz w:val="16"/>
                <w:szCs w:val="16"/>
                <w:lang w:val="af-ZA"/>
              </w:rPr>
              <w:t xml:space="preserve"> 1</w:t>
            </w:r>
            <w:proofErr w:type="gramEnd"/>
            <w:r w:rsidRPr="004F1A1E">
              <w:rPr>
                <w:rFonts w:ascii="GHEA Grapalat" w:hAnsi="GHEA Grapalat"/>
                <w:sz w:val="16"/>
                <w:szCs w:val="16"/>
                <w:lang w:val="af-ZA"/>
              </w:rPr>
              <w:t xml:space="preserve">. </w:t>
            </w:r>
            <w:r w:rsidRPr="004F1A1E">
              <w:rPr>
                <w:rFonts w:ascii="GHEA Grapalat" w:hAnsi="GHEA Grapalat"/>
                <w:sz w:val="16"/>
                <w:szCs w:val="16"/>
              </w:rPr>
              <w:t>Լուսատուների</w:t>
            </w:r>
            <w:r w:rsidRPr="004F1A1E">
              <w:rPr>
                <w:rFonts w:ascii="GHEA Grapalat" w:hAnsi="GHEA Grapalat"/>
                <w:sz w:val="16"/>
                <w:szCs w:val="16"/>
                <w:lang w:val="af-ZA"/>
              </w:rPr>
              <w:t xml:space="preserve"> </w:t>
            </w:r>
            <w:r w:rsidRPr="004F1A1E">
              <w:rPr>
                <w:rFonts w:ascii="GHEA Grapalat" w:hAnsi="GHEA Grapalat"/>
                <w:sz w:val="16"/>
                <w:szCs w:val="16"/>
              </w:rPr>
              <w:t>օպտիկական</w:t>
            </w:r>
            <w:r w:rsidRPr="004F1A1E">
              <w:rPr>
                <w:rFonts w:ascii="GHEA Grapalat" w:hAnsi="GHEA Grapalat"/>
                <w:sz w:val="16"/>
                <w:szCs w:val="16"/>
                <w:lang w:val="af-ZA"/>
              </w:rPr>
              <w:t xml:space="preserve"> </w:t>
            </w:r>
            <w:r w:rsidRPr="004F1A1E">
              <w:rPr>
                <w:rFonts w:ascii="GHEA Grapalat" w:hAnsi="GHEA Grapalat"/>
                <w:sz w:val="16"/>
                <w:szCs w:val="16"/>
              </w:rPr>
              <w:t>մասերը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պատրաստված</w:t>
            </w:r>
            <w:r w:rsidRPr="004F1A1E">
              <w:rPr>
                <w:rFonts w:ascii="GHEA Grapalat" w:hAnsi="GHEA Grapalat"/>
                <w:sz w:val="16"/>
                <w:szCs w:val="16"/>
                <w:lang w:val="af-ZA"/>
              </w:rPr>
              <w:t xml:space="preserve"> </w:t>
            </w:r>
            <w:r w:rsidRPr="004F1A1E">
              <w:rPr>
                <w:rFonts w:ascii="GHEA Grapalat" w:hAnsi="GHEA Grapalat"/>
                <w:sz w:val="16"/>
                <w:szCs w:val="16"/>
              </w:rPr>
              <w:t>լինեն</w:t>
            </w:r>
            <w:r w:rsidRPr="004F1A1E">
              <w:rPr>
                <w:rFonts w:ascii="GHEA Grapalat" w:hAnsi="GHEA Grapalat"/>
                <w:sz w:val="16"/>
                <w:szCs w:val="16"/>
                <w:lang w:val="af-ZA"/>
              </w:rPr>
              <w:t xml:space="preserve"> </w:t>
            </w:r>
            <w:r w:rsidRPr="004F1A1E">
              <w:rPr>
                <w:rFonts w:ascii="GHEA Grapalat" w:hAnsi="GHEA Grapalat"/>
                <w:sz w:val="16"/>
                <w:szCs w:val="16"/>
              </w:rPr>
              <w:t>ջերմակայուն</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հարվածակայուն</w:t>
            </w:r>
            <w:r w:rsidRPr="004F1A1E">
              <w:rPr>
                <w:rFonts w:ascii="GHEA Grapalat" w:hAnsi="GHEA Grapalat"/>
                <w:sz w:val="16"/>
                <w:szCs w:val="16"/>
                <w:lang w:val="af-ZA"/>
              </w:rPr>
              <w:t xml:space="preserve"> </w:t>
            </w:r>
            <w:r w:rsidRPr="004F1A1E">
              <w:rPr>
                <w:rFonts w:ascii="GHEA Grapalat" w:hAnsi="GHEA Grapalat"/>
                <w:sz w:val="16"/>
                <w:szCs w:val="16"/>
              </w:rPr>
              <w:t>նյութերից</w:t>
            </w:r>
            <w:r w:rsidRPr="004F1A1E">
              <w:rPr>
                <w:rFonts w:ascii="GHEA Grapalat" w:hAnsi="GHEA Grapalat"/>
                <w:sz w:val="16"/>
                <w:szCs w:val="16"/>
                <w:lang w:val="af-ZA"/>
              </w:rPr>
              <w:t xml:space="preserve">, </w:t>
            </w:r>
            <w:r w:rsidRPr="004F1A1E">
              <w:rPr>
                <w:rFonts w:ascii="GHEA Grapalat" w:hAnsi="GHEA Grapalat"/>
                <w:sz w:val="16"/>
                <w:szCs w:val="16"/>
              </w:rPr>
              <w:t>որոնք</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կայուն</w:t>
            </w:r>
            <w:r w:rsidRPr="004F1A1E">
              <w:rPr>
                <w:rFonts w:ascii="GHEA Grapalat" w:hAnsi="GHEA Grapalat"/>
                <w:sz w:val="16"/>
                <w:szCs w:val="16"/>
                <w:lang w:val="af-ZA"/>
              </w:rPr>
              <w:t xml:space="preserve"> </w:t>
            </w:r>
            <w:r w:rsidRPr="004F1A1E">
              <w:rPr>
                <w:rFonts w:ascii="GHEA Grapalat" w:hAnsi="GHEA Grapalat"/>
                <w:sz w:val="16"/>
                <w:szCs w:val="16"/>
              </w:rPr>
              <w:t>լինեն</w:t>
            </w:r>
            <w:r w:rsidRPr="004F1A1E">
              <w:rPr>
                <w:rFonts w:ascii="GHEA Grapalat" w:hAnsi="GHEA Grapalat"/>
                <w:sz w:val="16"/>
                <w:szCs w:val="16"/>
                <w:lang w:val="af-ZA"/>
              </w:rPr>
              <w:t xml:space="preserve"> </w:t>
            </w:r>
            <w:r w:rsidRPr="004F1A1E">
              <w:rPr>
                <w:rFonts w:ascii="GHEA Grapalat" w:hAnsi="GHEA Grapalat"/>
                <w:sz w:val="16"/>
                <w:szCs w:val="16"/>
              </w:rPr>
              <w:t>ուլտրամանուշակագույն</w:t>
            </w:r>
            <w:r w:rsidRPr="004F1A1E">
              <w:rPr>
                <w:rFonts w:ascii="GHEA Grapalat" w:hAnsi="GHEA Grapalat"/>
                <w:sz w:val="16"/>
                <w:szCs w:val="16"/>
                <w:lang w:val="af-ZA"/>
              </w:rPr>
              <w:t xml:space="preserve"> </w:t>
            </w:r>
            <w:r w:rsidRPr="004F1A1E">
              <w:rPr>
                <w:rFonts w:ascii="GHEA Grapalat" w:hAnsi="GHEA Grapalat"/>
                <w:sz w:val="16"/>
                <w:szCs w:val="16"/>
              </w:rPr>
              <w:t>ճառագայթման</w:t>
            </w:r>
            <w:r w:rsidRPr="004F1A1E">
              <w:rPr>
                <w:rFonts w:ascii="GHEA Grapalat" w:hAnsi="GHEA Grapalat"/>
                <w:sz w:val="16"/>
                <w:szCs w:val="16"/>
                <w:lang w:val="af-ZA"/>
              </w:rPr>
              <w:t xml:space="preserve"> </w:t>
            </w:r>
            <w:r w:rsidRPr="004F1A1E">
              <w:rPr>
                <w:rFonts w:ascii="GHEA Grapalat" w:hAnsi="GHEA Grapalat"/>
                <w:sz w:val="16"/>
                <w:szCs w:val="16"/>
              </w:rPr>
              <w:t>նկատմամբ</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ապահովեն</w:t>
            </w:r>
            <w:r w:rsidRPr="004F1A1E">
              <w:rPr>
                <w:rFonts w:ascii="GHEA Grapalat" w:hAnsi="GHEA Grapalat"/>
                <w:sz w:val="16"/>
                <w:szCs w:val="16"/>
                <w:lang w:val="af-ZA"/>
              </w:rPr>
              <w:t xml:space="preserve"> </w:t>
            </w:r>
            <w:r w:rsidRPr="004F1A1E">
              <w:rPr>
                <w:rFonts w:ascii="GHEA Grapalat" w:hAnsi="GHEA Grapalat"/>
                <w:sz w:val="16"/>
                <w:szCs w:val="16"/>
              </w:rPr>
              <w:t>աշխատանքային</w:t>
            </w:r>
            <w:r w:rsidRPr="004F1A1E">
              <w:rPr>
                <w:rFonts w:ascii="GHEA Grapalat" w:hAnsi="GHEA Grapalat"/>
                <w:sz w:val="16"/>
                <w:szCs w:val="16"/>
                <w:lang w:val="af-ZA"/>
              </w:rPr>
              <w:t xml:space="preserve"> </w:t>
            </w:r>
            <w:r w:rsidRPr="004F1A1E">
              <w:rPr>
                <w:rFonts w:ascii="GHEA Grapalat" w:hAnsi="GHEA Grapalat"/>
                <w:sz w:val="16"/>
                <w:szCs w:val="16"/>
              </w:rPr>
              <w:t>երկարակեցություն</w:t>
            </w:r>
            <w:r w:rsidRPr="004F1A1E">
              <w:rPr>
                <w:rFonts w:ascii="GHEA Grapalat" w:hAnsi="GHEA Grapalat"/>
                <w:sz w:val="16"/>
                <w:szCs w:val="16"/>
                <w:lang w:val="af-ZA"/>
              </w:rPr>
              <w:t xml:space="preserve">: 2. </w:t>
            </w:r>
            <w:r w:rsidRPr="004F1A1E">
              <w:rPr>
                <w:rFonts w:ascii="GHEA Grapalat" w:hAnsi="GHEA Grapalat"/>
                <w:sz w:val="16"/>
                <w:szCs w:val="16"/>
              </w:rPr>
              <w:t>Լուսատուները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ունենան</w:t>
            </w:r>
            <w:r w:rsidRPr="004F1A1E">
              <w:rPr>
                <w:rFonts w:ascii="GHEA Grapalat" w:hAnsi="GHEA Grapalat"/>
                <w:sz w:val="16"/>
                <w:szCs w:val="16"/>
                <w:lang w:val="af-ZA"/>
              </w:rPr>
              <w:t xml:space="preserve"> </w:t>
            </w:r>
            <w:r w:rsidRPr="004F1A1E">
              <w:rPr>
                <w:rFonts w:ascii="GHEA Grapalat" w:hAnsi="GHEA Grapalat"/>
                <w:sz w:val="16"/>
                <w:szCs w:val="16"/>
              </w:rPr>
              <w:t>մոդելի</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դրա</w:t>
            </w:r>
            <w:r w:rsidRPr="004F1A1E">
              <w:rPr>
                <w:rFonts w:ascii="GHEA Grapalat" w:hAnsi="GHEA Grapalat"/>
                <w:sz w:val="16"/>
                <w:szCs w:val="16"/>
                <w:lang w:val="af-ZA"/>
              </w:rPr>
              <w:t xml:space="preserve"> </w:t>
            </w:r>
            <w:r w:rsidRPr="004F1A1E">
              <w:rPr>
                <w:rFonts w:ascii="GHEA Grapalat" w:hAnsi="GHEA Grapalat"/>
                <w:sz w:val="16"/>
                <w:szCs w:val="16"/>
              </w:rPr>
              <w:t>տեխնիակական</w:t>
            </w:r>
            <w:r w:rsidRPr="004F1A1E">
              <w:rPr>
                <w:rFonts w:ascii="GHEA Grapalat" w:hAnsi="GHEA Grapalat"/>
                <w:sz w:val="16"/>
                <w:szCs w:val="16"/>
                <w:lang w:val="af-ZA"/>
              </w:rPr>
              <w:t xml:space="preserve"> </w:t>
            </w:r>
            <w:r w:rsidRPr="004F1A1E">
              <w:rPr>
                <w:rFonts w:ascii="GHEA Grapalat" w:hAnsi="GHEA Grapalat"/>
                <w:sz w:val="16"/>
                <w:szCs w:val="16"/>
              </w:rPr>
              <w:t>նկարագրի</w:t>
            </w:r>
            <w:r w:rsidRPr="004F1A1E">
              <w:rPr>
                <w:rFonts w:ascii="GHEA Grapalat" w:hAnsi="GHEA Grapalat"/>
                <w:sz w:val="16"/>
                <w:szCs w:val="16"/>
                <w:lang w:val="af-ZA"/>
              </w:rPr>
              <w:t xml:space="preserve"> </w:t>
            </w:r>
            <w:r w:rsidRPr="004F1A1E">
              <w:rPr>
                <w:rFonts w:ascii="GHEA Grapalat" w:hAnsi="GHEA Grapalat"/>
                <w:sz w:val="16"/>
                <w:szCs w:val="16"/>
              </w:rPr>
              <w:t>մասին</w:t>
            </w:r>
            <w:r w:rsidRPr="004F1A1E">
              <w:rPr>
                <w:rFonts w:ascii="GHEA Grapalat" w:hAnsi="GHEA Grapalat"/>
                <w:sz w:val="16"/>
                <w:szCs w:val="16"/>
                <w:lang w:val="af-ZA"/>
              </w:rPr>
              <w:t xml:space="preserve"> </w:t>
            </w:r>
            <w:r w:rsidRPr="004F1A1E">
              <w:rPr>
                <w:rFonts w:ascii="GHEA Grapalat" w:hAnsi="GHEA Grapalat"/>
                <w:sz w:val="16"/>
                <w:szCs w:val="16"/>
              </w:rPr>
              <w:t>տեղեկատվության</w:t>
            </w:r>
            <w:r w:rsidRPr="004F1A1E">
              <w:rPr>
                <w:rFonts w:ascii="GHEA Grapalat" w:hAnsi="GHEA Grapalat"/>
                <w:sz w:val="16"/>
                <w:szCs w:val="16"/>
                <w:lang w:val="af-ZA"/>
              </w:rPr>
              <w:t xml:space="preserve"> </w:t>
            </w:r>
            <w:r w:rsidRPr="004F1A1E">
              <w:rPr>
                <w:rFonts w:ascii="GHEA Grapalat" w:hAnsi="GHEA Grapalat"/>
                <w:sz w:val="16"/>
                <w:szCs w:val="16"/>
              </w:rPr>
              <w:t>հստակ</w:t>
            </w:r>
            <w:r w:rsidRPr="004F1A1E">
              <w:rPr>
                <w:rFonts w:ascii="GHEA Grapalat" w:hAnsi="GHEA Grapalat"/>
                <w:sz w:val="16"/>
                <w:szCs w:val="16"/>
                <w:lang w:val="af-ZA"/>
              </w:rPr>
              <w:t xml:space="preserve"> </w:t>
            </w:r>
            <w:r w:rsidRPr="004F1A1E">
              <w:rPr>
                <w:rFonts w:ascii="GHEA Grapalat" w:hAnsi="GHEA Grapalat"/>
                <w:sz w:val="16"/>
                <w:szCs w:val="16"/>
              </w:rPr>
              <w:t>նշում</w:t>
            </w:r>
            <w:r w:rsidRPr="004F1A1E">
              <w:rPr>
                <w:rFonts w:ascii="GHEA Grapalat" w:hAnsi="GHEA Grapalat"/>
                <w:sz w:val="16"/>
                <w:szCs w:val="16"/>
                <w:lang w:val="af-ZA"/>
              </w:rPr>
              <w:t xml:space="preserve"> (</w:t>
            </w:r>
            <w:r w:rsidRPr="004F1A1E">
              <w:rPr>
                <w:rFonts w:ascii="GHEA Grapalat" w:hAnsi="GHEA Grapalat"/>
                <w:sz w:val="16"/>
                <w:szCs w:val="16"/>
              </w:rPr>
              <w:t>հավելյալ</w:t>
            </w:r>
            <w:r w:rsidRPr="004F1A1E">
              <w:rPr>
                <w:rFonts w:ascii="GHEA Grapalat" w:hAnsi="GHEA Grapalat"/>
                <w:sz w:val="16"/>
                <w:szCs w:val="16"/>
                <w:lang w:val="af-ZA"/>
              </w:rPr>
              <w:t xml:space="preserve"> </w:t>
            </w:r>
            <w:r w:rsidRPr="004F1A1E">
              <w:rPr>
                <w:rFonts w:ascii="GHEA Grapalat" w:hAnsi="GHEA Grapalat"/>
                <w:sz w:val="16"/>
                <w:szCs w:val="16"/>
              </w:rPr>
              <w:t>կարող</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նաև</w:t>
            </w:r>
            <w:r w:rsidRPr="004F1A1E">
              <w:rPr>
                <w:rFonts w:ascii="GHEA Grapalat" w:hAnsi="GHEA Grapalat"/>
                <w:sz w:val="16"/>
                <w:szCs w:val="16"/>
                <w:lang w:val="af-ZA"/>
              </w:rPr>
              <w:t xml:space="preserve"> </w:t>
            </w:r>
            <w:r w:rsidRPr="004F1A1E">
              <w:rPr>
                <w:rFonts w:ascii="GHEA Grapalat" w:hAnsi="GHEA Grapalat"/>
                <w:sz w:val="16"/>
                <w:szCs w:val="16"/>
              </w:rPr>
              <w:t>տրամադրվել</w:t>
            </w:r>
            <w:r w:rsidRPr="004F1A1E">
              <w:rPr>
                <w:rFonts w:ascii="GHEA Grapalat" w:hAnsi="GHEA Grapalat"/>
                <w:sz w:val="16"/>
                <w:szCs w:val="16"/>
                <w:lang w:val="af-ZA"/>
              </w:rPr>
              <w:t xml:space="preserve"> </w:t>
            </w:r>
            <w:r w:rsidRPr="004F1A1E">
              <w:rPr>
                <w:rFonts w:ascii="GHEA Grapalat" w:hAnsi="GHEA Grapalat"/>
                <w:sz w:val="16"/>
                <w:szCs w:val="16"/>
              </w:rPr>
              <w:t>տեղեկատվություն</w:t>
            </w:r>
            <w:r w:rsidRPr="004F1A1E">
              <w:rPr>
                <w:rFonts w:ascii="GHEA Grapalat" w:hAnsi="GHEA Grapalat"/>
                <w:sz w:val="16"/>
                <w:szCs w:val="16"/>
                <w:lang w:val="af-ZA"/>
              </w:rPr>
              <w:t xml:space="preserve"> </w:t>
            </w:r>
            <w:r w:rsidRPr="004F1A1E">
              <w:rPr>
                <w:rFonts w:ascii="GHEA Grapalat" w:hAnsi="GHEA Grapalat"/>
                <w:sz w:val="16"/>
                <w:szCs w:val="16"/>
              </w:rPr>
              <w:t>ԼԴ</w:t>
            </w:r>
            <w:r w:rsidRPr="004F1A1E">
              <w:rPr>
                <w:rFonts w:ascii="GHEA Grapalat" w:hAnsi="GHEA Grapalat"/>
                <w:sz w:val="16"/>
                <w:szCs w:val="16"/>
                <w:lang w:val="af-ZA"/>
              </w:rPr>
              <w:t>-</w:t>
            </w:r>
            <w:r w:rsidRPr="004F1A1E">
              <w:rPr>
                <w:rFonts w:ascii="GHEA Grapalat" w:hAnsi="GHEA Grapalat"/>
                <w:sz w:val="16"/>
                <w:szCs w:val="16"/>
              </w:rPr>
              <w:t>ի</w:t>
            </w:r>
            <w:r w:rsidRPr="004F1A1E">
              <w:rPr>
                <w:rFonts w:ascii="GHEA Grapalat" w:hAnsi="GHEA Grapalat"/>
                <w:sz w:val="16"/>
                <w:szCs w:val="16"/>
                <w:lang w:val="af-ZA"/>
              </w:rPr>
              <w:t xml:space="preserve">, </w:t>
            </w:r>
            <w:r w:rsidRPr="004F1A1E">
              <w:rPr>
                <w:rFonts w:ascii="GHEA Grapalat" w:hAnsi="GHEA Grapalat"/>
                <w:sz w:val="16"/>
                <w:szCs w:val="16"/>
              </w:rPr>
              <w:t>սնուցման</w:t>
            </w:r>
            <w:r w:rsidRPr="004F1A1E">
              <w:rPr>
                <w:rFonts w:ascii="GHEA Grapalat" w:hAnsi="GHEA Grapalat"/>
                <w:sz w:val="16"/>
                <w:szCs w:val="16"/>
                <w:lang w:val="af-ZA"/>
              </w:rPr>
              <w:t xml:space="preserve"> </w:t>
            </w:r>
            <w:r w:rsidRPr="004F1A1E">
              <w:rPr>
                <w:rFonts w:ascii="GHEA Grapalat" w:hAnsi="GHEA Grapalat"/>
                <w:sz w:val="16"/>
                <w:szCs w:val="16"/>
              </w:rPr>
              <w:t>սարքի</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արտադրման</w:t>
            </w:r>
            <w:r w:rsidRPr="004F1A1E">
              <w:rPr>
                <w:rFonts w:ascii="GHEA Grapalat" w:hAnsi="GHEA Grapalat"/>
                <w:sz w:val="16"/>
                <w:szCs w:val="16"/>
                <w:lang w:val="af-ZA"/>
              </w:rPr>
              <w:t xml:space="preserve"> </w:t>
            </w:r>
            <w:r w:rsidRPr="004F1A1E">
              <w:rPr>
                <w:rFonts w:ascii="GHEA Grapalat" w:hAnsi="GHEA Grapalat"/>
                <w:sz w:val="16"/>
                <w:szCs w:val="16"/>
              </w:rPr>
              <w:t>երկրի</w:t>
            </w:r>
            <w:r w:rsidRPr="004F1A1E">
              <w:rPr>
                <w:rFonts w:ascii="GHEA Grapalat" w:hAnsi="GHEA Grapalat"/>
                <w:sz w:val="16"/>
                <w:szCs w:val="16"/>
                <w:lang w:val="af-ZA"/>
              </w:rPr>
              <w:t xml:space="preserve"> </w:t>
            </w:r>
            <w:r w:rsidRPr="004F1A1E">
              <w:rPr>
                <w:rFonts w:ascii="GHEA Grapalat" w:hAnsi="GHEA Grapalat"/>
                <w:sz w:val="16"/>
                <w:szCs w:val="16"/>
              </w:rPr>
              <w:t>մասին</w:t>
            </w:r>
            <w:r w:rsidRPr="004F1A1E">
              <w:rPr>
                <w:rFonts w:ascii="GHEA Grapalat" w:hAnsi="GHEA Grapalat"/>
                <w:sz w:val="16"/>
                <w:szCs w:val="16"/>
                <w:lang w:val="af-ZA"/>
              </w:rPr>
              <w:t xml:space="preserve">): 3.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տրրամադրվեն</w:t>
            </w:r>
            <w:r w:rsidRPr="004F1A1E">
              <w:rPr>
                <w:rFonts w:ascii="GHEA Grapalat" w:hAnsi="GHEA Grapalat"/>
                <w:sz w:val="16"/>
                <w:szCs w:val="16"/>
                <w:lang w:val="af-ZA"/>
              </w:rPr>
              <w:t xml:space="preserve"> </w:t>
            </w:r>
            <w:r w:rsidRPr="004F1A1E">
              <w:rPr>
                <w:rFonts w:ascii="GHEA Grapalat" w:hAnsi="GHEA Grapalat"/>
                <w:sz w:val="16"/>
                <w:szCs w:val="16"/>
              </w:rPr>
              <w:t>միացման</w:t>
            </w:r>
            <w:r w:rsidRPr="004F1A1E">
              <w:rPr>
                <w:rFonts w:ascii="GHEA Grapalat" w:hAnsi="GHEA Grapalat"/>
                <w:sz w:val="16"/>
                <w:szCs w:val="16"/>
                <w:lang w:val="af-ZA"/>
              </w:rPr>
              <w:t xml:space="preserve"> </w:t>
            </w:r>
            <w:r w:rsidRPr="004F1A1E">
              <w:rPr>
                <w:rFonts w:ascii="GHEA Grapalat" w:hAnsi="GHEA Grapalat"/>
                <w:sz w:val="16"/>
                <w:szCs w:val="16"/>
              </w:rPr>
              <w:t>սխեմաներ</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ցուցումներ</w:t>
            </w:r>
            <w:r w:rsidRPr="004F1A1E">
              <w:rPr>
                <w:rFonts w:ascii="GHEA Grapalat" w:hAnsi="GHEA Grapalat"/>
                <w:sz w:val="16"/>
                <w:szCs w:val="16"/>
                <w:lang w:val="af-ZA"/>
              </w:rPr>
              <w:t xml:space="preserve">: 4. </w:t>
            </w:r>
            <w:r w:rsidRPr="004F1A1E">
              <w:rPr>
                <w:rFonts w:ascii="GHEA Grapalat" w:hAnsi="GHEA Grapalat"/>
                <w:sz w:val="16"/>
                <w:szCs w:val="16"/>
              </w:rPr>
              <w:t>Լուսատուները</w:t>
            </w:r>
            <w:r w:rsidRPr="004F1A1E">
              <w:rPr>
                <w:rFonts w:ascii="GHEA Grapalat" w:hAnsi="GHEA Grapalat"/>
                <w:sz w:val="16"/>
                <w:szCs w:val="16"/>
                <w:lang w:val="af-ZA"/>
              </w:rPr>
              <w:t xml:space="preserve"> </w:t>
            </w:r>
            <w:r w:rsidRPr="004F1A1E">
              <w:rPr>
                <w:rFonts w:ascii="GHEA Grapalat" w:hAnsi="GHEA Grapalat"/>
                <w:sz w:val="16"/>
                <w:szCs w:val="16"/>
              </w:rPr>
              <w:t>պետք</w:t>
            </w:r>
            <w:r w:rsidRPr="004F1A1E">
              <w:rPr>
                <w:rFonts w:ascii="GHEA Grapalat" w:hAnsi="GHEA Grapalat"/>
                <w:sz w:val="16"/>
                <w:szCs w:val="16"/>
                <w:lang w:val="af-ZA"/>
              </w:rPr>
              <w:t xml:space="preserve"> </w:t>
            </w:r>
            <w:r w:rsidRPr="004F1A1E">
              <w:rPr>
                <w:rFonts w:ascii="GHEA Grapalat" w:hAnsi="GHEA Grapalat"/>
                <w:sz w:val="16"/>
                <w:szCs w:val="16"/>
              </w:rPr>
              <w:t>է</w:t>
            </w:r>
            <w:r w:rsidRPr="004F1A1E">
              <w:rPr>
                <w:rFonts w:ascii="GHEA Grapalat" w:hAnsi="GHEA Grapalat"/>
                <w:sz w:val="16"/>
                <w:szCs w:val="16"/>
                <w:lang w:val="af-ZA"/>
              </w:rPr>
              <w:t xml:space="preserve"> </w:t>
            </w:r>
            <w:r w:rsidRPr="004F1A1E">
              <w:rPr>
                <w:rFonts w:ascii="GHEA Grapalat" w:hAnsi="GHEA Grapalat"/>
                <w:sz w:val="16"/>
                <w:szCs w:val="16"/>
              </w:rPr>
              <w:t>ապահովեն</w:t>
            </w:r>
            <w:r w:rsidRPr="004F1A1E">
              <w:rPr>
                <w:rFonts w:ascii="GHEA Grapalat" w:hAnsi="GHEA Grapalat"/>
                <w:sz w:val="16"/>
                <w:szCs w:val="16"/>
                <w:lang w:val="af-ZA"/>
              </w:rPr>
              <w:t xml:space="preserve"> </w:t>
            </w:r>
            <w:r w:rsidRPr="004F1A1E">
              <w:rPr>
                <w:rFonts w:ascii="GHEA Grapalat" w:hAnsi="GHEA Grapalat"/>
                <w:sz w:val="16"/>
                <w:szCs w:val="16"/>
              </w:rPr>
              <w:t>գեղագիտական</w:t>
            </w:r>
            <w:r w:rsidRPr="004F1A1E">
              <w:rPr>
                <w:rFonts w:ascii="GHEA Grapalat" w:hAnsi="GHEA Grapalat"/>
                <w:sz w:val="16"/>
                <w:szCs w:val="16"/>
                <w:lang w:val="af-ZA"/>
              </w:rPr>
              <w:t xml:space="preserve"> </w:t>
            </w:r>
            <w:r w:rsidRPr="004F1A1E">
              <w:rPr>
                <w:rFonts w:ascii="GHEA Grapalat" w:hAnsi="GHEA Grapalat"/>
                <w:sz w:val="16"/>
                <w:szCs w:val="16"/>
              </w:rPr>
              <w:t>տեսքը</w:t>
            </w:r>
            <w:r w:rsidRPr="004F1A1E">
              <w:rPr>
                <w:rFonts w:ascii="GHEA Grapalat" w:hAnsi="GHEA Grapalat"/>
                <w:sz w:val="16"/>
                <w:szCs w:val="16"/>
                <w:lang w:val="af-ZA"/>
              </w:rPr>
              <w:t xml:space="preserve"> </w:t>
            </w:r>
            <w:r w:rsidRPr="004F1A1E">
              <w:rPr>
                <w:rFonts w:ascii="GHEA Grapalat" w:hAnsi="GHEA Grapalat"/>
                <w:sz w:val="16"/>
                <w:szCs w:val="16"/>
              </w:rPr>
              <w:t>և</w:t>
            </w:r>
            <w:r w:rsidRPr="004F1A1E">
              <w:rPr>
                <w:rFonts w:ascii="GHEA Grapalat" w:hAnsi="GHEA Grapalat"/>
                <w:sz w:val="16"/>
                <w:szCs w:val="16"/>
                <w:lang w:val="af-ZA"/>
              </w:rPr>
              <w:t xml:space="preserve"> </w:t>
            </w:r>
            <w:r w:rsidRPr="004F1A1E">
              <w:rPr>
                <w:rFonts w:ascii="GHEA Grapalat" w:hAnsi="GHEA Grapalat"/>
                <w:sz w:val="16"/>
                <w:szCs w:val="16"/>
              </w:rPr>
              <w:t>ունենան</w:t>
            </w:r>
            <w:r w:rsidRPr="004F1A1E">
              <w:rPr>
                <w:rFonts w:ascii="GHEA Grapalat" w:hAnsi="GHEA Grapalat"/>
                <w:sz w:val="16"/>
                <w:szCs w:val="16"/>
                <w:lang w:val="af-ZA"/>
              </w:rPr>
              <w:t xml:space="preserve"> </w:t>
            </w:r>
            <w:r w:rsidRPr="004F1A1E">
              <w:rPr>
                <w:rFonts w:ascii="GHEA Grapalat" w:hAnsi="GHEA Grapalat"/>
                <w:sz w:val="16"/>
                <w:szCs w:val="16"/>
              </w:rPr>
              <w:t>ժամանակակից</w:t>
            </w:r>
            <w:r w:rsidRPr="004F1A1E">
              <w:rPr>
                <w:rFonts w:ascii="GHEA Grapalat" w:hAnsi="GHEA Grapalat"/>
                <w:sz w:val="16"/>
                <w:szCs w:val="16"/>
                <w:lang w:val="af-ZA"/>
              </w:rPr>
              <w:t xml:space="preserve"> </w:t>
            </w:r>
            <w:r w:rsidRPr="004F1A1E">
              <w:rPr>
                <w:rFonts w:ascii="GHEA Grapalat" w:hAnsi="GHEA Grapalat"/>
                <w:sz w:val="16"/>
                <w:szCs w:val="16"/>
              </w:rPr>
              <w:t>տեսք</w:t>
            </w:r>
            <w:r w:rsidRPr="004F1A1E">
              <w:rPr>
                <w:rFonts w:ascii="GHEA Grapalat" w:hAnsi="GHEA Grapalat"/>
                <w:sz w:val="16"/>
                <w:szCs w:val="16"/>
                <w:lang w:val="af-ZA"/>
              </w:rPr>
              <w:t xml:space="preserve">: </w:t>
            </w:r>
            <w:r w:rsidRPr="004F1A1E">
              <w:rPr>
                <w:rFonts w:ascii="GHEA Grapalat" w:hAnsi="GHEA Grapalat"/>
                <w:sz w:val="16"/>
                <w:szCs w:val="16"/>
              </w:rPr>
              <w:t>ՀՀ</w:t>
            </w:r>
            <w:r w:rsidRPr="004F1A1E">
              <w:rPr>
                <w:rFonts w:ascii="GHEA Grapalat" w:hAnsi="GHEA Grapalat"/>
                <w:sz w:val="16"/>
                <w:szCs w:val="16"/>
                <w:lang w:val="af-ZA"/>
              </w:rPr>
              <w:t xml:space="preserve"> </w:t>
            </w:r>
            <w:r w:rsidRPr="004F1A1E">
              <w:rPr>
                <w:rFonts w:ascii="GHEA Grapalat" w:hAnsi="GHEA Grapalat"/>
                <w:sz w:val="16"/>
                <w:szCs w:val="16"/>
              </w:rPr>
              <w:t>անկախ</w:t>
            </w:r>
            <w:r w:rsidRPr="004F1A1E">
              <w:rPr>
                <w:rFonts w:ascii="GHEA Grapalat" w:hAnsi="GHEA Grapalat"/>
                <w:sz w:val="16"/>
                <w:szCs w:val="16"/>
                <w:lang w:val="af-ZA"/>
              </w:rPr>
              <w:t xml:space="preserve"> </w:t>
            </w:r>
            <w:r w:rsidRPr="004F1A1E">
              <w:rPr>
                <w:rFonts w:ascii="GHEA Grapalat" w:hAnsi="GHEA Grapalat"/>
                <w:sz w:val="16"/>
                <w:szCs w:val="16"/>
              </w:rPr>
              <w:t>փորձագետի</w:t>
            </w:r>
            <w:r w:rsidRPr="004F1A1E">
              <w:rPr>
                <w:rFonts w:ascii="GHEA Grapalat" w:hAnsi="GHEA Grapalat"/>
                <w:sz w:val="16"/>
                <w:szCs w:val="16"/>
                <w:lang w:val="af-ZA"/>
              </w:rPr>
              <w:t xml:space="preserve"> </w:t>
            </w:r>
            <w:r w:rsidRPr="004F1A1E">
              <w:rPr>
                <w:rFonts w:ascii="GHEA Grapalat" w:hAnsi="GHEA Grapalat"/>
                <w:sz w:val="16"/>
                <w:szCs w:val="16"/>
              </w:rPr>
              <w:t>սերտիֆիկատ</w:t>
            </w:r>
            <w:r w:rsidRPr="004F1A1E">
              <w:rPr>
                <w:rFonts w:ascii="GHEA Grapalat" w:hAnsi="GHEA Grapalat"/>
                <w:sz w:val="16"/>
                <w:szCs w:val="16"/>
                <w:lang w:val="af-ZA"/>
              </w:rPr>
              <w:t xml:space="preserve"> </w:t>
            </w:r>
            <w:r w:rsidRPr="004F1A1E">
              <w:rPr>
                <w:rFonts w:ascii="GHEA Grapalat" w:hAnsi="GHEA Grapalat"/>
                <w:sz w:val="16"/>
                <w:szCs w:val="16"/>
              </w:rPr>
              <w:t>ներառված</w:t>
            </w:r>
            <w:r w:rsidRPr="004F1A1E">
              <w:rPr>
                <w:rFonts w:ascii="GHEA Grapalat" w:hAnsi="GHEA Grapalat"/>
                <w:sz w:val="16"/>
                <w:szCs w:val="16"/>
                <w:lang w:val="af-ZA"/>
              </w:rPr>
              <w:t xml:space="preserve"> </w:t>
            </w:r>
            <w:r w:rsidRPr="004F1A1E">
              <w:rPr>
                <w:rFonts w:ascii="GHEA Grapalat" w:hAnsi="GHEA Grapalat"/>
                <w:sz w:val="16"/>
                <w:szCs w:val="16"/>
              </w:rPr>
              <w:t>դիմում</w:t>
            </w:r>
            <w:r w:rsidRPr="004F1A1E">
              <w:rPr>
                <w:rFonts w:ascii="GHEA Grapalat" w:hAnsi="GHEA Grapalat"/>
                <w:sz w:val="16"/>
                <w:szCs w:val="16"/>
                <w:lang w:val="af-ZA"/>
              </w:rPr>
              <w:t xml:space="preserve"> </w:t>
            </w:r>
            <w:r w:rsidRPr="004F1A1E">
              <w:rPr>
                <w:rFonts w:ascii="GHEA Grapalat" w:hAnsi="GHEA Grapalat"/>
                <w:sz w:val="16"/>
                <w:szCs w:val="16"/>
              </w:rPr>
              <w:t>հայտում</w:t>
            </w:r>
            <w:r w:rsidRPr="004F1A1E">
              <w:rPr>
                <w:rFonts w:ascii="Courier New" w:hAnsi="Courier New" w:cs="Courier New"/>
                <w:sz w:val="16"/>
                <w:szCs w:val="16"/>
                <w:lang w:val="af-ZA"/>
              </w:rPr>
              <w:t> </w:t>
            </w:r>
            <w:r w:rsidRPr="004F1A1E">
              <w:rPr>
                <w:rFonts w:ascii="GHEA Grapalat" w:hAnsi="GHEA Grapalat"/>
                <w:sz w:val="16"/>
                <w:szCs w:val="16"/>
                <w:lang w:val="af-ZA"/>
              </w:rPr>
              <w:t>:</w:t>
            </w:r>
          </w:p>
          <w:p w14:paraId="4493654D" w14:textId="4F8D067C" w:rsidR="00874122" w:rsidRPr="004F1A1E" w:rsidRDefault="00874122" w:rsidP="00981DEB">
            <w:pPr>
              <w:rPr>
                <w:rFonts w:ascii="GHEA Grapalat" w:hAnsi="GHEA Grapalat"/>
                <w:sz w:val="16"/>
                <w:szCs w:val="16"/>
                <w:highlight w:val="green"/>
                <w:lang w:val="af-ZA"/>
              </w:rPr>
            </w:pPr>
            <w:r w:rsidRPr="004F1A1E">
              <w:rPr>
                <w:rFonts w:ascii="GHEA Grapalat" w:hAnsi="GHEA Grapalat"/>
                <w:sz w:val="16"/>
                <w:szCs w:val="16"/>
                <w:lang w:val="hy-AM"/>
              </w:rPr>
              <w:t xml:space="preserve">Լուսատուների վրա պետք է փորագրված լինի Նոր Հաճն  </w:t>
            </w:r>
            <w:r w:rsidRPr="004F1A1E">
              <w:rPr>
                <w:rFonts w:ascii="GHEA Grapalat" w:hAnsi="GHEA Grapalat"/>
                <w:b/>
                <w:bCs/>
                <w:sz w:val="16"/>
                <w:szCs w:val="16"/>
                <w:lang w:val="hy-AM" w:eastAsia="ru-RU"/>
              </w:rPr>
              <w:t>։</w:t>
            </w:r>
            <w:r w:rsidRPr="004F1A1E">
              <w:rPr>
                <w:rFonts w:ascii="GHEA Grapalat" w:hAnsi="GHEA Grapalat"/>
                <w:b/>
                <w:bCs/>
                <w:sz w:val="16"/>
                <w:szCs w:val="16"/>
                <w:lang w:val="af-ZA" w:eastAsia="ru-RU"/>
              </w:rPr>
              <w:t xml:space="preserve"> </w:t>
            </w:r>
          </w:p>
        </w:tc>
      </w:tr>
      <w:tr w:rsidR="00874122" w:rsidRPr="007F26CD" w14:paraId="4FA2EA95" w14:textId="77777777" w:rsidTr="00A11311">
        <w:trPr>
          <w:trHeight w:val="1095"/>
        </w:trPr>
        <w:tc>
          <w:tcPr>
            <w:tcW w:w="1397" w:type="dxa"/>
            <w:vAlign w:val="center"/>
          </w:tcPr>
          <w:p w14:paraId="5A9252A6" w14:textId="77777777" w:rsidR="00874122" w:rsidRPr="00626958" w:rsidRDefault="00874122" w:rsidP="00981DEB">
            <w:pPr>
              <w:jc w:val="center"/>
              <w:rPr>
                <w:rFonts w:ascii="GHEA Grapalat" w:hAnsi="GHEA Grapalat" w:cs="Calibri"/>
                <w:color w:val="000000"/>
                <w:sz w:val="16"/>
                <w:szCs w:val="16"/>
              </w:rPr>
            </w:pPr>
            <w:r>
              <w:rPr>
                <w:rFonts w:ascii="GHEA Grapalat" w:hAnsi="GHEA Grapalat" w:cs="Calibri"/>
                <w:color w:val="000000"/>
                <w:sz w:val="16"/>
                <w:szCs w:val="16"/>
              </w:rPr>
              <w:lastRenderedPageBreak/>
              <w:t>2</w:t>
            </w:r>
          </w:p>
        </w:tc>
        <w:tc>
          <w:tcPr>
            <w:tcW w:w="1990" w:type="dxa"/>
            <w:vAlign w:val="center"/>
          </w:tcPr>
          <w:p w14:paraId="3A79A184" w14:textId="77777777" w:rsidR="00874122" w:rsidRPr="008B7377" w:rsidRDefault="00874122" w:rsidP="00981DEB">
            <w:pPr>
              <w:jc w:val="center"/>
              <w:rPr>
                <w:rFonts w:ascii="GHEA Grapalat" w:hAnsi="GHEA Grapalat"/>
                <w:bCs/>
                <w:iCs/>
                <w:sz w:val="18"/>
                <w:szCs w:val="18"/>
              </w:rPr>
            </w:pPr>
            <w:r w:rsidRPr="008B7377">
              <w:rPr>
                <w:rFonts w:ascii="GHEA Grapalat" w:hAnsi="GHEA Grapalat"/>
                <w:bCs/>
                <w:iCs/>
                <w:sz w:val="18"/>
                <w:szCs w:val="18"/>
              </w:rPr>
              <w:t>31521560</w:t>
            </w:r>
          </w:p>
        </w:tc>
        <w:tc>
          <w:tcPr>
            <w:tcW w:w="1349" w:type="dxa"/>
            <w:vAlign w:val="center"/>
          </w:tcPr>
          <w:p w14:paraId="67361E6A" w14:textId="77777777" w:rsidR="00874122" w:rsidRPr="005F2211" w:rsidRDefault="00874122" w:rsidP="00981DEB">
            <w:pPr>
              <w:pStyle w:val="BodyTextIndent2"/>
              <w:spacing w:line="240" w:lineRule="auto"/>
              <w:ind w:firstLine="0"/>
              <w:rPr>
                <w:rFonts w:ascii="GHEA Grapalat" w:hAnsi="GHEA Grapalat"/>
                <w:sz w:val="18"/>
                <w:szCs w:val="18"/>
                <w:u w:val="single"/>
                <w:vertAlign w:val="subscript"/>
              </w:rPr>
            </w:pPr>
            <w:r w:rsidRPr="005F2211">
              <w:rPr>
                <w:rFonts w:ascii="GHEA Grapalat" w:hAnsi="GHEA Grapalat"/>
                <w:sz w:val="18"/>
                <w:szCs w:val="18"/>
              </w:rPr>
              <w:t xml:space="preserve">Լուսադիոդային լուսատու </w:t>
            </w:r>
            <w:r w:rsidRPr="005F2211">
              <w:rPr>
                <w:rFonts w:ascii="GHEA Grapalat" w:hAnsi="GHEA Grapalat"/>
                <w:sz w:val="18"/>
                <w:szCs w:val="18"/>
                <w:lang w:val="ru-RU"/>
              </w:rPr>
              <w:t>10</w:t>
            </w:r>
            <w:r w:rsidRPr="005F2211">
              <w:rPr>
                <w:rFonts w:ascii="GHEA Grapalat" w:hAnsi="GHEA Grapalat"/>
                <w:sz w:val="18"/>
                <w:szCs w:val="18"/>
              </w:rPr>
              <w:t>0վտ</w:t>
            </w:r>
          </w:p>
        </w:tc>
        <w:tc>
          <w:tcPr>
            <w:tcW w:w="10558" w:type="dxa"/>
            <w:vAlign w:val="center"/>
          </w:tcPr>
          <w:p w14:paraId="2B43D717" w14:textId="77777777" w:rsidR="00874122" w:rsidRPr="004F1A1E" w:rsidRDefault="00874122" w:rsidP="00C3320C">
            <w:pPr>
              <w:rPr>
                <w:rFonts w:ascii="GHEA Grapalat" w:hAnsi="GHEA Grapalat" w:cs="Sylfaen"/>
                <w:sz w:val="16"/>
                <w:szCs w:val="16"/>
                <w:lang w:val="af-ZA"/>
              </w:rPr>
            </w:pPr>
            <w:r w:rsidRPr="004F1A1E">
              <w:rPr>
                <w:rFonts w:ascii="GHEA Grapalat" w:hAnsi="GHEA Grapalat" w:cs="Sylfaen"/>
                <w:sz w:val="16"/>
                <w:szCs w:val="16"/>
              </w:rPr>
              <w:t>Աշխատանքային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լարում՝</w:t>
            </w:r>
            <w:r w:rsidRPr="004F1A1E">
              <w:rPr>
                <w:rFonts w:ascii="GHEA Grapalat" w:hAnsi="GHEA Grapalat" w:cs="Sylfaen"/>
                <w:sz w:val="16"/>
                <w:szCs w:val="16"/>
                <w:lang w:val="af-ZA"/>
              </w:rPr>
              <w:t xml:space="preserve"> 85-265V, </w:t>
            </w:r>
            <w:r w:rsidRPr="004F1A1E">
              <w:rPr>
                <w:rFonts w:ascii="GHEA Grapalat" w:hAnsi="GHEA Grapalat" w:cs="Sylfaen"/>
                <w:sz w:val="16"/>
                <w:szCs w:val="16"/>
              </w:rPr>
              <w:t>Հզորություն՝</w:t>
            </w:r>
            <w:r w:rsidRPr="004F1A1E">
              <w:rPr>
                <w:rFonts w:ascii="GHEA Grapalat" w:hAnsi="GHEA Grapalat" w:cs="Sylfaen"/>
                <w:sz w:val="16"/>
                <w:szCs w:val="16"/>
                <w:lang w:val="af-ZA"/>
              </w:rPr>
              <w:t xml:space="preserve"> </w:t>
            </w:r>
            <w:r w:rsidRPr="004F1A1E">
              <w:rPr>
                <w:rFonts w:ascii="GHEA Grapalat" w:hAnsi="GHEA Grapalat" w:cs="Sylfaen"/>
                <w:sz w:val="16"/>
                <w:szCs w:val="16"/>
                <w:lang w:val="hy-AM"/>
              </w:rPr>
              <w:t>10</w:t>
            </w:r>
            <w:r w:rsidRPr="004F1A1E">
              <w:rPr>
                <w:rFonts w:ascii="GHEA Grapalat" w:hAnsi="GHEA Grapalat" w:cs="Sylfaen"/>
                <w:sz w:val="16"/>
                <w:szCs w:val="16"/>
                <w:lang w:val="af-ZA"/>
              </w:rPr>
              <w:t xml:space="preserve">0 </w:t>
            </w:r>
            <w:r w:rsidRPr="004F1A1E">
              <w:rPr>
                <w:rFonts w:ascii="GHEA Grapalat" w:hAnsi="GHEA Grapalat" w:cs="Sylfaen"/>
                <w:sz w:val="16"/>
                <w:szCs w:val="16"/>
              </w:rPr>
              <w:t>Վտ</w:t>
            </w:r>
            <w:r w:rsidRPr="004F1A1E">
              <w:rPr>
                <w:rFonts w:ascii="GHEA Grapalat" w:hAnsi="GHEA Grapalat" w:cs="Sylfaen"/>
                <w:sz w:val="16"/>
                <w:szCs w:val="16"/>
                <w:lang w:val="af-ZA"/>
              </w:rPr>
              <w:t xml:space="preserve">, </w:t>
            </w:r>
            <w:r w:rsidRPr="004F1A1E">
              <w:rPr>
                <w:rFonts w:ascii="GHEA Grapalat" w:hAnsi="GHEA Grapalat" w:cs="Sylfaen"/>
                <w:sz w:val="16"/>
                <w:szCs w:val="16"/>
              </w:rPr>
              <w:t>Աշխատանքային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հաճախականություն՝</w:t>
            </w:r>
            <w:r w:rsidRPr="004F1A1E">
              <w:rPr>
                <w:rFonts w:ascii="GHEA Grapalat" w:hAnsi="GHEA Grapalat" w:cs="Sylfaen"/>
                <w:sz w:val="16"/>
                <w:szCs w:val="16"/>
                <w:lang w:val="af-ZA"/>
              </w:rPr>
              <w:t xml:space="preserve"> 50-60 Hz, </w:t>
            </w:r>
            <w:r w:rsidRPr="004F1A1E">
              <w:rPr>
                <w:rFonts w:ascii="GHEA Grapalat" w:hAnsi="GHEA Grapalat" w:cs="Sylfaen"/>
                <w:sz w:val="16"/>
                <w:szCs w:val="16"/>
              </w:rPr>
              <w:t>Լուսային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հոսք</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14000 LM, </w:t>
            </w:r>
            <w:r w:rsidRPr="004F1A1E">
              <w:rPr>
                <w:rFonts w:ascii="GHEA Grapalat" w:hAnsi="GHEA Grapalat" w:cs="Sylfaen"/>
                <w:sz w:val="16"/>
                <w:szCs w:val="16"/>
              </w:rPr>
              <w:t>Աշխատանքային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ջերմաստիճան՝</w:t>
            </w:r>
            <w:r w:rsidRPr="004F1A1E">
              <w:rPr>
                <w:rFonts w:ascii="GHEA Grapalat" w:hAnsi="GHEA Grapalat" w:cs="Sylfaen"/>
                <w:sz w:val="16"/>
                <w:szCs w:val="16"/>
                <w:lang w:val="af-ZA"/>
              </w:rPr>
              <w:t xml:space="preserve"> -50C-</w:t>
            </w:r>
            <w:r w:rsidRPr="004F1A1E">
              <w:rPr>
                <w:rFonts w:ascii="GHEA Grapalat" w:hAnsi="GHEA Grapalat" w:cs="Sylfaen"/>
                <w:sz w:val="16"/>
                <w:szCs w:val="16"/>
              </w:rPr>
              <w:t>ից</w:t>
            </w:r>
            <w:r w:rsidRPr="004F1A1E">
              <w:rPr>
                <w:rFonts w:ascii="GHEA Grapalat" w:hAnsi="GHEA Grapalat" w:cs="Sylfaen"/>
                <w:sz w:val="16"/>
                <w:szCs w:val="16"/>
                <w:lang w:val="af-ZA"/>
              </w:rPr>
              <w:t xml:space="preserve"> +50C TC-80C, </w:t>
            </w:r>
            <w:r w:rsidRPr="004F1A1E">
              <w:rPr>
                <w:rFonts w:ascii="GHEA Grapalat" w:hAnsi="GHEA Grapalat" w:cs="Sylfaen"/>
                <w:sz w:val="16"/>
                <w:szCs w:val="16"/>
              </w:rPr>
              <w:t>Երկարակեցություն՝</w:t>
            </w:r>
            <w:r w:rsidRPr="004F1A1E">
              <w:rPr>
                <w:rFonts w:ascii="GHEA Grapalat" w:hAnsi="GHEA Grapalat" w:cs="Sylfaen"/>
                <w:sz w:val="16"/>
                <w:szCs w:val="16"/>
                <w:lang w:val="af-ZA"/>
              </w:rPr>
              <w:t xml:space="preserve"> 50 000 </w:t>
            </w:r>
            <w:r w:rsidRPr="004F1A1E">
              <w:rPr>
                <w:rFonts w:ascii="GHEA Grapalat" w:hAnsi="GHEA Grapalat" w:cs="Sylfaen"/>
                <w:sz w:val="16"/>
                <w:szCs w:val="16"/>
              </w:rPr>
              <w:t>ժամից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w:t>
            </w:r>
            <w:r w:rsidRPr="004F1A1E">
              <w:rPr>
                <w:rFonts w:ascii="GHEA Grapalat" w:hAnsi="GHEA Grapalat" w:cs="Sylfaen"/>
                <w:sz w:val="16"/>
                <w:szCs w:val="16"/>
              </w:rPr>
              <w:t>Հզորության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գործակից՝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0.98, </w:t>
            </w:r>
            <w:r w:rsidRPr="004F1A1E">
              <w:rPr>
                <w:rFonts w:ascii="GHEA Grapalat" w:hAnsi="GHEA Grapalat" w:cs="Sylfaen"/>
                <w:sz w:val="16"/>
                <w:szCs w:val="16"/>
              </w:rPr>
              <w:t>Գագաթնակետային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լարումներից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պաշտպանվածություն՝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10 KV, </w:t>
            </w:r>
            <w:r w:rsidRPr="004F1A1E">
              <w:rPr>
                <w:rFonts w:ascii="GHEA Grapalat" w:hAnsi="GHEA Grapalat" w:cs="Sylfaen"/>
                <w:sz w:val="16"/>
                <w:szCs w:val="16"/>
              </w:rPr>
              <w:t>Արտաքին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մթնոլորտային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ազդեցությունից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պաշտպանվածություն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լրիվ</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լուսատուի</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համար</w:t>
            </w:r>
            <w:r w:rsidRPr="004F1A1E">
              <w:rPr>
                <w:rFonts w:ascii="GHEA Grapalat" w:hAnsi="GHEA Grapalat" w:cs="Sylfaen"/>
                <w:sz w:val="16"/>
                <w:szCs w:val="16"/>
                <w:lang w:val="af-ZA"/>
              </w:rPr>
              <w:t xml:space="preserve"> IP67, </w:t>
            </w:r>
            <w:r w:rsidRPr="004F1A1E">
              <w:rPr>
                <w:rFonts w:ascii="GHEA Grapalat" w:hAnsi="GHEA Grapalat" w:cs="Sylfaen"/>
                <w:sz w:val="16"/>
                <w:szCs w:val="16"/>
              </w:rPr>
              <w:t>Օպտիկական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մասի</w:t>
            </w:r>
            <w:r w:rsidRPr="004F1A1E">
              <w:rPr>
                <w:rFonts w:ascii="Courier New" w:hAnsi="Courier New" w:cs="Courier New"/>
                <w:sz w:val="16"/>
                <w:szCs w:val="16"/>
                <w:lang w:val="af-ZA"/>
              </w:rPr>
              <w:t> </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պաշտպանվածություն՝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ոսպնյակ</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պաշտպանիչ</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ապակի</w:t>
            </w:r>
            <w:r w:rsidRPr="004F1A1E">
              <w:rPr>
                <w:rFonts w:ascii="GHEA Grapalat" w:hAnsi="GHEA Grapalat" w:cs="Sylfaen"/>
                <w:sz w:val="16"/>
                <w:szCs w:val="16"/>
                <w:lang w:val="af-ZA"/>
              </w:rPr>
              <w:t xml:space="preserve">, </w:t>
            </w:r>
            <w:r w:rsidRPr="004F1A1E">
              <w:rPr>
                <w:rFonts w:ascii="GHEA Grapalat" w:hAnsi="GHEA Grapalat" w:cs="Sylfaen"/>
                <w:sz w:val="16"/>
                <w:szCs w:val="16"/>
              </w:rPr>
              <w:t>Իրանի</w:t>
            </w:r>
            <w:r w:rsidRPr="004F1A1E">
              <w:rPr>
                <w:rFonts w:ascii="GHEA Grapalat" w:hAnsi="GHEA Grapalat" w:cs="Sylfaen"/>
                <w:sz w:val="16"/>
                <w:szCs w:val="16"/>
                <w:lang w:val="af-ZA"/>
              </w:rPr>
              <w:t xml:space="preserve"> </w:t>
            </w:r>
            <w:r w:rsidRPr="004F1A1E">
              <w:rPr>
                <w:rFonts w:ascii="GHEA Grapalat" w:hAnsi="GHEA Grapalat" w:cs="Sylfaen"/>
                <w:sz w:val="16"/>
                <w:szCs w:val="16"/>
              </w:rPr>
              <w:t>նյութ՝</w:t>
            </w:r>
            <w:r w:rsidRPr="004F1A1E">
              <w:rPr>
                <w:rFonts w:ascii="GHEA Grapalat" w:hAnsi="GHEA Grapalat" w:cs="Sylfaen"/>
                <w:sz w:val="16"/>
                <w:szCs w:val="16"/>
                <w:lang w:val="af-ZA"/>
              </w:rPr>
              <w:t xml:space="preserve"> </w:t>
            </w:r>
            <w:r w:rsidRPr="004F1A1E">
              <w:rPr>
                <w:rFonts w:ascii="GHEA Grapalat" w:hAnsi="GHEA Grapalat" w:cs="Sylfaen"/>
                <w:sz w:val="16"/>
                <w:szCs w:val="16"/>
              </w:rPr>
              <w:t>ձուլված</w:t>
            </w:r>
            <w:r w:rsidRPr="004F1A1E">
              <w:rPr>
                <w:rFonts w:ascii="GHEA Grapalat" w:hAnsi="GHEA Grapalat" w:cs="Sylfaen"/>
                <w:sz w:val="16"/>
                <w:szCs w:val="16"/>
                <w:lang w:val="af-ZA"/>
              </w:rPr>
              <w:t xml:space="preserve"> </w:t>
            </w:r>
            <w:r w:rsidRPr="004F1A1E">
              <w:rPr>
                <w:rFonts w:ascii="GHEA Grapalat" w:hAnsi="GHEA Grapalat" w:cs="Sylfaen"/>
                <w:sz w:val="16"/>
                <w:szCs w:val="16"/>
              </w:rPr>
              <w:t>ալյումին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Կցորդման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տրամագիծ՝</w:t>
            </w:r>
            <w:r w:rsidRPr="004F1A1E">
              <w:rPr>
                <w:rFonts w:ascii="GHEA Grapalat" w:hAnsi="GHEA Grapalat" w:cs="Sylfaen"/>
                <w:sz w:val="16"/>
                <w:szCs w:val="16"/>
                <w:lang w:val="af-ZA"/>
              </w:rPr>
              <w:t xml:space="preserve"> 48-5</w:t>
            </w:r>
            <w:r w:rsidRPr="004F1A1E">
              <w:rPr>
                <w:rFonts w:ascii="GHEA Grapalat" w:hAnsi="GHEA Grapalat" w:cs="Sylfaen"/>
                <w:sz w:val="16"/>
                <w:szCs w:val="16"/>
                <w:lang w:val="hy-AM"/>
              </w:rPr>
              <w:t>5</w:t>
            </w:r>
            <w:r w:rsidRPr="004F1A1E">
              <w:rPr>
                <w:rFonts w:ascii="GHEA Grapalat" w:hAnsi="GHEA Grapalat" w:cs="Sylfaen"/>
                <w:sz w:val="16"/>
                <w:szCs w:val="16"/>
                <w:lang w:val="af-ZA"/>
              </w:rPr>
              <w:t xml:space="preserve"> </w:t>
            </w:r>
            <w:r w:rsidRPr="004F1A1E">
              <w:rPr>
                <w:rFonts w:ascii="GHEA Grapalat" w:hAnsi="GHEA Grapalat" w:cs="Sylfaen"/>
                <w:sz w:val="16"/>
                <w:szCs w:val="16"/>
              </w:rPr>
              <w:t>մմ</w:t>
            </w:r>
            <w:r w:rsidRPr="004F1A1E">
              <w:rPr>
                <w:rFonts w:ascii="GHEA Grapalat" w:hAnsi="GHEA Grapalat" w:cs="Sylfaen"/>
                <w:sz w:val="16"/>
                <w:szCs w:val="16"/>
                <w:lang w:val="af-ZA"/>
              </w:rPr>
              <w:t xml:space="preserve">: </w:t>
            </w:r>
            <w:r w:rsidRPr="004F1A1E">
              <w:rPr>
                <w:rFonts w:ascii="GHEA Grapalat" w:hAnsi="GHEA Grapalat" w:cs="Sylfaen"/>
                <w:sz w:val="16"/>
                <w:szCs w:val="16"/>
              </w:rPr>
              <w:t>Օպտիկա</w:t>
            </w:r>
            <w:r w:rsidRPr="004F1A1E">
              <w:rPr>
                <w:rFonts w:ascii="GHEA Grapalat" w:hAnsi="GHEA Grapalat" w:cs="Sylfaen"/>
                <w:sz w:val="16"/>
                <w:szCs w:val="16"/>
                <w:lang w:val="af-ZA"/>
              </w:rPr>
              <w:t xml:space="preserve"> </w:t>
            </w:r>
            <w:r w:rsidRPr="004F1A1E">
              <w:rPr>
                <w:rFonts w:ascii="GHEA Grapalat" w:hAnsi="GHEA Grapalat" w:cs="Sylfaen"/>
                <w:sz w:val="16"/>
                <w:szCs w:val="16"/>
              </w:rPr>
              <w:t>ոսպնյակի</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ապակի</w:t>
            </w:r>
            <w:r w:rsidRPr="004F1A1E">
              <w:rPr>
                <w:rFonts w:ascii="GHEA Grapalat" w:hAnsi="GHEA Grapalat" w:cs="Sylfaen"/>
                <w:sz w:val="16"/>
                <w:szCs w:val="16"/>
                <w:lang w:val="af-ZA"/>
              </w:rPr>
              <w:t xml:space="preserve"> </w:t>
            </w:r>
            <w:r w:rsidRPr="004F1A1E">
              <w:rPr>
                <w:rFonts w:ascii="GHEA Grapalat" w:hAnsi="GHEA Grapalat" w:cs="Sylfaen"/>
                <w:sz w:val="16"/>
                <w:szCs w:val="16"/>
              </w:rPr>
              <w:t>Չափ՝</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470×170×60</w:t>
            </w:r>
            <w:r w:rsidRPr="004F1A1E">
              <w:rPr>
                <w:rFonts w:ascii="GHEA Grapalat" w:hAnsi="GHEA Grapalat" w:cs="Sylfaen"/>
                <w:sz w:val="16"/>
                <w:szCs w:val="16"/>
              </w:rPr>
              <w:t>մմ</w:t>
            </w:r>
            <w:r w:rsidRPr="004F1A1E">
              <w:rPr>
                <w:rFonts w:ascii="GHEA Grapalat" w:hAnsi="GHEA Grapalat" w:cs="Sylfaen"/>
                <w:sz w:val="16"/>
                <w:szCs w:val="16"/>
                <w:lang w:val="af-ZA"/>
              </w:rPr>
              <w:t xml:space="preserve">, </w:t>
            </w:r>
            <w:r w:rsidRPr="004F1A1E">
              <w:rPr>
                <w:rFonts w:ascii="GHEA Grapalat" w:hAnsi="GHEA Grapalat" w:cs="Sylfaen"/>
                <w:sz w:val="16"/>
                <w:szCs w:val="16"/>
              </w:rPr>
              <w:t>Քաշը՝</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1,2 </w:t>
            </w:r>
            <w:r w:rsidRPr="004F1A1E">
              <w:rPr>
                <w:rFonts w:ascii="GHEA Grapalat" w:hAnsi="GHEA Grapalat" w:cs="Sylfaen"/>
                <w:sz w:val="16"/>
                <w:szCs w:val="16"/>
              </w:rPr>
              <w:t>կգ</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Լուսադիոդների</w:t>
            </w:r>
            <w:r w:rsidRPr="004F1A1E">
              <w:rPr>
                <w:rFonts w:ascii="GHEA Grapalat" w:hAnsi="GHEA Grapalat" w:cs="Sylfaen"/>
                <w:sz w:val="16"/>
                <w:szCs w:val="16"/>
                <w:lang w:val="af-ZA"/>
              </w:rPr>
              <w:t xml:space="preserve"> </w:t>
            </w:r>
            <w:r w:rsidRPr="004F1A1E">
              <w:rPr>
                <w:rFonts w:ascii="GHEA Grapalat" w:hAnsi="GHEA Grapalat" w:cs="Sylfaen"/>
                <w:sz w:val="16"/>
                <w:szCs w:val="16"/>
              </w:rPr>
              <w:t>քանակ՝</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100 </w:t>
            </w:r>
            <w:r w:rsidRPr="004F1A1E">
              <w:rPr>
                <w:rFonts w:ascii="GHEA Grapalat" w:hAnsi="GHEA Grapalat" w:cs="Sylfaen"/>
                <w:sz w:val="16"/>
                <w:szCs w:val="16"/>
              </w:rPr>
              <w:t>հատ</w:t>
            </w:r>
            <w:r w:rsidRPr="004F1A1E">
              <w:rPr>
                <w:rFonts w:ascii="GHEA Grapalat" w:hAnsi="GHEA Grapalat" w:cs="Sylfaen"/>
                <w:sz w:val="16"/>
                <w:szCs w:val="16"/>
                <w:lang w:val="af-ZA"/>
              </w:rPr>
              <w:t xml:space="preserve">, </w:t>
            </w:r>
            <w:r w:rsidRPr="004F1A1E">
              <w:rPr>
                <w:rFonts w:ascii="GHEA Grapalat" w:hAnsi="GHEA Grapalat" w:cs="Sylfaen"/>
                <w:sz w:val="16"/>
                <w:szCs w:val="16"/>
              </w:rPr>
              <w:t>Փոխկապակցված</w:t>
            </w:r>
            <w:r w:rsidRPr="004F1A1E">
              <w:rPr>
                <w:rFonts w:ascii="GHEA Grapalat" w:hAnsi="GHEA Grapalat" w:cs="Sylfaen"/>
                <w:sz w:val="16"/>
                <w:szCs w:val="16"/>
                <w:lang w:val="af-ZA"/>
              </w:rPr>
              <w:t xml:space="preserve"> </w:t>
            </w:r>
            <w:r w:rsidRPr="004F1A1E">
              <w:rPr>
                <w:rFonts w:ascii="GHEA Grapalat" w:hAnsi="GHEA Grapalat" w:cs="Sylfaen"/>
                <w:sz w:val="16"/>
                <w:szCs w:val="16"/>
              </w:rPr>
              <w:t>գունային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ջերմաստիճան՝</w:t>
            </w:r>
            <w:r w:rsidRPr="004F1A1E">
              <w:rPr>
                <w:rFonts w:ascii="GHEA Grapalat" w:hAnsi="GHEA Grapalat" w:cs="Sylfaen"/>
                <w:sz w:val="16"/>
                <w:szCs w:val="16"/>
                <w:lang w:val="af-ZA"/>
              </w:rPr>
              <w:t xml:space="preserve"> 4000 </w:t>
            </w:r>
            <w:r w:rsidRPr="004F1A1E">
              <w:rPr>
                <w:rFonts w:ascii="GHEA Grapalat" w:hAnsi="GHEA Grapalat" w:cs="Sylfaen"/>
                <w:sz w:val="16"/>
                <w:szCs w:val="16"/>
              </w:rPr>
              <w:t>Կելվին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ունենա</w:t>
            </w:r>
            <w:r w:rsidRPr="004F1A1E">
              <w:rPr>
                <w:rFonts w:ascii="GHEA Grapalat" w:hAnsi="GHEA Grapalat" w:cs="Sylfaen"/>
                <w:sz w:val="16"/>
                <w:szCs w:val="16"/>
                <w:lang w:val="af-ZA"/>
              </w:rPr>
              <w:t xml:space="preserve"> </w:t>
            </w:r>
            <w:r w:rsidRPr="004F1A1E">
              <w:rPr>
                <w:rFonts w:ascii="GHEA Grapalat" w:hAnsi="GHEA Grapalat" w:cs="Sylfaen"/>
                <w:sz w:val="16"/>
                <w:szCs w:val="16"/>
              </w:rPr>
              <w:t>առանձին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մատրիցա</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երկու</w:t>
            </w:r>
            <w:r w:rsidRPr="004F1A1E">
              <w:rPr>
                <w:rFonts w:ascii="GHEA Grapalat" w:hAnsi="GHEA Grapalat" w:cs="Sylfaen"/>
                <w:sz w:val="16"/>
                <w:szCs w:val="16"/>
                <w:lang w:val="af-ZA"/>
              </w:rPr>
              <w:t xml:space="preserve"> </w:t>
            </w:r>
            <w:r w:rsidRPr="004F1A1E">
              <w:rPr>
                <w:rFonts w:ascii="GHEA Grapalat" w:hAnsi="GHEA Grapalat" w:cs="Sylfaen"/>
                <w:sz w:val="16"/>
                <w:szCs w:val="16"/>
              </w:rPr>
              <w:t>բլոկ</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բաղկացած</w:t>
            </w:r>
            <w:r w:rsidRPr="004F1A1E">
              <w:rPr>
                <w:rFonts w:ascii="GHEA Grapalat" w:hAnsi="GHEA Grapalat" w:cs="Sylfaen"/>
                <w:sz w:val="16"/>
                <w:szCs w:val="16"/>
                <w:lang w:val="af-ZA"/>
              </w:rPr>
              <w:t xml:space="preserve"> </w:t>
            </w:r>
            <w:r w:rsidRPr="004F1A1E">
              <w:rPr>
                <w:rFonts w:ascii="GHEA Grapalat" w:hAnsi="GHEA Grapalat" w:cs="Sylfaen"/>
                <w:sz w:val="16"/>
                <w:szCs w:val="16"/>
              </w:rPr>
              <w:t>լինի</w:t>
            </w:r>
            <w:r w:rsidRPr="004F1A1E">
              <w:rPr>
                <w:rFonts w:ascii="GHEA Grapalat" w:hAnsi="GHEA Grapalat" w:cs="Sylfaen"/>
                <w:sz w:val="16"/>
                <w:szCs w:val="16"/>
                <w:lang w:val="af-ZA"/>
              </w:rPr>
              <w:t xml:space="preserve"> </w:t>
            </w:r>
            <w:r w:rsidRPr="004F1A1E">
              <w:rPr>
                <w:rFonts w:ascii="GHEA Grapalat" w:hAnsi="GHEA Grapalat" w:cs="Sylfaen"/>
                <w:sz w:val="16"/>
                <w:szCs w:val="16"/>
              </w:rPr>
              <w:t>առանձին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մատրիցայից</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առանձին</w:t>
            </w:r>
            <w:r w:rsidRPr="004F1A1E">
              <w:rPr>
                <w:rFonts w:ascii="Courier New" w:hAnsi="Courier New" w:cs="Courier New"/>
                <w:sz w:val="16"/>
                <w:szCs w:val="16"/>
                <w:lang w:val="af-ZA"/>
              </w:rPr>
              <w:t> </w:t>
            </w:r>
            <w:r w:rsidRPr="004F1A1E">
              <w:rPr>
                <w:rFonts w:ascii="GHEA Grapalat" w:hAnsi="GHEA Grapalat" w:cs="Sylfaen"/>
                <w:sz w:val="16"/>
                <w:szCs w:val="16"/>
                <w:lang w:val="af-ZA"/>
              </w:rPr>
              <w:t xml:space="preserve"> </w:t>
            </w:r>
            <w:r w:rsidRPr="004F1A1E">
              <w:rPr>
                <w:rFonts w:ascii="GHEA Grapalat" w:hAnsi="GHEA Grapalat" w:cs="Sylfaen"/>
                <w:sz w:val="16"/>
                <w:szCs w:val="16"/>
              </w:rPr>
              <w:t>դրայվերից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Դրայվերը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լինեն</w:t>
            </w:r>
            <w:r w:rsidRPr="004F1A1E">
              <w:rPr>
                <w:rFonts w:ascii="GHEA Grapalat" w:hAnsi="GHEA Grapalat" w:cs="Sylfaen"/>
                <w:sz w:val="16"/>
                <w:szCs w:val="16"/>
                <w:lang w:val="af-ZA"/>
              </w:rPr>
              <w:t xml:space="preserve"> </w:t>
            </w:r>
            <w:r w:rsidRPr="004F1A1E">
              <w:rPr>
                <w:rFonts w:ascii="GHEA Grapalat" w:hAnsi="GHEA Grapalat" w:cs="Sylfaen"/>
                <w:sz w:val="16"/>
                <w:szCs w:val="16"/>
              </w:rPr>
              <w:t>դրայվերի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պարամետրերը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լինեն</w:t>
            </w:r>
            <w:r w:rsidRPr="004F1A1E">
              <w:rPr>
                <w:rFonts w:ascii="Courier New" w:hAnsi="Courier New" w:cs="Courier New"/>
                <w:sz w:val="16"/>
                <w:szCs w:val="16"/>
                <w:lang w:val="af-ZA"/>
              </w:rPr>
              <w:t> </w:t>
            </w:r>
            <w:r w:rsidRPr="004F1A1E">
              <w:rPr>
                <w:rFonts w:ascii="GHEA Grapalat" w:hAnsi="GHEA Grapalat" w:cs="Sylfaen"/>
                <w:sz w:val="16"/>
                <w:szCs w:val="16"/>
                <w:lang w:val="af-ZA"/>
              </w:rPr>
              <w:t xml:space="preserve"> 50 </w:t>
            </w:r>
            <w:r w:rsidRPr="004F1A1E">
              <w:rPr>
                <w:rFonts w:ascii="GHEA Grapalat" w:hAnsi="GHEA Grapalat" w:cs="Sylfaen"/>
                <w:sz w:val="16"/>
                <w:szCs w:val="16"/>
              </w:rPr>
              <w:t>վատ</w:t>
            </w:r>
            <w:r w:rsidRPr="004F1A1E">
              <w:rPr>
                <w:rFonts w:ascii="GHEA Grapalat" w:hAnsi="GHEA Grapalat" w:cs="Sylfaen"/>
                <w:sz w:val="16"/>
                <w:szCs w:val="16"/>
                <w:lang w:val="af-ZA"/>
              </w:rPr>
              <w:t xml:space="preserve">, </w:t>
            </w:r>
            <w:r w:rsidRPr="004F1A1E">
              <w:rPr>
                <w:rFonts w:ascii="GHEA Grapalat" w:hAnsi="GHEA Grapalat" w:cs="Sylfaen"/>
                <w:sz w:val="16"/>
                <w:szCs w:val="16"/>
              </w:rPr>
              <w:t>չափսը՝</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 175/68/45</w:t>
            </w:r>
            <w:r w:rsidRPr="004F1A1E">
              <w:rPr>
                <w:rFonts w:ascii="GHEA Grapalat" w:hAnsi="GHEA Grapalat" w:cs="Sylfaen"/>
                <w:sz w:val="16"/>
                <w:szCs w:val="16"/>
              </w:rPr>
              <w:t>մմ</w:t>
            </w:r>
            <w:r w:rsidRPr="004F1A1E">
              <w:rPr>
                <w:rFonts w:ascii="GHEA Grapalat" w:hAnsi="GHEA Grapalat" w:cs="Sylfaen"/>
                <w:sz w:val="16"/>
                <w:szCs w:val="16"/>
                <w:lang w:val="af-ZA"/>
              </w:rPr>
              <w:t xml:space="preserve">, INPUT-AC 220-240 </w:t>
            </w:r>
            <w:r w:rsidRPr="004F1A1E">
              <w:rPr>
                <w:rFonts w:ascii="GHEA Grapalat" w:hAnsi="GHEA Grapalat" w:cs="Sylfaen"/>
                <w:sz w:val="16"/>
                <w:szCs w:val="16"/>
              </w:rPr>
              <w:t>վոլտ</w:t>
            </w:r>
            <w:r w:rsidRPr="004F1A1E">
              <w:rPr>
                <w:rFonts w:ascii="GHEA Grapalat" w:hAnsi="GHEA Grapalat" w:cs="Sylfaen"/>
                <w:sz w:val="16"/>
                <w:szCs w:val="16"/>
                <w:lang w:val="af-ZA"/>
              </w:rPr>
              <w:t>.Hz47.5-63</w:t>
            </w:r>
            <w:r w:rsidRPr="004F1A1E">
              <w:rPr>
                <w:rFonts w:ascii="GHEA Grapalat" w:hAnsi="GHEA Grapalat" w:cs="Sylfaen"/>
                <w:sz w:val="16"/>
                <w:szCs w:val="16"/>
                <w:lang w:val="af-ZA"/>
              </w:rPr>
              <w:br/>
              <w:t>OUTPUT</w:t>
            </w:r>
            <w:r w:rsidRPr="004F1A1E">
              <w:rPr>
                <w:rFonts w:ascii="Courier New" w:hAnsi="Courier New" w:cs="Courier New"/>
                <w:sz w:val="16"/>
                <w:szCs w:val="16"/>
                <w:lang w:val="af-ZA"/>
              </w:rPr>
              <w:t> </w:t>
            </w:r>
            <w:r w:rsidRPr="004F1A1E">
              <w:rPr>
                <w:rFonts w:ascii="GHEA Grapalat" w:hAnsi="GHEA Grapalat" w:cs="Sylfaen"/>
                <w:sz w:val="16"/>
                <w:szCs w:val="16"/>
                <w:lang w:val="af-ZA"/>
              </w:rPr>
              <w:t xml:space="preserve"> 46-143 </w:t>
            </w:r>
            <w:r w:rsidRPr="004F1A1E">
              <w:rPr>
                <w:rFonts w:ascii="GHEA Grapalat" w:hAnsi="GHEA Grapalat" w:cs="Sylfaen"/>
                <w:sz w:val="16"/>
                <w:szCs w:val="16"/>
              </w:rPr>
              <w:t>վոլտ</w:t>
            </w:r>
            <w:r w:rsidRPr="004F1A1E">
              <w:rPr>
                <w:rFonts w:ascii="GHEA Grapalat" w:hAnsi="GHEA Grapalat" w:cs="Sylfaen"/>
                <w:sz w:val="16"/>
                <w:szCs w:val="16"/>
                <w:lang w:val="af-ZA"/>
              </w:rPr>
              <w:t xml:space="preserve"> 300mA -40+50C,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պակաս</w:t>
            </w:r>
            <w:r w:rsidRPr="004F1A1E">
              <w:rPr>
                <w:rFonts w:ascii="GHEA Grapalat" w:hAnsi="GHEA Grapalat" w:cs="Sylfaen"/>
                <w:sz w:val="16"/>
                <w:szCs w:val="16"/>
                <w:lang w:val="af-ZA"/>
              </w:rPr>
              <w:t xml:space="preserve"> - IP65: </w:t>
            </w:r>
            <w:r w:rsidRPr="004F1A1E">
              <w:rPr>
                <w:rFonts w:ascii="GHEA Grapalat" w:hAnsi="GHEA Grapalat" w:cs="Sylfaen"/>
                <w:sz w:val="16"/>
                <w:szCs w:val="16"/>
              </w:rPr>
              <w:t>Դրայվերները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ունենա</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հատուկ</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պաշտպանիչ</w:t>
            </w:r>
            <w:r w:rsidRPr="004F1A1E">
              <w:rPr>
                <w:rFonts w:ascii="GHEA Grapalat" w:hAnsi="GHEA Grapalat" w:cs="Sylfaen"/>
                <w:sz w:val="16"/>
                <w:szCs w:val="16"/>
                <w:lang w:val="af-ZA"/>
              </w:rPr>
              <w:t xml:space="preserve"> </w:t>
            </w:r>
            <w:r w:rsidRPr="004F1A1E">
              <w:rPr>
                <w:rFonts w:ascii="GHEA Grapalat" w:hAnsi="GHEA Grapalat" w:cs="Sylfaen"/>
                <w:sz w:val="16"/>
                <w:szCs w:val="16"/>
              </w:rPr>
              <w:t>մեկուսիչ</w:t>
            </w:r>
            <w:r w:rsidRPr="004F1A1E">
              <w:rPr>
                <w:rFonts w:ascii="GHEA Grapalat" w:hAnsi="GHEA Grapalat" w:cs="Sylfaen"/>
                <w:sz w:val="16"/>
                <w:szCs w:val="16"/>
                <w:lang w:val="af-ZA"/>
              </w:rPr>
              <w:t xml:space="preserve"> </w:t>
            </w:r>
            <w:r w:rsidRPr="004F1A1E">
              <w:rPr>
                <w:rFonts w:ascii="GHEA Grapalat" w:hAnsi="GHEA Grapalat" w:cs="Sylfaen"/>
                <w:sz w:val="16"/>
                <w:szCs w:val="16"/>
              </w:rPr>
              <w:t>շերտ</w:t>
            </w:r>
            <w:r w:rsidRPr="004F1A1E">
              <w:rPr>
                <w:rFonts w:ascii="GHEA Grapalat" w:hAnsi="GHEA Grapalat" w:cs="Sylfaen"/>
                <w:sz w:val="16"/>
                <w:szCs w:val="16"/>
                <w:lang w:val="af-ZA"/>
              </w:rPr>
              <w:t xml:space="preserve"> (</w:t>
            </w:r>
            <w:r w:rsidRPr="004F1A1E">
              <w:rPr>
                <w:rFonts w:ascii="GHEA Grapalat" w:hAnsi="GHEA Grapalat" w:cs="Sylfaen"/>
                <w:sz w:val="16"/>
                <w:szCs w:val="16"/>
              </w:rPr>
              <w:t>ոչ</w:t>
            </w:r>
            <w:r w:rsidRPr="004F1A1E">
              <w:rPr>
                <w:rFonts w:ascii="GHEA Grapalat" w:hAnsi="GHEA Grapalat" w:cs="Sylfaen"/>
                <w:sz w:val="16"/>
                <w:szCs w:val="16"/>
                <w:lang w:val="af-ZA"/>
              </w:rPr>
              <w:t xml:space="preserve"> </w:t>
            </w:r>
            <w:r w:rsidRPr="004F1A1E">
              <w:rPr>
                <w:rFonts w:ascii="GHEA Grapalat" w:hAnsi="GHEA Grapalat" w:cs="Sylfaen"/>
                <w:sz w:val="16"/>
                <w:szCs w:val="16"/>
              </w:rPr>
              <w:t>պլաստիկ</w:t>
            </w:r>
            <w:r w:rsidRPr="004F1A1E">
              <w:rPr>
                <w:rFonts w:ascii="GHEA Grapalat" w:hAnsi="GHEA Grapalat" w:cs="Sylfaen"/>
                <w:sz w:val="16"/>
                <w:szCs w:val="16"/>
                <w:lang w:val="af-ZA"/>
              </w:rPr>
              <w:t>):</w:t>
            </w:r>
          </w:p>
          <w:p w14:paraId="649F4FD1" w14:textId="77777777" w:rsidR="00874122" w:rsidRPr="004F1A1E" w:rsidRDefault="00874122" w:rsidP="00C3320C">
            <w:pPr>
              <w:rPr>
                <w:rFonts w:ascii="GHEA Grapalat" w:hAnsi="GHEA Grapalat" w:cs="Sylfaen"/>
                <w:sz w:val="16"/>
                <w:szCs w:val="16"/>
                <w:lang w:val="af-ZA"/>
              </w:rPr>
            </w:pPr>
            <w:r w:rsidRPr="004F1A1E">
              <w:rPr>
                <w:rFonts w:ascii="GHEA Grapalat" w:hAnsi="GHEA Grapalat" w:cs="Sylfaen"/>
                <w:sz w:val="16"/>
                <w:szCs w:val="16"/>
                <w:lang w:val="af-ZA"/>
              </w:rPr>
              <w:t xml:space="preserve"> </w:t>
            </w:r>
            <w:r w:rsidRPr="004F1A1E">
              <w:rPr>
                <w:rFonts w:ascii="GHEA Grapalat" w:hAnsi="GHEA Grapalat" w:cs="Sylfaen"/>
                <w:sz w:val="16"/>
                <w:szCs w:val="16"/>
              </w:rPr>
              <w:t>Երաշխիքային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ժամկետ՝</w:t>
            </w:r>
            <w:r w:rsidRPr="004F1A1E">
              <w:rPr>
                <w:rFonts w:ascii="GHEA Grapalat" w:hAnsi="GHEA Grapalat" w:cs="Sylfaen"/>
                <w:sz w:val="16"/>
                <w:szCs w:val="16"/>
                <w:lang w:val="af-ZA"/>
              </w:rPr>
              <w:t xml:space="preserve"> 5 </w:t>
            </w:r>
            <w:r w:rsidRPr="004F1A1E">
              <w:rPr>
                <w:rFonts w:ascii="GHEA Grapalat" w:hAnsi="GHEA Grapalat" w:cs="Sylfaen"/>
                <w:sz w:val="16"/>
                <w:szCs w:val="16"/>
              </w:rPr>
              <w:t>տարի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կամ</w:t>
            </w:r>
            <w:r w:rsidRPr="004F1A1E">
              <w:rPr>
                <w:rFonts w:ascii="GHEA Grapalat" w:hAnsi="GHEA Grapalat" w:cs="Sylfaen"/>
                <w:sz w:val="16"/>
                <w:szCs w:val="16"/>
                <w:lang w:val="af-ZA"/>
              </w:rPr>
              <w:t xml:space="preserve"> </w:t>
            </w:r>
            <w:r w:rsidRPr="004F1A1E">
              <w:rPr>
                <w:rFonts w:ascii="GHEA Grapalat" w:hAnsi="GHEA Grapalat" w:cs="Sylfaen"/>
                <w:sz w:val="16"/>
                <w:szCs w:val="16"/>
              </w:rPr>
              <w:t>ավելի</w:t>
            </w:r>
            <w:r w:rsidRPr="004F1A1E">
              <w:rPr>
                <w:rFonts w:ascii="GHEA Grapalat" w:hAnsi="GHEA Grapalat" w:cs="Sylfaen"/>
                <w:sz w:val="16"/>
                <w:szCs w:val="16"/>
                <w:lang w:val="af-ZA"/>
              </w:rPr>
              <w:t xml:space="preserve">: </w:t>
            </w:r>
            <w:r w:rsidRPr="004F1A1E">
              <w:rPr>
                <w:rFonts w:ascii="GHEA Grapalat" w:hAnsi="GHEA Grapalat" w:cs="Sylfaen"/>
                <w:sz w:val="16"/>
                <w:szCs w:val="16"/>
              </w:rPr>
              <w:t>Հետերաշխիքային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սպասարկում՝</w:t>
            </w:r>
            <w:r w:rsidRPr="004F1A1E">
              <w:rPr>
                <w:rFonts w:ascii="GHEA Grapalat" w:hAnsi="GHEA Grapalat" w:cs="Sylfaen"/>
                <w:sz w:val="16"/>
                <w:szCs w:val="16"/>
                <w:lang w:val="af-ZA"/>
              </w:rPr>
              <w:t xml:space="preserve"> 2 </w:t>
            </w:r>
            <w:r w:rsidRPr="004F1A1E">
              <w:rPr>
                <w:rFonts w:ascii="GHEA Grapalat" w:hAnsi="GHEA Grapalat" w:cs="Sylfaen"/>
                <w:sz w:val="16"/>
                <w:szCs w:val="16"/>
              </w:rPr>
              <w:t>տարի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Առաջարկվող</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լուսատուի</w:t>
            </w:r>
            <w:r w:rsidRPr="004F1A1E">
              <w:rPr>
                <w:rFonts w:ascii="GHEA Grapalat" w:hAnsi="GHEA Grapalat" w:cs="Sylfaen"/>
                <w:sz w:val="16"/>
                <w:szCs w:val="16"/>
                <w:lang w:val="af-ZA"/>
              </w:rPr>
              <w:t xml:space="preserve"> </w:t>
            </w:r>
            <w:r w:rsidRPr="004F1A1E">
              <w:rPr>
                <w:rFonts w:ascii="GHEA Grapalat" w:hAnsi="GHEA Grapalat" w:cs="Sylfaen"/>
                <w:sz w:val="16"/>
                <w:szCs w:val="16"/>
              </w:rPr>
              <w:t>հզորությունը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ապահովի</w:t>
            </w:r>
            <w:r w:rsidRPr="004F1A1E">
              <w:rPr>
                <w:rFonts w:ascii="GHEA Grapalat" w:hAnsi="GHEA Grapalat" w:cs="Sylfaen"/>
                <w:sz w:val="16"/>
                <w:szCs w:val="16"/>
                <w:lang w:val="af-ZA"/>
              </w:rPr>
              <w:t xml:space="preserve"> </w:t>
            </w:r>
            <w:r w:rsidRPr="004F1A1E">
              <w:rPr>
                <w:rFonts w:ascii="GHEA Grapalat" w:hAnsi="GHEA Grapalat" w:cs="Sylfaen"/>
                <w:sz w:val="16"/>
                <w:szCs w:val="16"/>
              </w:rPr>
              <w:t>առնվազն</w:t>
            </w:r>
            <w:r w:rsidRPr="004F1A1E">
              <w:rPr>
                <w:rFonts w:ascii="GHEA Grapalat" w:hAnsi="GHEA Grapalat" w:cs="Sylfaen"/>
                <w:sz w:val="16"/>
                <w:szCs w:val="16"/>
                <w:lang w:val="af-ZA"/>
              </w:rPr>
              <w:t xml:space="preserve"> 100 </w:t>
            </w:r>
            <w:r w:rsidRPr="004F1A1E">
              <w:rPr>
                <w:rFonts w:ascii="GHEA Grapalat" w:hAnsi="GHEA Grapalat" w:cs="Sylfaen"/>
                <w:sz w:val="16"/>
                <w:szCs w:val="16"/>
              </w:rPr>
              <w:t>էներգախնայողություն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համեմատած</w:t>
            </w:r>
            <w:r w:rsidRPr="004F1A1E">
              <w:rPr>
                <w:rFonts w:ascii="GHEA Grapalat" w:hAnsi="GHEA Grapalat" w:cs="Sylfaen"/>
                <w:sz w:val="16"/>
                <w:szCs w:val="16"/>
                <w:lang w:val="af-ZA"/>
              </w:rPr>
              <w:t xml:space="preserve"> 250</w:t>
            </w:r>
            <w:r w:rsidRPr="004F1A1E">
              <w:rPr>
                <w:rFonts w:ascii="GHEA Grapalat" w:hAnsi="GHEA Grapalat" w:cs="Sylfaen"/>
                <w:sz w:val="16"/>
                <w:szCs w:val="16"/>
              </w:rPr>
              <w:t>Վտ</w:t>
            </w:r>
            <w:r w:rsidRPr="004F1A1E">
              <w:rPr>
                <w:rFonts w:ascii="GHEA Grapalat" w:hAnsi="GHEA Grapalat" w:cs="Sylfaen"/>
                <w:sz w:val="16"/>
                <w:szCs w:val="16"/>
                <w:lang w:val="af-ZA"/>
              </w:rPr>
              <w:t xml:space="preserve"> </w:t>
            </w:r>
            <w:r w:rsidRPr="004F1A1E">
              <w:rPr>
                <w:rFonts w:ascii="GHEA Grapalat" w:hAnsi="GHEA Grapalat" w:cs="Sylfaen"/>
                <w:sz w:val="16"/>
                <w:szCs w:val="16"/>
              </w:rPr>
              <w:t>նատրիումային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լամպի</w:t>
            </w:r>
            <w:r w:rsidRPr="004F1A1E">
              <w:rPr>
                <w:rFonts w:ascii="GHEA Grapalat" w:hAnsi="GHEA Grapalat" w:cs="Sylfaen"/>
                <w:sz w:val="16"/>
                <w:szCs w:val="16"/>
                <w:lang w:val="af-ZA"/>
              </w:rPr>
              <w:t xml:space="preserve"> </w:t>
            </w:r>
            <w:r w:rsidRPr="004F1A1E">
              <w:rPr>
                <w:rFonts w:ascii="GHEA Grapalat" w:hAnsi="GHEA Grapalat" w:cs="Sylfaen"/>
                <w:sz w:val="16"/>
                <w:szCs w:val="16"/>
              </w:rPr>
              <w:t>հզորությանը</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Մատակարարը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ապահովի</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լուսատուների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պահեստամասերը՝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լուսատուների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կյանքի</w:t>
            </w:r>
            <w:r w:rsidRPr="004F1A1E">
              <w:rPr>
                <w:rFonts w:ascii="GHEA Grapalat" w:hAnsi="GHEA Grapalat" w:cs="Sylfaen"/>
                <w:sz w:val="16"/>
                <w:szCs w:val="16"/>
                <w:lang w:val="af-ZA"/>
              </w:rPr>
              <w:t xml:space="preserve"> </w:t>
            </w:r>
            <w:r w:rsidRPr="004F1A1E">
              <w:rPr>
                <w:rFonts w:ascii="GHEA Grapalat" w:hAnsi="GHEA Grapalat" w:cs="Sylfaen"/>
                <w:sz w:val="16"/>
                <w:szCs w:val="16"/>
              </w:rPr>
              <w:t>նշված</w:t>
            </w:r>
            <w:r w:rsidRPr="004F1A1E">
              <w:rPr>
                <w:rFonts w:ascii="GHEA Grapalat" w:hAnsi="GHEA Grapalat" w:cs="Sylfaen"/>
                <w:sz w:val="16"/>
                <w:szCs w:val="16"/>
                <w:lang w:val="af-ZA"/>
              </w:rPr>
              <w:t xml:space="preserve"> </w:t>
            </w:r>
            <w:r w:rsidRPr="004F1A1E">
              <w:rPr>
                <w:rFonts w:ascii="GHEA Grapalat" w:hAnsi="GHEA Grapalat" w:cs="Sylfaen"/>
                <w:sz w:val="16"/>
                <w:szCs w:val="16"/>
              </w:rPr>
              <w:t>տևողությունն</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ապահովելու</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համար</w:t>
            </w:r>
            <w:r w:rsidRPr="004F1A1E">
              <w:rPr>
                <w:rFonts w:ascii="GHEA Grapalat" w:hAnsi="GHEA Grapalat" w:cs="Sylfaen"/>
                <w:sz w:val="16"/>
                <w:szCs w:val="16"/>
                <w:lang w:val="af-ZA"/>
              </w:rPr>
              <w:t xml:space="preserve">: </w:t>
            </w:r>
            <w:r w:rsidRPr="004F1A1E">
              <w:rPr>
                <w:rFonts w:ascii="GHEA Grapalat" w:hAnsi="GHEA Grapalat" w:cs="Sylfaen"/>
                <w:sz w:val="16"/>
                <w:szCs w:val="16"/>
              </w:rPr>
              <w:t>Այլ</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պայմաններ՝</w:t>
            </w:r>
            <w:proofErr w:type="gramStart"/>
            <w:r w:rsidRPr="004F1A1E">
              <w:rPr>
                <w:rFonts w:ascii="Courier New" w:hAnsi="Courier New" w:cs="Courier New"/>
                <w:sz w:val="16"/>
                <w:szCs w:val="16"/>
                <w:lang w:val="af-ZA"/>
              </w:rPr>
              <w:t> </w:t>
            </w:r>
            <w:r w:rsidRPr="004F1A1E">
              <w:rPr>
                <w:rFonts w:ascii="GHEA Grapalat" w:hAnsi="GHEA Grapalat" w:cs="Sylfaen"/>
                <w:sz w:val="16"/>
                <w:szCs w:val="16"/>
                <w:lang w:val="af-ZA"/>
              </w:rPr>
              <w:t xml:space="preserve"> 1</w:t>
            </w:r>
            <w:proofErr w:type="gramEnd"/>
            <w:r w:rsidRPr="004F1A1E">
              <w:rPr>
                <w:rFonts w:ascii="GHEA Grapalat" w:hAnsi="GHEA Grapalat" w:cs="Sylfaen"/>
                <w:sz w:val="16"/>
                <w:szCs w:val="16"/>
                <w:lang w:val="af-ZA"/>
              </w:rPr>
              <w:t xml:space="preserve">. </w:t>
            </w:r>
            <w:r w:rsidRPr="004F1A1E">
              <w:rPr>
                <w:rFonts w:ascii="GHEA Grapalat" w:hAnsi="GHEA Grapalat" w:cs="Sylfaen"/>
                <w:sz w:val="16"/>
                <w:szCs w:val="16"/>
              </w:rPr>
              <w:t>Լուսատուների</w:t>
            </w:r>
            <w:r w:rsidRPr="004F1A1E">
              <w:rPr>
                <w:rFonts w:ascii="GHEA Grapalat" w:hAnsi="GHEA Grapalat" w:cs="Sylfaen"/>
                <w:sz w:val="16"/>
                <w:szCs w:val="16"/>
                <w:lang w:val="af-ZA"/>
              </w:rPr>
              <w:t xml:space="preserve"> </w:t>
            </w:r>
            <w:r w:rsidRPr="004F1A1E">
              <w:rPr>
                <w:rFonts w:ascii="GHEA Grapalat" w:hAnsi="GHEA Grapalat" w:cs="Sylfaen"/>
                <w:sz w:val="16"/>
                <w:szCs w:val="16"/>
              </w:rPr>
              <w:t>օպտիկական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մասերը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պատրաստված</w:t>
            </w:r>
            <w:r w:rsidRPr="004F1A1E">
              <w:rPr>
                <w:rFonts w:ascii="GHEA Grapalat" w:hAnsi="GHEA Grapalat" w:cs="Sylfaen"/>
                <w:sz w:val="16"/>
                <w:szCs w:val="16"/>
                <w:lang w:val="af-ZA"/>
              </w:rPr>
              <w:t xml:space="preserve"> </w:t>
            </w:r>
            <w:r w:rsidRPr="004F1A1E">
              <w:rPr>
                <w:rFonts w:ascii="GHEA Grapalat" w:hAnsi="GHEA Grapalat" w:cs="Sylfaen"/>
                <w:sz w:val="16"/>
                <w:szCs w:val="16"/>
              </w:rPr>
              <w:t>լինեն</w:t>
            </w:r>
            <w:r w:rsidRPr="004F1A1E">
              <w:rPr>
                <w:rFonts w:ascii="GHEA Grapalat" w:hAnsi="GHEA Grapalat" w:cs="Sylfaen"/>
                <w:sz w:val="16"/>
                <w:szCs w:val="16"/>
                <w:lang w:val="af-ZA"/>
              </w:rPr>
              <w:t xml:space="preserve"> </w:t>
            </w:r>
            <w:r w:rsidRPr="004F1A1E">
              <w:rPr>
                <w:rFonts w:ascii="GHEA Grapalat" w:hAnsi="GHEA Grapalat" w:cs="Sylfaen"/>
                <w:sz w:val="16"/>
                <w:szCs w:val="16"/>
              </w:rPr>
              <w:t>ջերմակայուն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հարվածակայուն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նյութերից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որոնք</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կայուն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լինեն</w:t>
            </w:r>
            <w:r w:rsidRPr="004F1A1E">
              <w:rPr>
                <w:rFonts w:ascii="GHEA Grapalat" w:hAnsi="GHEA Grapalat" w:cs="Sylfaen"/>
                <w:sz w:val="16"/>
                <w:szCs w:val="16"/>
                <w:lang w:val="af-ZA"/>
              </w:rPr>
              <w:t xml:space="preserve"> </w:t>
            </w:r>
            <w:r w:rsidRPr="004F1A1E">
              <w:rPr>
                <w:rFonts w:ascii="GHEA Grapalat" w:hAnsi="GHEA Grapalat" w:cs="Sylfaen"/>
                <w:sz w:val="16"/>
                <w:szCs w:val="16"/>
              </w:rPr>
              <w:t>ուլտրամանուշակագույն</w:t>
            </w:r>
            <w:r w:rsidRPr="004F1A1E">
              <w:rPr>
                <w:rFonts w:ascii="GHEA Grapalat" w:hAnsi="GHEA Grapalat" w:cs="Sylfaen"/>
                <w:sz w:val="16"/>
                <w:szCs w:val="16"/>
                <w:lang w:val="af-ZA"/>
              </w:rPr>
              <w:t xml:space="preserve"> </w:t>
            </w:r>
            <w:r w:rsidRPr="004F1A1E">
              <w:rPr>
                <w:rFonts w:ascii="GHEA Grapalat" w:hAnsi="GHEA Grapalat" w:cs="Sylfaen"/>
                <w:sz w:val="16"/>
                <w:szCs w:val="16"/>
              </w:rPr>
              <w:t>ճառագայթման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նկատմամբ</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ապահովեն</w:t>
            </w:r>
            <w:r w:rsidRPr="004F1A1E">
              <w:rPr>
                <w:rFonts w:ascii="GHEA Grapalat" w:hAnsi="GHEA Grapalat" w:cs="Sylfaen"/>
                <w:sz w:val="16"/>
                <w:szCs w:val="16"/>
                <w:lang w:val="af-ZA"/>
              </w:rPr>
              <w:t xml:space="preserve"> </w:t>
            </w:r>
            <w:r w:rsidRPr="004F1A1E">
              <w:rPr>
                <w:rFonts w:ascii="GHEA Grapalat" w:hAnsi="GHEA Grapalat" w:cs="Sylfaen"/>
                <w:sz w:val="16"/>
                <w:szCs w:val="16"/>
              </w:rPr>
              <w:t>աշխատանքային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երկարակեցություն</w:t>
            </w:r>
            <w:r w:rsidRPr="004F1A1E">
              <w:rPr>
                <w:rFonts w:ascii="GHEA Grapalat" w:hAnsi="GHEA Grapalat" w:cs="Sylfaen"/>
                <w:sz w:val="16"/>
                <w:szCs w:val="16"/>
                <w:lang w:val="af-ZA"/>
              </w:rPr>
              <w:t xml:space="preserve">: 2. </w:t>
            </w:r>
            <w:r w:rsidRPr="004F1A1E">
              <w:rPr>
                <w:rFonts w:ascii="GHEA Grapalat" w:hAnsi="GHEA Grapalat" w:cs="Sylfaen"/>
                <w:sz w:val="16"/>
                <w:szCs w:val="16"/>
              </w:rPr>
              <w:t>Լուսատուները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ունենան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մոդելի</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դրա</w:t>
            </w:r>
            <w:r w:rsidRPr="004F1A1E">
              <w:rPr>
                <w:rFonts w:ascii="GHEA Grapalat" w:hAnsi="GHEA Grapalat" w:cs="Sylfaen"/>
                <w:sz w:val="16"/>
                <w:szCs w:val="16"/>
                <w:lang w:val="af-ZA"/>
              </w:rPr>
              <w:t xml:space="preserve"> </w:t>
            </w:r>
            <w:r w:rsidRPr="004F1A1E">
              <w:rPr>
                <w:rFonts w:ascii="GHEA Grapalat" w:hAnsi="GHEA Grapalat" w:cs="Sylfaen"/>
                <w:sz w:val="16"/>
                <w:szCs w:val="16"/>
              </w:rPr>
              <w:t>տեխնիակական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նկարագրի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մասին</w:t>
            </w:r>
            <w:r w:rsidRPr="004F1A1E">
              <w:rPr>
                <w:rFonts w:ascii="GHEA Grapalat" w:hAnsi="GHEA Grapalat" w:cs="Sylfaen"/>
                <w:sz w:val="16"/>
                <w:szCs w:val="16"/>
                <w:lang w:val="af-ZA"/>
              </w:rPr>
              <w:t xml:space="preserve"> </w:t>
            </w:r>
            <w:r w:rsidRPr="004F1A1E">
              <w:rPr>
                <w:rFonts w:ascii="GHEA Grapalat" w:hAnsi="GHEA Grapalat" w:cs="Sylfaen"/>
                <w:sz w:val="16"/>
                <w:szCs w:val="16"/>
              </w:rPr>
              <w:t>տեղեկատվության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հստակ</w:t>
            </w:r>
            <w:r w:rsidRPr="004F1A1E">
              <w:rPr>
                <w:rFonts w:ascii="GHEA Grapalat" w:hAnsi="GHEA Grapalat" w:cs="Sylfaen"/>
                <w:sz w:val="16"/>
                <w:szCs w:val="16"/>
                <w:lang w:val="af-ZA"/>
              </w:rPr>
              <w:t xml:space="preserve"> </w:t>
            </w:r>
            <w:r w:rsidRPr="004F1A1E">
              <w:rPr>
                <w:rFonts w:ascii="GHEA Grapalat" w:hAnsi="GHEA Grapalat" w:cs="Sylfaen"/>
                <w:sz w:val="16"/>
                <w:szCs w:val="16"/>
              </w:rPr>
              <w:t>նշում</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հավելյալ</w:t>
            </w:r>
            <w:r w:rsidRPr="004F1A1E">
              <w:rPr>
                <w:rFonts w:ascii="GHEA Grapalat" w:hAnsi="GHEA Grapalat" w:cs="Sylfaen"/>
                <w:sz w:val="16"/>
                <w:szCs w:val="16"/>
                <w:lang w:val="af-ZA"/>
              </w:rPr>
              <w:t xml:space="preserve"> </w:t>
            </w:r>
            <w:r w:rsidRPr="004F1A1E">
              <w:rPr>
                <w:rFonts w:ascii="GHEA Grapalat" w:hAnsi="GHEA Grapalat" w:cs="Sylfaen"/>
                <w:sz w:val="16"/>
                <w:szCs w:val="16"/>
              </w:rPr>
              <w:t>կարող</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նաև</w:t>
            </w:r>
            <w:r w:rsidRPr="004F1A1E">
              <w:rPr>
                <w:rFonts w:ascii="GHEA Grapalat" w:hAnsi="GHEA Grapalat" w:cs="Sylfaen"/>
                <w:sz w:val="16"/>
                <w:szCs w:val="16"/>
                <w:lang w:val="af-ZA"/>
              </w:rPr>
              <w:t xml:space="preserve"> </w:t>
            </w:r>
            <w:r w:rsidRPr="004F1A1E">
              <w:rPr>
                <w:rFonts w:ascii="GHEA Grapalat" w:hAnsi="GHEA Grapalat" w:cs="Sylfaen"/>
                <w:sz w:val="16"/>
                <w:szCs w:val="16"/>
              </w:rPr>
              <w:t>տրամադրվել</w:t>
            </w:r>
            <w:r w:rsidRPr="004F1A1E">
              <w:rPr>
                <w:rFonts w:ascii="GHEA Grapalat" w:hAnsi="GHEA Grapalat" w:cs="Sylfaen"/>
                <w:sz w:val="16"/>
                <w:szCs w:val="16"/>
                <w:lang w:val="af-ZA"/>
              </w:rPr>
              <w:t xml:space="preserve"> </w:t>
            </w:r>
            <w:r w:rsidRPr="004F1A1E">
              <w:rPr>
                <w:rFonts w:ascii="GHEA Grapalat" w:hAnsi="GHEA Grapalat" w:cs="Sylfaen"/>
                <w:sz w:val="16"/>
                <w:szCs w:val="16"/>
              </w:rPr>
              <w:t>տեղեկատվություն</w:t>
            </w:r>
            <w:r w:rsidRPr="004F1A1E">
              <w:rPr>
                <w:rFonts w:ascii="GHEA Grapalat" w:hAnsi="GHEA Grapalat" w:cs="Sylfaen"/>
                <w:sz w:val="16"/>
                <w:szCs w:val="16"/>
                <w:lang w:val="af-ZA"/>
              </w:rPr>
              <w:t xml:space="preserve"> </w:t>
            </w:r>
            <w:r w:rsidRPr="004F1A1E">
              <w:rPr>
                <w:rFonts w:ascii="GHEA Grapalat" w:hAnsi="GHEA Grapalat" w:cs="Sylfaen"/>
                <w:sz w:val="16"/>
                <w:szCs w:val="16"/>
              </w:rPr>
              <w:t>ԼԴ</w:t>
            </w:r>
            <w:r w:rsidRPr="004F1A1E">
              <w:rPr>
                <w:rFonts w:ascii="GHEA Grapalat" w:hAnsi="GHEA Grapalat" w:cs="Sylfaen"/>
                <w:sz w:val="16"/>
                <w:szCs w:val="16"/>
                <w:lang w:val="af-ZA"/>
              </w:rPr>
              <w:t>-</w:t>
            </w:r>
            <w:r w:rsidRPr="004F1A1E">
              <w:rPr>
                <w:rFonts w:ascii="GHEA Grapalat" w:hAnsi="GHEA Grapalat" w:cs="Sylfaen"/>
                <w:sz w:val="16"/>
                <w:szCs w:val="16"/>
              </w:rPr>
              <w:t>ի</w:t>
            </w:r>
            <w:r w:rsidRPr="004F1A1E">
              <w:rPr>
                <w:rFonts w:ascii="GHEA Grapalat" w:hAnsi="GHEA Grapalat" w:cs="Sylfaen"/>
                <w:sz w:val="16"/>
                <w:szCs w:val="16"/>
                <w:lang w:val="af-ZA"/>
              </w:rPr>
              <w:t xml:space="preserve">, </w:t>
            </w:r>
            <w:r w:rsidRPr="004F1A1E">
              <w:rPr>
                <w:rFonts w:ascii="GHEA Grapalat" w:hAnsi="GHEA Grapalat" w:cs="Sylfaen"/>
                <w:sz w:val="16"/>
                <w:szCs w:val="16"/>
              </w:rPr>
              <w:t>սնուցման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սարքի</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արտադրման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երկրի</w:t>
            </w:r>
            <w:r w:rsidRPr="004F1A1E">
              <w:rPr>
                <w:rFonts w:ascii="GHEA Grapalat" w:hAnsi="GHEA Grapalat" w:cs="Sylfaen"/>
                <w:sz w:val="16"/>
                <w:szCs w:val="16"/>
                <w:lang w:val="af-ZA"/>
              </w:rPr>
              <w:t xml:space="preserve"> </w:t>
            </w:r>
            <w:r w:rsidRPr="004F1A1E">
              <w:rPr>
                <w:rFonts w:ascii="GHEA Grapalat" w:hAnsi="GHEA Grapalat" w:cs="Sylfaen"/>
                <w:sz w:val="16"/>
                <w:szCs w:val="16"/>
              </w:rPr>
              <w:t>մասին</w:t>
            </w:r>
            <w:r w:rsidRPr="004F1A1E">
              <w:rPr>
                <w:rFonts w:ascii="GHEA Grapalat" w:hAnsi="GHEA Grapalat" w:cs="Sylfaen"/>
                <w:sz w:val="16"/>
                <w:szCs w:val="16"/>
                <w:lang w:val="af-ZA"/>
              </w:rPr>
              <w:t xml:space="preserve">): 3.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տրրամադրվեն</w:t>
            </w:r>
            <w:r w:rsidRPr="004F1A1E">
              <w:rPr>
                <w:rFonts w:ascii="GHEA Grapalat" w:hAnsi="GHEA Grapalat" w:cs="Sylfaen"/>
                <w:sz w:val="16"/>
                <w:szCs w:val="16"/>
                <w:lang w:val="af-ZA"/>
              </w:rPr>
              <w:t xml:space="preserve"> </w:t>
            </w:r>
            <w:r w:rsidRPr="004F1A1E">
              <w:rPr>
                <w:rFonts w:ascii="GHEA Grapalat" w:hAnsi="GHEA Grapalat" w:cs="Sylfaen"/>
                <w:sz w:val="16"/>
                <w:szCs w:val="16"/>
              </w:rPr>
              <w:t>միացման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սխեմաներ</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ցուցումներ</w:t>
            </w:r>
            <w:r w:rsidRPr="004F1A1E">
              <w:rPr>
                <w:rFonts w:ascii="GHEA Grapalat" w:hAnsi="GHEA Grapalat" w:cs="Sylfaen"/>
                <w:sz w:val="16"/>
                <w:szCs w:val="16"/>
                <w:lang w:val="af-ZA"/>
              </w:rPr>
              <w:t xml:space="preserve">: 4. </w:t>
            </w:r>
            <w:r w:rsidRPr="004F1A1E">
              <w:rPr>
                <w:rFonts w:ascii="GHEA Grapalat" w:hAnsi="GHEA Grapalat" w:cs="Sylfaen"/>
                <w:sz w:val="16"/>
                <w:szCs w:val="16"/>
              </w:rPr>
              <w:t>Լուսատուները</w:t>
            </w:r>
            <w:r w:rsidRPr="004F1A1E">
              <w:rPr>
                <w:rFonts w:ascii="GHEA Grapalat" w:hAnsi="GHEA Grapalat" w:cs="Sylfaen"/>
                <w:sz w:val="16"/>
                <w:szCs w:val="16"/>
                <w:lang w:val="af-ZA"/>
              </w:rPr>
              <w:t xml:space="preserve"> </w:t>
            </w:r>
            <w:r w:rsidRPr="004F1A1E">
              <w:rPr>
                <w:rFonts w:ascii="GHEA Grapalat" w:hAnsi="GHEA Grapalat" w:cs="Sylfaen"/>
                <w:sz w:val="16"/>
                <w:szCs w:val="16"/>
              </w:rPr>
              <w:t>պետք</w:t>
            </w:r>
            <w:r w:rsidRPr="004F1A1E">
              <w:rPr>
                <w:rFonts w:ascii="GHEA Grapalat" w:hAnsi="GHEA Grapalat" w:cs="Sylfaen"/>
                <w:sz w:val="16"/>
                <w:szCs w:val="16"/>
                <w:lang w:val="af-ZA"/>
              </w:rPr>
              <w:t xml:space="preserve"> </w:t>
            </w:r>
            <w:r w:rsidRPr="004F1A1E">
              <w:rPr>
                <w:rFonts w:ascii="GHEA Grapalat" w:hAnsi="GHEA Grapalat" w:cs="Sylfaen"/>
                <w:sz w:val="16"/>
                <w:szCs w:val="16"/>
              </w:rPr>
              <w:t>է</w:t>
            </w:r>
            <w:r w:rsidRPr="004F1A1E">
              <w:rPr>
                <w:rFonts w:ascii="GHEA Grapalat" w:hAnsi="GHEA Grapalat" w:cs="Sylfaen"/>
                <w:sz w:val="16"/>
                <w:szCs w:val="16"/>
                <w:lang w:val="af-ZA"/>
              </w:rPr>
              <w:t xml:space="preserve"> </w:t>
            </w:r>
            <w:r w:rsidRPr="004F1A1E">
              <w:rPr>
                <w:rFonts w:ascii="GHEA Grapalat" w:hAnsi="GHEA Grapalat" w:cs="Sylfaen"/>
                <w:sz w:val="16"/>
                <w:szCs w:val="16"/>
              </w:rPr>
              <w:t>ապահովեն</w:t>
            </w:r>
            <w:r w:rsidRPr="004F1A1E">
              <w:rPr>
                <w:rFonts w:ascii="GHEA Grapalat" w:hAnsi="GHEA Grapalat" w:cs="Sylfaen"/>
                <w:sz w:val="16"/>
                <w:szCs w:val="16"/>
                <w:lang w:val="af-ZA"/>
              </w:rPr>
              <w:t xml:space="preserve"> </w:t>
            </w:r>
            <w:r w:rsidRPr="004F1A1E">
              <w:rPr>
                <w:rFonts w:ascii="GHEA Grapalat" w:hAnsi="GHEA Grapalat" w:cs="Sylfaen"/>
                <w:sz w:val="16"/>
                <w:szCs w:val="16"/>
              </w:rPr>
              <w:t>գեղագիտական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տեսքը</w:t>
            </w:r>
            <w:r w:rsidRPr="004F1A1E">
              <w:rPr>
                <w:rFonts w:ascii="GHEA Grapalat" w:hAnsi="GHEA Grapalat" w:cs="Sylfaen"/>
                <w:sz w:val="16"/>
                <w:szCs w:val="16"/>
                <w:lang w:val="af-ZA"/>
              </w:rPr>
              <w:t xml:space="preserve"> </w:t>
            </w:r>
            <w:r w:rsidRPr="004F1A1E">
              <w:rPr>
                <w:rFonts w:ascii="GHEA Grapalat" w:hAnsi="GHEA Grapalat" w:cs="Sylfaen"/>
                <w:sz w:val="16"/>
                <w:szCs w:val="16"/>
              </w:rPr>
              <w:t>և</w:t>
            </w:r>
            <w:r w:rsidRPr="004F1A1E">
              <w:rPr>
                <w:rFonts w:ascii="GHEA Grapalat" w:hAnsi="GHEA Grapalat" w:cs="Sylfaen"/>
                <w:sz w:val="16"/>
                <w:szCs w:val="16"/>
                <w:lang w:val="af-ZA"/>
              </w:rPr>
              <w:t xml:space="preserve"> </w:t>
            </w:r>
            <w:r w:rsidRPr="004F1A1E">
              <w:rPr>
                <w:rFonts w:ascii="GHEA Grapalat" w:hAnsi="GHEA Grapalat" w:cs="Sylfaen"/>
                <w:sz w:val="16"/>
                <w:szCs w:val="16"/>
              </w:rPr>
              <w:t>ունենան</w:t>
            </w:r>
            <w:r w:rsidRPr="004F1A1E">
              <w:rPr>
                <w:rFonts w:ascii="GHEA Grapalat" w:hAnsi="GHEA Grapalat" w:cs="Sylfaen"/>
                <w:sz w:val="16"/>
                <w:szCs w:val="16"/>
                <w:lang w:val="af-ZA"/>
              </w:rPr>
              <w:t xml:space="preserve"> </w:t>
            </w:r>
            <w:r w:rsidRPr="004F1A1E">
              <w:rPr>
                <w:rFonts w:ascii="GHEA Grapalat" w:hAnsi="GHEA Grapalat" w:cs="Sylfaen"/>
                <w:sz w:val="16"/>
                <w:szCs w:val="16"/>
              </w:rPr>
              <w:t>ժամանակակից</w:t>
            </w:r>
            <w:r w:rsidRPr="004F1A1E">
              <w:rPr>
                <w:rFonts w:ascii="GHEA Grapalat" w:hAnsi="GHEA Grapalat" w:cs="Sylfaen"/>
                <w:sz w:val="16"/>
                <w:szCs w:val="16"/>
                <w:lang w:val="af-ZA"/>
              </w:rPr>
              <w:t xml:space="preserve"> </w:t>
            </w:r>
            <w:r w:rsidRPr="004F1A1E">
              <w:rPr>
                <w:rFonts w:ascii="GHEA Grapalat" w:hAnsi="GHEA Grapalat" w:cs="Sylfaen"/>
                <w:sz w:val="16"/>
                <w:szCs w:val="16"/>
              </w:rPr>
              <w:t>տեսք</w:t>
            </w:r>
            <w:r w:rsidRPr="004F1A1E">
              <w:rPr>
                <w:rFonts w:ascii="GHEA Grapalat" w:hAnsi="GHEA Grapalat" w:cs="Sylfaen"/>
                <w:sz w:val="16"/>
                <w:szCs w:val="16"/>
                <w:lang w:val="af-ZA"/>
              </w:rPr>
              <w:t xml:space="preserve">: </w:t>
            </w:r>
            <w:r w:rsidRPr="004F1A1E">
              <w:rPr>
                <w:rFonts w:ascii="GHEA Grapalat" w:hAnsi="GHEA Grapalat" w:cs="Sylfaen"/>
                <w:sz w:val="16"/>
                <w:szCs w:val="16"/>
              </w:rPr>
              <w:t>ՀՀ</w:t>
            </w:r>
            <w:r w:rsidRPr="004F1A1E">
              <w:rPr>
                <w:rFonts w:ascii="GHEA Grapalat" w:hAnsi="GHEA Grapalat" w:cs="Sylfaen"/>
                <w:sz w:val="16"/>
                <w:szCs w:val="16"/>
                <w:lang w:val="af-ZA"/>
              </w:rPr>
              <w:t xml:space="preserve"> </w:t>
            </w:r>
            <w:r w:rsidRPr="004F1A1E">
              <w:rPr>
                <w:rFonts w:ascii="GHEA Grapalat" w:hAnsi="GHEA Grapalat" w:cs="Sylfaen"/>
                <w:sz w:val="16"/>
                <w:szCs w:val="16"/>
              </w:rPr>
              <w:t>անկախ</w:t>
            </w:r>
            <w:r w:rsidRPr="004F1A1E">
              <w:rPr>
                <w:rFonts w:ascii="GHEA Grapalat" w:hAnsi="GHEA Grapalat" w:cs="Sylfaen"/>
                <w:sz w:val="16"/>
                <w:szCs w:val="16"/>
                <w:lang w:val="af-ZA"/>
              </w:rPr>
              <w:t xml:space="preserve"> </w:t>
            </w:r>
            <w:r w:rsidRPr="004F1A1E">
              <w:rPr>
                <w:rFonts w:ascii="GHEA Grapalat" w:hAnsi="GHEA Grapalat" w:cs="Sylfaen"/>
                <w:sz w:val="16"/>
                <w:szCs w:val="16"/>
              </w:rPr>
              <w:t>փորձագետի</w:t>
            </w:r>
            <w:r w:rsidRPr="004F1A1E">
              <w:rPr>
                <w:rFonts w:ascii="GHEA Grapalat" w:hAnsi="GHEA Grapalat" w:cs="Sylfaen"/>
                <w:sz w:val="16"/>
                <w:szCs w:val="16"/>
                <w:lang w:val="af-ZA"/>
              </w:rPr>
              <w:t xml:space="preserve"> </w:t>
            </w:r>
            <w:r w:rsidRPr="004F1A1E">
              <w:rPr>
                <w:rFonts w:ascii="GHEA Grapalat" w:hAnsi="GHEA Grapalat" w:cs="Sylfaen"/>
                <w:sz w:val="16"/>
                <w:szCs w:val="16"/>
              </w:rPr>
              <w:t>սերտիֆիկատ</w:t>
            </w:r>
            <w:r w:rsidRPr="004F1A1E">
              <w:rPr>
                <w:rFonts w:ascii="GHEA Grapalat" w:hAnsi="GHEA Grapalat" w:cs="Sylfaen"/>
                <w:sz w:val="16"/>
                <w:szCs w:val="16"/>
                <w:lang w:val="af-ZA"/>
              </w:rPr>
              <w:t xml:space="preserve"> </w:t>
            </w:r>
            <w:r w:rsidRPr="004F1A1E">
              <w:rPr>
                <w:rFonts w:ascii="GHEA Grapalat" w:hAnsi="GHEA Grapalat" w:cs="Sylfaen"/>
                <w:sz w:val="16"/>
                <w:szCs w:val="16"/>
              </w:rPr>
              <w:t>ներառված</w:t>
            </w:r>
            <w:r w:rsidRPr="004F1A1E">
              <w:rPr>
                <w:rFonts w:ascii="GHEA Grapalat" w:hAnsi="GHEA Grapalat" w:cs="Sylfaen"/>
                <w:sz w:val="16"/>
                <w:szCs w:val="16"/>
                <w:lang w:val="af-ZA"/>
              </w:rPr>
              <w:t xml:space="preserve"> </w:t>
            </w:r>
            <w:r w:rsidRPr="004F1A1E">
              <w:rPr>
                <w:rFonts w:ascii="GHEA Grapalat" w:hAnsi="GHEA Grapalat" w:cs="Sylfaen"/>
                <w:sz w:val="16"/>
                <w:szCs w:val="16"/>
              </w:rPr>
              <w:t>դիմում</w:t>
            </w:r>
            <w:r w:rsidRPr="004F1A1E">
              <w:rPr>
                <w:rFonts w:ascii="GHEA Grapalat" w:hAnsi="GHEA Grapalat" w:cs="Sylfaen"/>
                <w:sz w:val="16"/>
                <w:szCs w:val="16"/>
                <w:lang w:val="af-ZA"/>
              </w:rPr>
              <w:t xml:space="preserve"> </w:t>
            </w:r>
            <w:r w:rsidRPr="004F1A1E">
              <w:rPr>
                <w:rFonts w:ascii="GHEA Grapalat" w:hAnsi="GHEA Grapalat" w:cs="Sylfaen"/>
                <w:sz w:val="16"/>
                <w:szCs w:val="16"/>
              </w:rPr>
              <w:t>հայտում</w:t>
            </w:r>
            <w:r w:rsidRPr="004F1A1E">
              <w:rPr>
                <w:rFonts w:ascii="Courier New" w:hAnsi="Courier New" w:cs="Courier New"/>
                <w:sz w:val="16"/>
                <w:szCs w:val="16"/>
                <w:lang w:val="af-ZA"/>
              </w:rPr>
              <w:t> </w:t>
            </w:r>
            <w:r w:rsidRPr="004F1A1E">
              <w:rPr>
                <w:rFonts w:ascii="GHEA Grapalat" w:hAnsi="GHEA Grapalat" w:cs="Sylfaen"/>
                <w:sz w:val="16"/>
                <w:szCs w:val="16"/>
                <w:lang w:val="af-ZA"/>
              </w:rPr>
              <w:t>:</w:t>
            </w:r>
          </w:p>
          <w:p w14:paraId="771DDC8C" w14:textId="4EC5E32F" w:rsidR="00874122" w:rsidRPr="004F1A1E" w:rsidRDefault="00874122" w:rsidP="00981DEB">
            <w:pPr>
              <w:rPr>
                <w:rFonts w:ascii="GHEA Grapalat" w:hAnsi="GHEA Grapalat"/>
                <w:sz w:val="16"/>
                <w:szCs w:val="16"/>
                <w:highlight w:val="green"/>
                <w:lang w:val="af-ZA"/>
              </w:rPr>
            </w:pPr>
            <w:r w:rsidRPr="004F1A1E">
              <w:rPr>
                <w:rFonts w:ascii="GHEA Grapalat" w:hAnsi="GHEA Grapalat" w:cs="Sylfaen"/>
                <w:sz w:val="16"/>
                <w:szCs w:val="16"/>
                <w:lang w:val="hy-AM"/>
              </w:rPr>
              <w:t xml:space="preserve">Լուսատուների վրա պետք է փորագրված լինի Նոր Հաճն </w:t>
            </w:r>
            <w:r w:rsidRPr="004F1A1E">
              <w:rPr>
                <w:rFonts w:ascii="GHEA Grapalat" w:hAnsi="GHEA Grapalat" w:cs="Sylfaen"/>
                <w:b/>
                <w:bCs/>
                <w:sz w:val="16"/>
                <w:szCs w:val="16"/>
                <w:lang w:val="hy-AM"/>
              </w:rPr>
              <w:t>։</w:t>
            </w:r>
            <w:r w:rsidRPr="004F1A1E">
              <w:rPr>
                <w:rFonts w:ascii="GHEA Grapalat" w:hAnsi="GHEA Grapalat" w:cs="Sylfaen"/>
                <w:b/>
                <w:bCs/>
                <w:sz w:val="16"/>
                <w:szCs w:val="16"/>
                <w:lang w:val="af-ZA"/>
              </w:rPr>
              <w:t xml:space="preserve"> </w:t>
            </w:r>
          </w:p>
        </w:tc>
      </w:tr>
      <w:bookmarkEnd w:id="20"/>
    </w:tbl>
    <w:p w14:paraId="2485B16E" w14:textId="77777777" w:rsidR="003F3CEA" w:rsidRPr="00E94DCC" w:rsidRDefault="003F3CEA" w:rsidP="00E60467">
      <w:pPr>
        <w:rPr>
          <w:rFonts w:ascii="GHEA Grapalat" w:hAnsi="GHEA Grapalat"/>
          <w:sz w:val="20"/>
          <w:lang w:val="af-ZA"/>
        </w:rPr>
      </w:pPr>
    </w:p>
    <w:p w14:paraId="37F47D69" w14:textId="62F420AE" w:rsidR="00E60467" w:rsidRPr="00D908D4" w:rsidRDefault="00E60467" w:rsidP="00BA7F26">
      <w:pPr>
        <w:pStyle w:val="FootnoteText"/>
        <w:jc w:val="both"/>
        <w:rPr>
          <w:rFonts w:ascii="GHEA Grapalat" w:hAnsi="GHEA Grapalat"/>
          <w:sz w:val="12"/>
          <w:szCs w:val="12"/>
          <w:lang w:val="pt-BR"/>
        </w:rPr>
      </w:pPr>
      <w:r w:rsidRPr="00E94DCC">
        <w:rPr>
          <w:rFonts w:ascii="GHEA Grapalat" w:hAnsi="GHEA Grapalat"/>
          <w:lang w:val="af-ZA"/>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D908D4" w:rsidRDefault="00071D1C" w:rsidP="00EF3662">
            <w:pPr>
              <w:rPr>
                <w:rFonts w:ascii="GHEA Grapalat" w:hAnsi="GHEA Grapalat"/>
                <w:sz w:val="22"/>
                <w:szCs w:val="22"/>
                <w:lang w:val="ru-RU"/>
              </w:rPr>
            </w:pPr>
          </w:p>
          <w:p w14:paraId="5B30BA98" w14:textId="77777777" w:rsidR="00071D1C" w:rsidRPr="00D908D4" w:rsidRDefault="00071D1C" w:rsidP="00EF3662">
            <w:pPr>
              <w:rPr>
                <w:rFonts w:ascii="GHEA Grapalat" w:hAnsi="GHEA Grapalat"/>
                <w:sz w:val="22"/>
                <w:szCs w:val="22"/>
                <w:lang w:val="ru-RU"/>
              </w:rPr>
            </w:pPr>
          </w:p>
          <w:p w14:paraId="7773324E"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2BE3E129" w14:textId="44AE3021" w:rsidR="003F3CEA" w:rsidRPr="00D908D4" w:rsidRDefault="00071D1C" w:rsidP="005B01A3">
      <w:pPr>
        <w:jc w:val="right"/>
        <w:rPr>
          <w:rFonts w:ascii="GHEA Grapalat" w:hAnsi="GHEA Grapalat"/>
          <w:i/>
          <w:sz w:val="18"/>
          <w:lang w:val="hy-AM"/>
        </w:rPr>
      </w:pPr>
      <w:r w:rsidRPr="00D908D4">
        <w:rPr>
          <w:rFonts w:ascii="GHEA Grapalat" w:hAnsi="GHEA Grapalat"/>
          <w:sz w:val="20"/>
        </w:rPr>
        <w:br w:type="page"/>
      </w:r>
      <w:bookmarkStart w:id="21" w:name="_Hlk44663917"/>
      <w:r w:rsidR="003F3CEA" w:rsidRPr="00D908D4">
        <w:rPr>
          <w:rFonts w:ascii="GHEA Grapalat" w:hAnsi="GHEA Grapalat"/>
          <w:i/>
          <w:sz w:val="18"/>
          <w:lang w:val="hy-AM"/>
        </w:rPr>
        <w:lastRenderedPageBreak/>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14553" w:type="dxa"/>
        <w:tblInd w:w="392" w:type="dxa"/>
        <w:tblLook w:val="04A0" w:firstRow="1" w:lastRow="0" w:firstColumn="1" w:lastColumn="0" w:noHBand="0" w:noVBand="1"/>
      </w:tblPr>
      <w:tblGrid>
        <w:gridCol w:w="1287"/>
        <w:gridCol w:w="1173"/>
        <w:gridCol w:w="1217"/>
        <w:gridCol w:w="1384"/>
        <w:gridCol w:w="1318"/>
        <w:gridCol w:w="2835"/>
        <w:gridCol w:w="1559"/>
        <w:gridCol w:w="3544"/>
        <w:gridCol w:w="236"/>
      </w:tblGrid>
      <w:tr w:rsidR="00A11311" w:rsidRPr="00A11311" w14:paraId="202BE30F" w14:textId="77777777" w:rsidTr="00A11311">
        <w:trPr>
          <w:gridAfter w:val="1"/>
          <w:wAfter w:w="236" w:type="dxa"/>
          <w:trHeight w:val="233"/>
        </w:trPr>
        <w:tc>
          <w:tcPr>
            <w:tcW w:w="1431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67681CF5" w14:textId="77777777" w:rsidR="00A11311" w:rsidRPr="00A11311" w:rsidRDefault="00A11311" w:rsidP="00A11311">
            <w:pPr>
              <w:jc w:val="center"/>
              <w:rPr>
                <w:rFonts w:ascii="GHEA Grapalat" w:hAnsi="GHEA Grapalat" w:cs="Calibri"/>
                <w:color w:val="000000"/>
                <w:sz w:val="14"/>
                <w:szCs w:val="14"/>
                <w:lang w:eastAsia="ru-RU"/>
              </w:rPr>
            </w:pPr>
            <w:r w:rsidRPr="00A11311">
              <w:rPr>
                <w:rFonts w:ascii="GHEA Grapalat" w:hAnsi="GHEA Grapalat" w:cs="Calibri"/>
                <w:color w:val="000000"/>
                <w:sz w:val="14"/>
                <w:szCs w:val="14"/>
                <w:lang w:eastAsia="ru-RU"/>
              </w:rPr>
              <w:t>Ապրանքի</w:t>
            </w:r>
          </w:p>
        </w:tc>
      </w:tr>
      <w:tr w:rsidR="00A11311" w:rsidRPr="00A11311" w14:paraId="78511BAA" w14:textId="77777777" w:rsidTr="00A11311">
        <w:trPr>
          <w:gridAfter w:val="1"/>
          <w:wAfter w:w="236" w:type="dxa"/>
          <w:trHeight w:val="300"/>
        </w:trPr>
        <w:tc>
          <w:tcPr>
            <w:tcW w:w="1287" w:type="dxa"/>
            <w:vMerge w:val="restart"/>
            <w:tcBorders>
              <w:top w:val="nil"/>
              <w:left w:val="single" w:sz="4" w:space="0" w:color="auto"/>
              <w:bottom w:val="single" w:sz="4" w:space="0" w:color="auto"/>
              <w:right w:val="single" w:sz="4" w:space="0" w:color="auto"/>
            </w:tcBorders>
            <w:shd w:val="clear" w:color="auto" w:fill="auto"/>
            <w:vAlign w:val="center"/>
            <w:hideMark/>
          </w:tcPr>
          <w:p w14:paraId="4EB27A2F"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հրավերով նախատեսված չափաբաժնի համարը</w:t>
            </w:r>
          </w:p>
        </w:tc>
        <w:tc>
          <w:tcPr>
            <w:tcW w:w="1173" w:type="dxa"/>
            <w:vMerge w:val="restart"/>
            <w:tcBorders>
              <w:top w:val="nil"/>
              <w:left w:val="single" w:sz="4" w:space="0" w:color="auto"/>
              <w:bottom w:val="single" w:sz="4" w:space="0" w:color="auto"/>
              <w:right w:val="single" w:sz="4" w:space="0" w:color="auto"/>
            </w:tcBorders>
            <w:shd w:val="clear" w:color="auto" w:fill="auto"/>
            <w:vAlign w:val="center"/>
            <w:hideMark/>
          </w:tcPr>
          <w:p w14:paraId="30063EB5"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չափման միավորը</w:t>
            </w:r>
          </w:p>
        </w:tc>
        <w:tc>
          <w:tcPr>
            <w:tcW w:w="1217" w:type="dxa"/>
            <w:vMerge w:val="restart"/>
            <w:tcBorders>
              <w:top w:val="nil"/>
              <w:left w:val="single" w:sz="4" w:space="0" w:color="auto"/>
              <w:bottom w:val="single" w:sz="4" w:space="0" w:color="auto"/>
              <w:right w:val="single" w:sz="4" w:space="0" w:color="auto"/>
            </w:tcBorders>
            <w:shd w:val="clear" w:color="auto" w:fill="auto"/>
            <w:vAlign w:val="center"/>
            <w:hideMark/>
          </w:tcPr>
          <w:p w14:paraId="7AA0733A"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միավոր գինը/ՀՀ դրամ</w:t>
            </w:r>
          </w:p>
        </w:tc>
        <w:tc>
          <w:tcPr>
            <w:tcW w:w="1384" w:type="dxa"/>
            <w:vMerge w:val="restart"/>
            <w:tcBorders>
              <w:top w:val="nil"/>
              <w:left w:val="single" w:sz="4" w:space="0" w:color="auto"/>
              <w:bottom w:val="single" w:sz="4" w:space="0" w:color="auto"/>
              <w:right w:val="single" w:sz="4" w:space="0" w:color="auto"/>
            </w:tcBorders>
            <w:shd w:val="clear" w:color="auto" w:fill="auto"/>
            <w:vAlign w:val="center"/>
            <w:hideMark/>
          </w:tcPr>
          <w:p w14:paraId="7871713A"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ընդհանուր գինը/ՀՀ դրամ</w:t>
            </w:r>
          </w:p>
        </w:tc>
        <w:tc>
          <w:tcPr>
            <w:tcW w:w="1318" w:type="dxa"/>
            <w:vMerge w:val="restart"/>
            <w:tcBorders>
              <w:top w:val="nil"/>
              <w:left w:val="single" w:sz="4" w:space="0" w:color="auto"/>
              <w:bottom w:val="single" w:sz="4" w:space="0" w:color="auto"/>
              <w:right w:val="single" w:sz="4" w:space="0" w:color="auto"/>
            </w:tcBorders>
            <w:shd w:val="clear" w:color="auto" w:fill="auto"/>
            <w:vAlign w:val="center"/>
            <w:hideMark/>
          </w:tcPr>
          <w:p w14:paraId="3311B356"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ընդհանուր քանակը</w:t>
            </w:r>
          </w:p>
        </w:tc>
        <w:tc>
          <w:tcPr>
            <w:tcW w:w="7938" w:type="dxa"/>
            <w:gridSpan w:val="3"/>
            <w:tcBorders>
              <w:top w:val="single" w:sz="4" w:space="0" w:color="auto"/>
              <w:left w:val="nil"/>
              <w:bottom w:val="single" w:sz="4" w:space="0" w:color="auto"/>
              <w:right w:val="single" w:sz="4" w:space="0" w:color="auto"/>
            </w:tcBorders>
            <w:shd w:val="clear" w:color="auto" w:fill="auto"/>
            <w:vAlign w:val="center"/>
            <w:hideMark/>
          </w:tcPr>
          <w:p w14:paraId="4919A80F"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Մատակարարման</w:t>
            </w:r>
          </w:p>
        </w:tc>
      </w:tr>
      <w:tr w:rsidR="00A11311" w:rsidRPr="00A11311" w14:paraId="375C7953" w14:textId="77777777" w:rsidTr="00A11311">
        <w:trPr>
          <w:gridAfter w:val="1"/>
          <w:wAfter w:w="236" w:type="dxa"/>
          <w:trHeight w:val="300"/>
        </w:trPr>
        <w:tc>
          <w:tcPr>
            <w:tcW w:w="1287" w:type="dxa"/>
            <w:vMerge/>
            <w:tcBorders>
              <w:top w:val="nil"/>
              <w:left w:val="single" w:sz="4" w:space="0" w:color="auto"/>
              <w:bottom w:val="single" w:sz="4" w:space="0" w:color="auto"/>
              <w:right w:val="single" w:sz="4" w:space="0" w:color="auto"/>
            </w:tcBorders>
            <w:vAlign w:val="center"/>
            <w:hideMark/>
          </w:tcPr>
          <w:p w14:paraId="5A9F4F41" w14:textId="77777777" w:rsidR="00A11311" w:rsidRPr="00A11311" w:rsidRDefault="00A11311" w:rsidP="00A11311">
            <w:pPr>
              <w:rPr>
                <w:rFonts w:ascii="GHEA Grapalat" w:hAnsi="GHEA Grapalat" w:cs="Calibri"/>
                <w:color w:val="000000"/>
                <w:sz w:val="14"/>
                <w:szCs w:val="14"/>
                <w:lang w:val="ru-RU" w:eastAsia="ru-RU"/>
              </w:rPr>
            </w:pPr>
          </w:p>
        </w:tc>
        <w:tc>
          <w:tcPr>
            <w:tcW w:w="1173" w:type="dxa"/>
            <w:vMerge/>
            <w:tcBorders>
              <w:top w:val="nil"/>
              <w:left w:val="single" w:sz="4" w:space="0" w:color="auto"/>
              <w:bottom w:val="single" w:sz="4" w:space="0" w:color="auto"/>
              <w:right w:val="single" w:sz="4" w:space="0" w:color="auto"/>
            </w:tcBorders>
            <w:vAlign w:val="center"/>
            <w:hideMark/>
          </w:tcPr>
          <w:p w14:paraId="2CB04C41" w14:textId="77777777" w:rsidR="00A11311" w:rsidRPr="00A11311" w:rsidRDefault="00A11311" w:rsidP="00A11311">
            <w:pPr>
              <w:rPr>
                <w:rFonts w:ascii="GHEA Grapalat" w:hAnsi="GHEA Grapalat" w:cs="Calibri"/>
                <w:color w:val="000000"/>
                <w:sz w:val="14"/>
                <w:szCs w:val="14"/>
                <w:lang w:val="ru-RU" w:eastAsia="ru-RU"/>
              </w:rPr>
            </w:pPr>
          </w:p>
        </w:tc>
        <w:tc>
          <w:tcPr>
            <w:tcW w:w="1217" w:type="dxa"/>
            <w:vMerge/>
            <w:tcBorders>
              <w:top w:val="nil"/>
              <w:left w:val="single" w:sz="4" w:space="0" w:color="auto"/>
              <w:bottom w:val="single" w:sz="4" w:space="0" w:color="auto"/>
              <w:right w:val="single" w:sz="4" w:space="0" w:color="auto"/>
            </w:tcBorders>
            <w:vAlign w:val="center"/>
            <w:hideMark/>
          </w:tcPr>
          <w:p w14:paraId="026A12B6" w14:textId="77777777" w:rsidR="00A11311" w:rsidRPr="00A11311" w:rsidRDefault="00A11311" w:rsidP="00A11311">
            <w:pPr>
              <w:rPr>
                <w:rFonts w:ascii="GHEA Grapalat" w:hAnsi="GHEA Grapalat" w:cs="Calibri"/>
                <w:color w:val="000000"/>
                <w:sz w:val="14"/>
                <w:szCs w:val="14"/>
                <w:lang w:val="ru-RU" w:eastAsia="ru-RU"/>
              </w:rPr>
            </w:pPr>
          </w:p>
        </w:tc>
        <w:tc>
          <w:tcPr>
            <w:tcW w:w="1384" w:type="dxa"/>
            <w:vMerge/>
            <w:tcBorders>
              <w:top w:val="nil"/>
              <w:left w:val="single" w:sz="4" w:space="0" w:color="auto"/>
              <w:bottom w:val="single" w:sz="4" w:space="0" w:color="auto"/>
              <w:right w:val="single" w:sz="4" w:space="0" w:color="auto"/>
            </w:tcBorders>
            <w:vAlign w:val="center"/>
            <w:hideMark/>
          </w:tcPr>
          <w:p w14:paraId="3A5C9354" w14:textId="77777777" w:rsidR="00A11311" w:rsidRPr="00A11311" w:rsidRDefault="00A11311" w:rsidP="00A11311">
            <w:pPr>
              <w:rPr>
                <w:rFonts w:ascii="GHEA Grapalat" w:hAnsi="GHEA Grapalat" w:cs="Calibri"/>
                <w:color w:val="000000"/>
                <w:sz w:val="14"/>
                <w:szCs w:val="14"/>
                <w:lang w:val="ru-RU" w:eastAsia="ru-RU"/>
              </w:rPr>
            </w:pPr>
          </w:p>
        </w:tc>
        <w:tc>
          <w:tcPr>
            <w:tcW w:w="1318" w:type="dxa"/>
            <w:vMerge/>
            <w:tcBorders>
              <w:top w:val="nil"/>
              <w:left w:val="single" w:sz="4" w:space="0" w:color="auto"/>
              <w:bottom w:val="single" w:sz="4" w:space="0" w:color="auto"/>
              <w:right w:val="single" w:sz="4" w:space="0" w:color="auto"/>
            </w:tcBorders>
            <w:vAlign w:val="center"/>
            <w:hideMark/>
          </w:tcPr>
          <w:p w14:paraId="0C8CD4BD" w14:textId="77777777" w:rsidR="00A11311" w:rsidRPr="00A11311" w:rsidRDefault="00A11311" w:rsidP="00A11311">
            <w:pPr>
              <w:rPr>
                <w:rFonts w:ascii="GHEA Grapalat" w:hAnsi="GHEA Grapalat" w:cs="Calibri"/>
                <w:color w:val="000000"/>
                <w:sz w:val="14"/>
                <w:szCs w:val="14"/>
                <w:lang w:val="ru-RU" w:eastAsia="ru-RU"/>
              </w:rPr>
            </w:pPr>
          </w:p>
        </w:tc>
        <w:tc>
          <w:tcPr>
            <w:tcW w:w="2835" w:type="dxa"/>
            <w:vMerge w:val="restart"/>
            <w:tcBorders>
              <w:top w:val="nil"/>
              <w:left w:val="single" w:sz="4" w:space="0" w:color="auto"/>
              <w:bottom w:val="single" w:sz="4" w:space="0" w:color="auto"/>
              <w:right w:val="single" w:sz="4" w:space="0" w:color="auto"/>
            </w:tcBorders>
            <w:shd w:val="clear" w:color="auto" w:fill="auto"/>
            <w:vAlign w:val="center"/>
            <w:hideMark/>
          </w:tcPr>
          <w:p w14:paraId="11CA0B43"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հասցեն</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F1ED073"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ենթակա քանակը</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14:paraId="2C2F8DB7" w14:textId="77777777" w:rsidR="00A11311" w:rsidRPr="00A11311" w:rsidRDefault="00A11311" w:rsidP="00A11311">
            <w:pPr>
              <w:jc w:val="center"/>
              <w:rPr>
                <w:rFonts w:ascii="GHEA Grapalat" w:hAnsi="GHEA Grapalat" w:cs="Calibri"/>
                <w:color w:val="000000"/>
                <w:sz w:val="14"/>
                <w:szCs w:val="14"/>
                <w:lang w:val="ru-RU" w:eastAsia="ru-RU"/>
              </w:rPr>
            </w:pPr>
            <w:r w:rsidRPr="00A11311">
              <w:rPr>
                <w:rFonts w:ascii="GHEA Grapalat" w:hAnsi="GHEA Grapalat" w:cs="Calibri"/>
                <w:color w:val="000000"/>
                <w:sz w:val="14"/>
                <w:szCs w:val="14"/>
                <w:lang w:val="ru-RU" w:eastAsia="ru-RU"/>
              </w:rPr>
              <w:t>Ժամկետը**</w:t>
            </w:r>
          </w:p>
        </w:tc>
      </w:tr>
      <w:tr w:rsidR="00A11311" w:rsidRPr="00A11311" w14:paraId="202235E7" w14:textId="77777777" w:rsidTr="00A11311">
        <w:trPr>
          <w:trHeight w:val="300"/>
        </w:trPr>
        <w:tc>
          <w:tcPr>
            <w:tcW w:w="1287" w:type="dxa"/>
            <w:vMerge/>
            <w:tcBorders>
              <w:top w:val="nil"/>
              <w:left w:val="single" w:sz="4" w:space="0" w:color="auto"/>
              <w:bottom w:val="single" w:sz="4" w:space="0" w:color="auto"/>
              <w:right w:val="single" w:sz="4" w:space="0" w:color="auto"/>
            </w:tcBorders>
            <w:vAlign w:val="center"/>
            <w:hideMark/>
          </w:tcPr>
          <w:p w14:paraId="71A748CE" w14:textId="77777777" w:rsidR="00A11311" w:rsidRPr="00A11311" w:rsidRDefault="00A11311" w:rsidP="00A11311">
            <w:pPr>
              <w:rPr>
                <w:rFonts w:ascii="GHEA Grapalat" w:hAnsi="GHEA Grapalat" w:cs="Calibri"/>
                <w:color w:val="000000"/>
                <w:sz w:val="14"/>
                <w:szCs w:val="14"/>
                <w:lang w:val="ru-RU" w:eastAsia="ru-RU"/>
              </w:rPr>
            </w:pPr>
          </w:p>
        </w:tc>
        <w:tc>
          <w:tcPr>
            <w:tcW w:w="1173" w:type="dxa"/>
            <w:vMerge/>
            <w:tcBorders>
              <w:top w:val="nil"/>
              <w:left w:val="single" w:sz="4" w:space="0" w:color="auto"/>
              <w:bottom w:val="single" w:sz="4" w:space="0" w:color="auto"/>
              <w:right w:val="single" w:sz="4" w:space="0" w:color="auto"/>
            </w:tcBorders>
            <w:vAlign w:val="center"/>
            <w:hideMark/>
          </w:tcPr>
          <w:p w14:paraId="39A0F701" w14:textId="77777777" w:rsidR="00A11311" w:rsidRPr="00A11311" w:rsidRDefault="00A11311" w:rsidP="00A11311">
            <w:pPr>
              <w:rPr>
                <w:rFonts w:ascii="GHEA Grapalat" w:hAnsi="GHEA Grapalat" w:cs="Calibri"/>
                <w:color w:val="000000"/>
                <w:sz w:val="14"/>
                <w:szCs w:val="14"/>
                <w:lang w:val="ru-RU" w:eastAsia="ru-RU"/>
              </w:rPr>
            </w:pPr>
          </w:p>
        </w:tc>
        <w:tc>
          <w:tcPr>
            <w:tcW w:w="1217" w:type="dxa"/>
            <w:vMerge/>
            <w:tcBorders>
              <w:top w:val="nil"/>
              <w:left w:val="single" w:sz="4" w:space="0" w:color="auto"/>
              <w:bottom w:val="single" w:sz="4" w:space="0" w:color="auto"/>
              <w:right w:val="single" w:sz="4" w:space="0" w:color="auto"/>
            </w:tcBorders>
            <w:vAlign w:val="center"/>
            <w:hideMark/>
          </w:tcPr>
          <w:p w14:paraId="6F30B80E" w14:textId="77777777" w:rsidR="00A11311" w:rsidRPr="00A11311" w:rsidRDefault="00A11311" w:rsidP="00A11311">
            <w:pPr>
              <w:rPr>
                <w:rFonts w:ascii="GHEA Grapalat" w:hAnsi="GHEA Grapalat" w:cs="Calibri"/>
                <w:color w:val="000000"/>
                <w:sz w:val="14"/>
                <w:szCs w:val="14"/>
                <w:lang w:val="ru-RU" w:eastAsia="ru-RU"/>
              </w:rPr>
            </w:pPr>
          </w:p>
        </w:tc>
        <w:tc>
          <w:tcPr>
            <w:tcW w:w="1384" w:type="dxa"/>
            <w:vMerge/>
            <w:tcBorders>
              <w:top w:val="nil"/>
              <w:left w:val="single" w:sz="4" w:space="0" w:color="auto"/>
              <w:bottom w:val="single" w:sz="4" w:space="0" w:color="auto"/>
              <w:right w:val="single" w:sz="4" w:space="0" w:color="auto"/>
            </w:tcBorders>
            <w:vAlign w:val="center"/>
            <w:hideMark/>
          </w:tcPr>
          <w:p w14:paraId="3B11D0FF" w14:textId="77777777" w:rsidR="00A11311" w:rsidRPr="00A11311" w:rsidRDefault="00A11311" w:rsidP="00A11311">
            <w:pPr>
              <w:rPr>
                <w:rFonts w:ascii="GHEA Grapalat" w:hAnsi="GHEA Grapalat" w:cs="Calibri"/>
                <w:color w:val="000000"/>
                <w:sz w:val="14"/>
                <w:szCs w:val="14"/>
                <w:lang w:val="ru-RU" w:eastAsia="ru-RU"/>
              </w:rPr>
            </w:pPr>
          </w:p>
        </w:tc>
        <w:tc>
          <w:tcPr>
            <w:tcW w:w="1318" w:type="dxa"/>
            <w:vMerge/>
            <w:tcBorders>
              <w:top w:val="nil"/>
              <w:left w:val="single" w:sz="4" w:space="0" w:color="auto"/>
              <w:bottom w:val="single" w:sz="4" w:space="0" w:color="auto"/>
              <w:right w:val="single" w:sz="4" w:space="0" w:color="auto"/>
            </w:tcBorders>
            <w:vAlign w:val="center"/>
            <w:hideMark/>
          </w:tcPr>
          <w:p w14:paraId="358B8D4C" w14:textId="77777777" w:rsidR="00A11311" w:rsidRPr="00A11311" w:rsidRDefault="00A11311" w:rsidP="00A11311">
            <w:pPr>
              <w:rPr>
                <w:rFonts w:ascii="GHEA Grapalat" w:hAnsi="GHEA Grapalat" w:cs="Calibri"/>
                <w:color w:val="000000"/>
                <w:sz w:val="14"/>
                <w:szCs w:val="14"/>
                <w:lang w:val="ru-RU" w:eastAsia="ru-RU"/>
              </w:rPr>
            </w:pPr>
          </w:p>
        </w:tc>
        <w:tc>
          <w:tcPr>
            <w:tcW w:w="2835" w:type="dxa"/>
            <w:vMerge/>
            <w:tcBorders>
              <w:top w:val="nil"/>
              <w:left w:val="single" w:sz="4" w:space="0" w:color="auto"/>
              <w:bottom w:val="single" w:sz="4" w:space="0" w:color="auto"/>
              <w:right w:val="single" w:sz="4" w:space="0" w:color="auto"/>
            </w:tcBorders>
            <w:vAlign w:val="center"/>
            <w:hideMark/>
          </w:tcPr>
          <w:p w14:paraId="45B85B19" w14:textId="77777777" w:rsidR="00A11311" w:rsidRPr="00A11311" w:rsidRDefault="00A11311" w:rsidP="00A11311">
            <w:pPr>
              <w:rPr>
                <w:rFonts w:ascii="GHEA Grapalat" w:hAnsi="GHEA Grapalat" w:cs="Calibri"/>
                <w:color w:val="000000"/>
                <w:sz w:val="14"/>
                <w:szCs w:val="14"/>
                <w:lang w:val="ru-RU"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C8BBAA7" w14:textId="77777777" w:rsidR="00A11311" w:rsidRPr="00A11311" w:rsidRDefault="00A11311" w:rsidP="00A11311">
            <w:pPr>
              <w:rPr>
                <w:rFonts w:ascii="GHEA Grapalat" w:hAnsi="GHEA Grapalat" w:cs="Calibri"/>
                <w:color w:val="000000"/>
                <w:sz w:val="14"/>
                <w:szCs w:val="14"/>
                <w:lang w:val="ru-RU" w:eastAsia="ru-RU"/>
              </w:rPr>
            </w:pPr>
          </w:p>
        </w:tc>
        <w:tc>
          <w:tcPr>
            <w:tcW w:w="3544" w:type="dxa"/>
            <w:vMerge/>
            <w:tcBorders>
              <w:top w:val="nil"/>
              <w:left w:val="single" w:sz="4" w:space="0" w:color="auto"/>
              <w:bottom w:val="single" w:sz="4" w:space="0" w:color="auto"/>
              <w:right w:val="single" w:sz="4" w:space="0" w:color="auto"/>
            </w:tcBorders>
            <w:vAlign w:val="center"/>
            <w:hideMark/>
          </w:tcPr>
          <w:p w14:paraId="27847A14" w14:textId="77777777" w:rsidR="00A11311" w:rsidRPr="00A11311" w:rsidRDefault="00A11311" w:rsidP="00A11311">
            <w:pPr>
              <w:rPr>
                <w:rFonts w:ascii="GHEA Grapalat" w:hAnsi="GHEA Grapalat" w:cs="Calibri"/>
                <w:color w:val="000000"/>
                <w:sz w:val="14"/>
                <w:szCs w:val="14"/>
                <w:lang w:val="ru-RU" w:eastAsia="ru-RU"/>
              </w:rPr>
            </w:pPr>
          </w:p>
        </w:tc>
        <w:tc>
          <w:tcPr>
            <w:tcW w:w="236" w:type="dxa"/>
            <w:tcBorders>
              <w:top w:val="nil"/>
              <w:left w:val="nil"/>
              <w:bottom w:val="nil"/>
              <w:right w:val="nil"/>
            </w:tcBorders>
            <w:shd w:val="clear" w:color="auto" w:fill="auto"/>
            <w:noWrap/>
            <w:vAlign w:val="bottom"/>
            <w:hideMark/>
          </w:tcPr>
          <w:p w14:paraId="204C09D7" w14:textId="77777777" w:rsidR="00A11311" w:rsidRPr="00A11311" w:rsidRDefault="00A11311" w:rsidP="00A11311">
            <w:pPr>
              <w:jc w:val="center"/>
              <w:rPr>
                <w:rFonts w:ascii="GHEA Grapalat" w:hAnsi="GHEA Grapalat" w:cs="Calibri"/>
                <w:color w:val="000000"/>
                <w:sz w:val="14"/>
                <w:szCs w:val="14"/>
                <w:lang w:val="ru-RU" w:eastAsia="ru-RU"/>
              </w:rPr>
            </w:pPr>
          </w:p>
        </w:tc>
      </w:tr>
      <w:tr w:rsidR="00A11311" w:rsidRPr="007F26CD" w14:paraId="397C6D64" w14:textId="77777777" w:rsidTr="00A11311">
        <w:trPr>
          <w:trHeight w:val="491"/>
        </w:trPr>
        <w:tc>
          <w:tcPr>
            <w:tcW w:w="1287" w:type="dxa"/>
            <w:tcBorders>
              <w:top w:val="nil"/>
              <w:left w:val="single" w:sz="4" w:space="0" w:color="auto"/>
              <w:bottom w:val="single" w:sz="4" w:space="0" w:color="auto"/>
              <w:right w:val="single" w:sz="4" w:space="0" w:color="auto"/>
            </w:tcBorders>
            <w:shd w:val="clear" w:color="auto" w:fill="auto"/>
            <w:vAlign w:val="center"/>
          </w:tcPr>
          <w:p w14:paraId="5B7AAC9E"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1</w:t>
            </w:r>
          </w:p>
        </w:tc>
        <w:tc>
          <w:tcPr>
            <w:tcW w:w="1173" w:type="dxa"/>
            <w:tcBorders>
              <w:top w:val="nil"/>
              <w:left w:val="nil"/>
              <w:bottom w:val="single" w:sz="4" w:space="0" w:color="auto"/>
              <w:right w:val="single" w:sz="4" w:space="0" w:color="auto"/>
            </w:tcBorders>
            <w:shd w:val="clear" w:color="auto" w:fill="auto"/>
            <w:vAlign w:val="center"/>
            <w:hideMark/>
          </w:tcPr>
          <w:p w14:paraId="0C3D111A"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հատ</w:t>
            </w:r>
          </w:p>
        </w:tc>
        <w:tc>
          <w:tcPr>
            <w:tcW w:w="1217" w:type="dxa"/>
            <w:tcBorders>
              <w:top w:val="nil"/>
              <w:left w:val="nil"/>
              <w:bottom w:val="single" w:sz="4" w:space="0" w:color="auto"/>
              <w:right w:val="single" w:sz="4" w:space="0" w:color="auto"/>
            </w:tcBorders>
            <w:shd w:val="clear" w:color="auto" w:fill="auto"/>
            <w:vAlign w:val="center"/>
            <w:hideMark/>
          </w:tcPr>
          <w:p w14:paraId="1DC5D4E9"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8 500</w:t>
            </w:r>
          </w:p>
        </w:tc>
        <w:tc>
          <w:tcPr>
            <w:tcW w:w="1384" w:type="dxa"/>
            <w:tcBorders>
              <w:top w:val="nil"/>
              <w:left w:val="nil"/>
              <w:bottom w:val="single" w:sz="4" w:space="0" w:color="auto"/>
              <w:right w:val="single" w:sz="4" w:space="0" w:color="auto"/>
            </w:tcBorders>
            <w:shd w:val="clear" w:color="auto" w:fill="auto"/>
            <w:vAlign w:val="center"/>
            <w:hideMark/>
          </w:tcPr>
          <w:p w14:paraId="4985A68A"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5</w:t>
            </w:r>
            <w:r w:rsidRPr="00A11311">
              <w:rPr>
                <w:rFonts w:ascii="Courier New" w:hAnsi="Courier New" w:cs="Courier New"/>
                <w:color w:val="000000"/>
                <w:sz w:val="18"/>
                <w:szCs w:val="18"/>
                <w:lang w:val="ru-RU" w:eastAsia="ru-RU"/>
              </w:rPr>
              <w:t> </w:t>
            </w:r>
            <w:r w:rsidRPr="00A11311">
              <w:rPr>
                <w:rFonts w:ascii="GHEA Grapalat" w:hAnsi="GHEA Grapalat" w:cs="Calibri"/>
                <w:color w:val="000000"/>
                <w:sz w:val="18"/>
                <w:szCs w:val="18"/>
                <w:lang w:val="ru-RU" w:eastAsia="ru-RU"/>
              </w:rPr>
              <w:t>100 000</w:t>
            </w:r>
          </w:p>
        </w:tc>
        <w:tc>
          <w:tcPr>
            <w:tcW w:w="1318" w:type="dxa"/>
            <w:tcBorders>
              <w:top w:val="nil"/>
              <w:left w:val="nil"/>
              <w:bottom w:val="single" w:sz="4" w:space="0" w:color="auto"/>
              <w:right w:val="single" w:sz="4" w:space="0" w:color="auto"/>
            </w:tcBorders>
            <w:shd w:val="clear" w:color="auto" w:fill="auto"/>
            <w:vAlign w:val="center"/>
            <w:hideMark/>
          </w:tcPr>
          <w:p w14:paraId="2752E94E"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600</w:t>
            </w:r>
          </w:p>
        </w:tc>
        <w:tc>
          <w:tcPr>
            <w:tcW w:w="2835" w:type="dxa"/>
            <w:tcBorders>
              <w:top w:val="nil"/>
              <w:left w:val="nil"/>
              <w:bottom w:val="single" w:sz="4" w:space="0" w:color="auto"/>
              <w:right w:val="single" w:sz="4" w:space="0" w:color="auto"/>
            </w:tcBorders>
            <w:shd w:val="clear" w:color="auto" w:fill="auto"/>
            <w:vAlign w:val="center"/>
            <w:hideMark/>
          </w:tcPr>
          <w:p w14:paraId="32CD21C4" w14:textId="6888E3FF" w:rsidR="00A11311" w:rsidRPr="00A11311" w:rsidRDefault="00A11311" w:rsidP="00A11311">
            <w:pPr>
              <w:jc w:val="center"/>
              <w:rPr>
                <w:rFonts w:ascii="GHEA Grapalat" w:hAnsi="GHEA Grapalat" w:cs="Calibri"/>
                <w:b/>
                <w:bCs/>
                <w:color w:val="000000"/>
                <w:sz w:val="14"/>
                <w:szCs w:val="14"/>
                <w:lang w:val="ru-RU" w:eastAsia="ru-RU"/>
              </w:rPr>
            </w:pPr>
            <w:r w:rsidRPr="00A11311">
              <w:rPr>
                <w:rFonts w:ascii="GHEA Grapalat" w:hAnsi="GHEA Grapalat" w:cs="Calibri"/>
                <w:b/>
                <w:bCs/>
                <w:color w:val="000000"/>
                <w:sz w:val="14"/>
                <w:szCs w:val="14"/>
                <w:lang w:val="ru-RU" w:eastAsia="ru-RU"/>
              </w:rPr>
              <w:t xml:space="preserve"> </w:t>
            </w:r>
            <w:r w:rsidR="00951F31">
              <w:rPr>
                <w:rFonts w:ascii="GHEA Grapalat" w:hAnsi="GHEA Grapalat" w:cs="Calibri"/>
                <w:b/>
                <w:bCs/>
                <w:color w:val="000000"/>
                <w:sz w:val="14"/>
                <w:szCs w:val="14"/>
                <w:lang w:val="ru-RU" w:eastAsia="ru-RU"/>
              </w:rPr>
              <w:t>Նոր Հաճըն Տոռոզյան 7</w:t>
            </w:r>
            <w:r w:rsidRPr="00A11311">
              <w:rPr>
                <w:rFonts w:ascii="GHEA Grapalat" w:hAnsi="GHEA Grapalat" w:cs="Calibri"/>
                <w:b/>
                <w:bCs/>
                <w:color w:val="000000"/>
                <w:sz w:val="14"/>
                <w:szCs w:val="14"/>
                <w:lang w:val="ru-RU" w:eastAsia="ru-RU"/>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951A2C"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600</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2D19C5C7" w14:textId="0AC128A7" w:rsidR="00A11311" w:rsidRPr="00A11311" w:rsidRDefault="00A11311" w:rsidP="00B171C8">
            <w:pPr>
              <w:jc w:val="center"/>
              <w:rPr>
                <w:rFonts w:ascii="GHEA Grapalat" w:hAnsi="GHEA Grapalat" w:cs="Calibri"/>
                <w:color w:val="000000"/>
                <w:sz w:val="14"/>
                <w:szCs w:val="14"/>
                <w:lang w:val="ru-RU" w:eastAsia="ru-RU"/>
              </w:rPr>
            </w:pPr>
            <w:r w:rsidRPr="00A11311">
              <w:rPr>
                <w:rFonts w:ascii="GHEA Grapalat" w:eastAsia="Calibri" w:hAnsi="GHEA Grapalat"/>
                <w:sz w:val="14"/>
                <w:szCs w:val="14"/>
                <w:lang w:val="hy-AM"/>
              </w:rPr>
              <w:t xml:space="preserve">Պայմանագիրը ուժի մեջ մտնելուց մինչև </w:t>
            </w:r>
            <w:r w:rsidR="00B171C8">
              <w:rPr>
                <w:rFonts w:ascii="GHEA Grapalat" w:eastAsia="Calibri" w:hAnsi="GHEA Grapalat"/>
                <w:sz w:val="14"/>
                <w:szCs w:val="14"/>
                <w:lang w:val="ru-RU"/>
              </w:rPr>
              <w:t>20</w:t>
            </w:r>
            <w:r w:rsidRPr="00A11311">
              <w:rPr>
                <w:rFonts w:ascii="GHEA Grapalat" w:eastAsia="Calibri" w:hAnsi="GHEA Grapalat"/>
                <w:sz w:val="14"/>
                <w:szCs w:val="14"/>
                <w:lang w:val="hy-AM"/>
              </w:rPr>
              <w:t xml:space="preserve"> օրացուցային օր</w:t>
            </w:r>
            <w:r w:rsidRPr="00A11311">
              <w:rPr>
                <w:rFonts w:ascii="GHEA Grapalat" w:hAnsi="GHEA Grapalat" w:cs="Calibri"/>
                <w:color w:val="000000"/>
                <w:sz w:val="14"/>
                <w:szCs w:val="14"/>
                <w:lang w:val="ru-RU" w:eastAsia="ru-RU"/>
              </w:rPr>
              <w:t xml:space="preserve"> </w:t>
            </w:r>
          </w:p>
        </w:tc>
        <w:tc>
          <w:tcPr>
            <w:tcW w:w="236" w:type="dxa"/>
            <w:vAlign w:val="center"/>
            <w:hideMark/>
          </w:tcPr>
          <w:p w14:paraId="50C53B2F" w14:textId="77777777" w:rsidR="00A11311" w:rsidRPr="00A11311" w:rsidRDefault="00A11311" w:rsidP="00A11311">
            <w:pPr>
              <w:rPr>
                <w:sz w:val="20"/>
                <w:szCs w:val="20"/>
                <w:lang w:val="ru-RU" w:eastAsia="ru-RU"/>
              </w:rPr>
            </w:pPr>
          </w:p>
        </w:tc>
      </w:tr>
      <w:tr w:rsidR="00A11311" w:rsidRPr="007F26CD" w14:paraId="6F13573A" w14:textId="77777777" w:rsidTr="00A11311">
        <w:trPr>
          <w:trHeight w:val="706"/>
        </w:trPr>
        <w:tc>
          <w:tcPr>
            <w:tcW w:w="1287" w:type="dxa"/>
            <w:tcBorders>
              <w:top w:val="nil"/>
              <w:left w:val="single" w:sz="4" w:space="0" w:color="auto"/>
              <w:bottom w:val="single" w:sz="4" w:space="0" w:color="auto"/>
              <w:right w:val="single" w:sz="4" w:space="0" w:color="auto"/>
            </w:tcBorders>
            <w:shd w:val="clear" w:color="auto" w:fill="auto"/>
            <w:vAlign w:val="center"/>
          </w:tcPr>
          <w:p w14:paraId="757D5DB5"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2</w:t>
            </w:r>
          </w:p>
        </w:tc>
        <w:tc>
          <w:tcPr>
            <w:tcW w:w="1173" w:type="dxa"/>
            <w:tcBorders>
              <w:top w:val="nil"/>
              <w:left w:val="nil"/>
              <w:bottom w:val="single" w:sz="4" w:space="0" w:color="auto"/>
              <w:right w:val="single" w:sz="4" w:space="0" w:color="auto"/>
            </w:tcBorders>
            <w:shd w:val="clear" w:color="auto" w:fill="auto"/>
            <w:vAlign w:val="center"/>
            <w:hideMark/>
          </w:tcPr>
          <w:p w14:paraId="6580D46D"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հատ</w:t>
            </w:r>
          </w:p>
        </w:tc>
        <w:tc>
          <w:tcPr>
            <w:tcW w:w="1217" w:type="dxa"/>
            <w:tcBorders>
              <w:top w:val="nil"/>
              <w:left w:val="nil"/>
              <w:bottom w:val="single" w:sz="4" w:space="0" w:color="auto"/>
              <w:right w:val="single" w:sz="4" w:space="0" w:color="auto"/>
            </w:tcBorders>
            <w:shd w:val="clear" w:color="auto" w:fill="auto"/>
            <w:vAlign w:val="center"/>
            <w:hideMark/>
          </w:tcPr>
          <w:p w14:paraId="1A623430"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12 500</w:t>
            </w:r>
          </w:p>
        </w:tc>
        <w:tc>
          <w:tcPr>
            <w:tcW w:w="1384" w:type="dxa"/>
            <w:tcBorders>
              <w:top w:val="nil"/>
              <w:left w:val="nil"/>
              <w:bottom w:val="single" w:sz="4" w:space="0" w:color="auto"/>
              <w:right w:val="single" w:sz="4" w:space="0" w:color="auto"/>
            </w:tcBorders>
            <w:shd w:val="clear" w:color="auto" w:fill="auto"/>
            <w:vAlign w:val="center"/>
            <w:hideMark/>
          </w:tcPr>
          <w:p w14:paraId="4478E011"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2</w:t>
            </w:r>
            <w:r w:rsidRPr="00A11311">
              <w:rPr>
                <w:rFonts w:ascii="Courier New" w:hAnsi="Courier New" w:cs="Courier New"/>
                <w:color w:val="000000"/>
                <w:sz w:val="18"/>
                <w:szCs w:val="18"/>
                <w:lang w:val="ru-RU" w:eastAsia="ru-RU"/>
              </w:rPr>
              <w:t> </w:t>
            </w:r>
            <w:r w:rsidRPr="00A11311">
              <w:rPr>
                <w:rFonts w:ascii="GHEA Grapalat" w:hAnsi="GHEA Grapalat" w:cs="Calibri"/>
                <w:color w:val="000000"/>
                <w:sz w:val="18"/>
                <w:szCs w:val="18"/>
                <w:lang w:val="ru-RU" w:eastAsia="ru-RU"/>
              </w:rPr>
              <w:t>500 000</w:t>
            </w:r>
          </w:p>
        </w:tc>
        <w:tc>
          <w:tcPr>
            <w:tcW w:w="1318" w:type="dxa"/>
            <w:tcBorders>
              <w:top w:val="nil"/>
              <w:left w:val="nil"/>
              <w:bottom w:val="single" w:sz="4" w:space="0" w:color="auto"/>
              <w:right w:val="single" w:sz="4" w:space="0" w:color="auto"/>
            </w:tcBorders>
            <w:shd w:val="clear" w:color="auto" w:fill="auto"/>
            <w:vAlign w:val="center"/>
            <w:hideMark/>
          </w:tcPr>
          <w:p w14:paraId="6C38C2B7"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200</w:t>
            </w:r>
          </w:p>
        </w:tc>
        <w:tc>
          <w:tcPr>
            <w:tcW w:w="2835" w:type="dxa"/>
            <w:tcBorders>
              <w:top w:val="nil"/>
              <w:left w:val="nil"/>
              <w:bottom w:val="single" w:sz="4" w:space="0" w:color="auto"/>
              <w:right w:val="single" w:sz="4" w:space="0" w:color="auto"/>
            </w:tcBorders>
            <w:shd w:val="clear" w:color="auto" w:fill="auto"/>
            <w:vAlign w:val="center"/>
            <w:hideMark/>
          </w:tcPr>
          <w:p w14:paraId="5892DED0" w14:textId="241AFC7F" w:rsidR="00A11311" w:rsidRPr="00A11311" w:rsidRDefault="00951F31" w:rsidP="00A11311">
            <w:pPr>
              <w:jc w:val="center"/>
              <w:rPr>
                <w:rFonts w:ascii="GHEA Grapalat" w:hAnsi="GHEA Grapalat" w:cs="Calibri"/>
                <w:b/>
                <w:bCs/>
                <w:color w:val="000000"/>
                <w:sz w:val="14"/>
                <w:szCs w:val="14"/>
                <w:lang w:val="ru-RU" w:eastAsia="ru-RU"/>
              </w:rPr>
            </w:pPr>
            <w:r w:rsidRPr="00951F31">
              <w:rPr>
                <w:rFonts w:ascii="GHEA Grapalat" w:hAnsi="GHEA Grapalat" w:cs="Calibri"/>
                <w:b/>
                <w:bCs/>
                <w:color w:val="000000"/>
                <w:sz w:val="14"/>
                <w:szCs w:val="14"/>
                <w:lang w:val="ru-RU" w:eastAsia="ru-RU"/>
              </w:rPr>
              <w:t>Նոր Հաճըն Տոռոզյան 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7AC6FA" w14:textId="77777777" w:rsidR="00A11311" w:rsidRPr="00A11311" w:rsidRDefault="00A11311" w:rsidP="00A11311">
            <w:pPr>
              <w:jc w:val="center"/>
              <w:rPr>
                <w:rFonts w:ascii="GHEA Grapalat" w:hAnsi="GHEA Grapalat" w:cs="Calibri"/>
                <w:color w:val="000000"/>
                <w:sz w:val="18"/>
                <w:szCs w:val="18"/>
                <w:lang w:val="ru-RU" w:eastAsia="ru-RU"/>
              </w:rPr>
            </w:pPr>
            <w:r w:rsidRPr="00A11311">
              <w:rPr>
                <w:rFonts w:ascii="GHEA Grapalat" w:hAnsi="GHEA Grapalat" w:cs="Calibri"/>
                <w:color w:val="000000"/>
                <w:sz w:val="18"/>
                <w:szCs w:val="18"/>
                <w:lang w:val="ru-RU" w:eastAsia="ru-RU"/>
              </w:rPr>
              <w:t>200</w:t>
            </w:r>
          </w:p>
        </w:tc>
        <w:tc>
          <w:tcPr>
            <w:tcW w:w="3544" w:type="dxa"/>
            <w:tcBorders>
              <w:top w:val="nil"/>
              <w:left w:val="nil"/>
              <w:bottom w:val="single" w:sz="4" w:space="0" w:color="auto"/>
              <w:right w:val="single" w:sz="4" w:space="0" w:color="auto"/>
            </w:tcBorders>
            <w:shd w:val="clear" w:color="auto" w:fill="auto"/>
            <w:vAlign w:val="center"/>
            <w:hideMark/>
          </w:tcPr>
          <w:p w14:paraId="22303080" w14:textId="746B446E" w:rsidR="00A11311" w:rsidRPr="00A11311" w:rsidRDefault="00A11311" w:rsidP="00B171C8">
            <w:pPr>
              <w:jc w:val="center"/>
              <w:rPr>
                <w:rFonts w:ascii="GHEA Grapalat" w:hAnsi="GHEA Grapalat" w:cs="Calibri"/>
                <w:color w:val="000000"/>
                <w:sz w:val="14"/>
                <w:szCs w:val="14"/>
                <w:lang w:val="ru-RU" w:eastAsia="ru-RU"/>
              </w:rPr>
            </w:pPr>
            <w:r w:rsidRPr="00A11311">
              <w:rPr>
                <w:rFonts w:ascii="GHEA Grapalat" w:eastAsia="Calibri" w:hAnsi="GHEA Grapalat"/>
                <w:sz w:val="14"/>
                <w:szCs w:val="14"/>
                <w:lang w:val="hy-AM"/>
              </w:rPr>
              <w:t xml:space="preserve">Պայմանագիրը ուժի մեջ մտնելուց մինչև </w:t>
            </w:r>
            <w:r w:rsidR="00B171C8">
              <w:rPr>
                <w:rFonts w:ascii="GHEA Grapalat" w:eastAsia="Calibri" w:hAnsi="GHEA Grapalat"/>
                <w:sz w:val="14"/>
                <w:szCs w:val="14"/>
                <w:lang w:val="ru-RU"/>
              </w:rPr>
              <w:t>20</w:t>
            </w:r>
            <w:r w:rsidRPr="00A11311">
              <w:rPr>
                <w:rFonts w:ascii="GHEA Grapalat" w:eastAsia="Calibri" w:hAnsi="GHEA Grapalat"/>
                <w:sz w:val="14"/>
                <w:szCs w:val="14"/>
                <w:lang w:val="hy-AM"/>
              </w:rPr>
              <w:t xml:space="preserve"> օրացուցային օր</w:t>
            </w:r>
            <w:r w:rsidRPr="00A11311">
              <w:rPr>
                <w:rFonts w:ascii="GHEA Grapalat" w:hAnsi="GHEA Grapalat" w:cs="Calibri"/>
                <w:color w:val="000000"/>
                <w:sz w:val="14"/>
                <w:szCs w:val="14"/>
                <w:lang w:val="ru-RU" w:eastAsia="ru-RU"/>
              </w:rPr>
              <w:t xml:space="preserve"> </w:t>
            </w:r>
          </w:p>
        </w:tc>
        <w:tc>
          <w:tcPr>
            <w:tcW w:w="236" w:type="dxa"/>
            <w:vAlign w:val="center"/>
            <w:hideMark/>
          </w:tcPr>
          <w:p w14:paraId="2DC16383" w14:textId="77777777" w:rsidR="00A11311" w:rsidRPr="00A11311" w:rsidRDefault="00A11311" w:rsidP="00A11311">
            <w:pPr>
              <w:rPr>
                <w:sz w:val="20"/>
                <w:szCs w:val="20"/>
                <w:lang w:val="ru-RU" w:eastAsia="ru-RU"/>
              </w:rPr>
            </w:pPr>
          </w:p>
        </w:tc>
      </w:tr>
    </w:tbl>
    <w:p w14:paraId="2E600440" w14:textId="77777777" w:rsidR="003F3CEA" w:rsidRPr="00A11311" w:rsidRDefault="003F3CEA" w:rsidP="003F3CEA">
      <w:pPr>
        <w:pStyle w:val="Heading3"/>
        <w:spacing w:line="240" w:lineRule="auto"/>
        <w:jc w:val="left"/>
        <w:rPr>
          <w:rFonts w:ascii="GHEA Grapalat" w:hAnsi="GHEA Grapalat"/>
          <w:b/>
          <w:lang w:val="ru-RU"/>
        </w:rPr>
      </w:pPr>
    </w:p>
    <w:p w14:paraId="348FDE1F" w14:textId="77777777" w:rsidR="003F3CEA" w:rsidRPr="00A11311" w:rsidRDefault="003F3CEA" w:rsidP="003F3CEA">
      <w:pPr>
        <w:jc w:val="both"/>
        <w:rPr>
          <w:rFonts w:ascii="GHEA Grapalat" w:hAnsi="GHEA Grapalat"/>
          <w:sz w:val="20"/>
          <w:lang w:val="ru-RU"/>
        </w:rPr>
      </w:pPr>
    </w:p>
    <w:p w14:paraId="0E49210F" w14:textId="115A0660" w:rsidR="003F3CEA" w:rsidRPr="00D908D4" w:rsidRDefault="003F3CEA" w:rsidP="003F3CEA">
      <w:pPr>
        <w:jc w:val="both"/>
        <w:rPr>
          <w:rFonts w:ascii="GHEA Grapalat" w:hAnsi="GHEA Grapalat" w:cs="Sylfaen"/>
          <w:i/>
          <w:sz w:val="18"/>
          <w:szCs w:val="18"/>
          <w:lang w:val="hy-AM"/>
        </w:rPr>
      </w:pPr>
      <w:r w:rsidRPr="00A11311">
        <w:rPr>
          <w:rFonts w:ascii="GHEA Grapalat" w:hAnsi="GHEA Grapalat"/>
          <w:sz w:val="20"/>
          <w:lang w:val="ru-RU"/>
        </w:rPr>
        <w:t xml:space="preserve"> </w:t>
      </w:r>
      <w:r w:rsidRPr="00E94DCC">
        <w:rPr>
          <w:rFonts w:ascii="GHEA Grapalat" w:hAnsi="GHEA Grapalat"/>
          <w:sz w:val="20"/>
          <w:lang w:val="ru-RU"/>
        </w:rPr>
        <w:t xml:space="preserve">*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685EF1A" w14:textId="77777777" w:rsidR="007B5086" w:rsidRPr="00D908D4" w:rsidRDefault="007B5086" w:rsidP="003F3CEA">
      <w:pPr>
        <w:jc w:val="both"/>
        <w:rPr>
          <w:rFonts w:ascii="GHEA Grapalat" w:hAnsi="GHEA Grapalat" w:cs="Sylfaen"/>
          <w:i/>
          <w:sz w:val="18"/>
          <w:szCs w:val="18"/>
          <w:lang w:val="pt-BR"/>
        </w:rPr>
      </w:pPr>
    </w:p>
    <w:p w14:paraId="7B328A30" w14:textId="77777777" w:rsidR="003F3CEA" w:rsidRPr="00D908D4" w:rsidRDefault="003F3CEA" w:rsidP="003F3CEA">
      <w:pPr>
        <w:jc w:val="both"/>
        <w:rPr>
          <w:rFonts w:ascii="GHEA Grapalat" w:hAnsi="GHEA Grapalat" w:cs="Sylfaen"/>
          <w:i/>
          <w:sz w:val="12"/>
          <w:szCs w:val="12"/>
          <w:lang w:val="pt-BR"/>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21"/>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r w:rsidRPr="00D908D4">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468"/>
        <w:gridCol w:w="2256"/>
        <w:gridCol w:w="472"/>
        <w:gridCol w:w="472"/>
        <w:gridCol w:w="472"/>
        <w:gridCol w:w="472"/>
        <w:gridCol w:w="464"/>
        <w:gridCol w:w="890"/>
        <w:gridCol w:w="677"/>
        <w:gridCol w:w="677"/>
        <w:gridCol w:w="677"/>
        <w:gridCol w:w="677"/>
        <w:gridCol w:w="677"/>
        <w:gridCol w:w="677"/>
        <w:gridCol w:w="1791"/>
      </w:tblGrid>
      <w:tr w:rsidR="00071D1C" w:rsidRPr="00D908D4" w14:paraId="7FC6D539" w14:textId="77777777" w:rsidTr="00A11311">
        <w:tc>
          <w:tcPr>
            <w:tcW w:w="15693" w:type="dxa"/>
            <w:gridSpan w:val="16"/>
          </w:tcPr>
          <w:p w14:paraId="3488D101"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lang w:val="es-ES"/>
              </w:rPr>
              <w:t>Ապրանքի</w:t>
            </w:r>
          </w:p>
        </w:tc>
      </w:tr>
      <w:tr w:rsidR="00071D1C" w:rsidRPr="007F26CD" w14:paraId="32D4BC7E" w14:textId="77777777" w:rsidTr="00A11311">
        <w:tc>
          <w:tcPr>
            <w:tcW w:w="1874" w:type="dxa"/>
            <w:vAlign w:val="center"/>
          </w:tcPr>
          <w:p w14:paraId="09EEDEF3"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հրավերով նախատեսված չափաբաժնի համարը</w:t>
            </w:r>
          </w:p>
        </w:tc>
        <w:tc>
          <w:tcPr>
            <w:tcW w:w="2468" w:type="dxa"/>
            <w:vAlign w:val="center"/>
          </w:tcPr>
          <w:p w14:paraId="2BEBD1D7" w14:textId="77777777" w:rsidR="00071D1C" w:rsidRPr="00D908D4" w:rsidRDefault="00071D1C" w:rsidP="00EF3662">
            <w:pPr>
              <w:jc w:val="center"/>
              <w:rPr>
                <w:rFonts w:ascii="GHEA Grapalat" w:hAnsi="GHEA Grapalat"/>
                <w:sz w:val="18"/>
                <w:lang w:val="es-ES"/>
              </w:rPr>
            </w:pPr>
            <w:r w:rsidRPr="00D908D4">
              <w:rPr>
                <w:rFonts w:ascii="GHEA Grapalat" w:hAnsi="GHEA Grapalat"/>
                <w:sz w:val="18"/>
              </w:rPr>
              <w:t>գնումների</w:t>
            </w:r>
            <w:r w:rsidRPr="00D908D4">
              <w:rPr>
                <w:rFonts w:ascii="GHEA Grapalat" w:hAnsi="GHEA Grapalat"/>
                <w:sz w:val="18"/>
                <w:lang w:val="es-ES"/>
              </w:rPr>
              <w:t xml:space="preserve"> </w:t>
            </w:r>
            <w:r w:rsidRPr="00D908D4">
              <w:rPr>
                <w:rFonts w:ascii="GHEA Grapalat" w:hAnsi="GHEA Grapalat"/>
                <w:sz w:val="18"/>
              </w:rPr>
              <w:t>պլանով</w:t>
            </w:r>
            <w:r w:rsidRPr="00D908D4">
              <w:rPr>
                <w:rFonts w:ascii="GHEA Grapalat" w:hAnsi="GHEA Grapalat"/>
                <w:sz w:val="18"/>
                <w:lang w:val="es-ES"/>
              </w:rPr>
              <w:t xml:space="preserve"> </w:t>
            </w:r>
            <w:r w:rsidRPr="00D908D4">
              <w:rPr>
                <w:rFonts w:ascii="GHEA Grapalat" w:hAnsi="GHEA Grapalat"/>
                <w:sz w:val="18"/>
              </w:rPr>
              <w:t>նախատեսված</w:t>
            </w:r>
            <w:r w:rsidRPr="00D908D4">
              <w:rPr>
                <w:rFonts w:ascii="GHEA Grapalat" w:hAnsi="GHEA Grapalat"/>
                <w:sz w:val="18"/>
                <w:lang w:val="es-ES"/>
              </w:rPr>
              <w:t xml:space="preserve"> </w:t>
            </w:r>
            <w:r w:rsidRPr="00D908D4">
              <w:rPr>
                <w:rFonts w:ascii="GHEA Grapalat" w:hAnsi="GHEA Grapalat"/>
                <w:sz w:val="18"/>
              </w:rPr>
              <w:t>միջանցիկ</w:t>
            </w:r>
            <w:r w:rsidRPr="00D908D4">
              <w:rPr>
                <w:rFonts w:ascii="GHEA Grapalat" w:hAnsi="GHEA Grapalat"/>
                <w:sz w:val="18"/>
                <w:lang w:val="es-ES"/>
              </w:rPr>
              <w:t xml:space="preserve"> </w:t>
            </w:r>
            <w:r w:rsidRPr="00D908D4">
              <w:rPr>
                <w:rFonts w:ascii="GHEA Grapalat" w:hAnsi="GHEA Grapalat"/>
                <w:sz w:val="18"/>
              </w:rPr>
              <w:t>ծածկագիրը</w:t>
            </w:r>
            <w:r w:rsidRPr="00D908D4">
              <w:rPr>
                <w:rFonts w:ascii="GHEA Grapalat" w:hAnsi="GHEA Grapalat"/>
                <w:sz w:val="18"/>
                <w:lang w:val="es-ES"/>
              </w:rPr>
              <w:t xml:space="preserve">` </w:t>
            </w:r>
            <w:r w:rsidRPr="00D908D4">
              <w:rPr>
                <w:rFonts w:ascii="GHEA Grapalat" w:hAnsi="GHEA Grapalat"/>
                <w:sz w:val="18"/>
              </w:rPr>
              <w:t>ըստ</w:t>
            </w:r>
            <w:r w:rsidRPr="00D908D4">
              <w:rPr>
                <w:rFonts w:ascii="GHEA Grapalat" w:hAnsi="GHEA Grapalat"/>
                <w:sz w:val="18"/>
                <w:lang w:val="es-ES"/>
              </w:rPr>
              <w:t xml:space="preserve"> </w:t>
            </w:r>
            <w:r w:rsidRPr="00D908D4">
              <w:rPr>
                <w:rFonts w:ascii="GHEA Grapalat" w:hAnsi="GHEA Grapalat"/>
                <w:sz w:val="18"/>
              </w:rPr>
              <w:t>ԳՄԱ</w:t>
            </w:r>
            <w:r w:rsidRPr="00D908D4">
              <w:rPr>
                <w:rFonts w:ascii="GHEA Grapalat" w:hAnsi="GHEA Grapalat"/>
                <w:sz w:val="18"/>
                <w:lang w:val="es-ES"/>
              </w:rPr>
              <w:t xml:space="preserve"> </w:t>
            </w:r>
            <w:r w:rsidRPr="00D908D4">
              <w:rPr>
                <w:rFonts w:ascii="GHEA Grapalat" w:hAnsi="GHEA Grapalat"/>
                <w:sz w:val="18"/>
              </w:rPr>
              <w:t>դասակարգման</w:t>
            </w:r>
            <w:r w:rsidRPr="00D908D4">
              <w:rPr>
                <w:rFonts w:ascii="GHEA Grapalat" w:hAnsi="GHEA Grapalat"/>
                <w:sz w:val="18"/>
                <w:lang w:val="es-ES"/>
              </w:rPr>
              <w:t xml:space="preserve"> (CPV)</w:t>
            </w:r>
          </w:p>
        </w:tc>
        <w:tc>
          <w:tcPr>
            <w:tcW w:w="2256" w:type="dxa"/>
            <w:vAlign w:val="center"/>
          </w:tcPr>
          <w:p w14:paraId="10DDFC7A" w14:textId="77777777" w:rsidR="00071D1C" w:rsidRPr="00D908D4" w:rsidRDefault="003F3CEA" w:rsidP="00EF3662">
            <w:pPr>
              <w:jc w:val="center"/>
              <w:rPr>
                <w:rFonts w:ascii="GHEA Grapalat" w:hAnsi="GHEA Grapalat"/>
                <w:sz w:val="18"/>
                <w:lang w:val="es-ES"/>
              </w:rPr>
            </w:pPr>
            <w:r w:rsidRPr="00D908D4">
              <w:rPr>
                <w:rFonts w:ascii="GHEA Grapalat" w:hAnsi="GHEA Grapalat"/>
                <w:sz w:val="18"/>
              </w:rPr>
              <w:t>Ա</w:t>
            </w:r>
            <w:r w:rsidR="00071D1C" w:rsidRPr="00D908D4">
              <w:rPr>
                <w:rFonts w:ascii="GHEA Grapalat" w:hAnsi="GHEA Grapalat"/>
                <w:sz w:val="18"/>
              </w:rPr>
              <w:t>նվանումը</w:t>
            </w:r>
          </w:p>
        </w:tc>
        <w:tc>
          <w:tcPr>
            <w:tcW w:w="9095" w:type="dxa"/>
            <w:gridSpan w:val="13"/>
            <w:vAlign w:val="center"/>
          </w:tcPr>
          <w:p w14:paraId="2F2B7FDB" w14:textId="0B07DF08" w:rsidR="00071D1C" w:rsidRPr="00D908D4" w:rsidRDefault="00071D1C" w:rsidP="00EF3662">
            <w:pPr>
              <w:jc w:val="both"/>
              <w:rPr>
                <w:rFonts w:ascii="GHEA Grapalat" w:hAnsi="GHEA Grapalat"/>
                <w:sz w:val="18"/>
                <w:lang w:val="es-ES"/>
              </w:rPr>
            </w:pPr>
            <w:r w:rsidRPr="00D908D4">
              <w:rPr>
                <w:rFonts w:ascii="GHEA Grapalat" w:hAnsi="GHEA Grapalat"/>
                <w:sz w:val="18"/>
                <w:lang w:val="es-ES"/>
              </w:rPr>
              <w:t>դիմաց վճարումները նախատեսվում է իրականացնել 20</w:t>
            </w:r>
            <w:r w:rsidR="005B01A3" w:rsidRPr="005B01A3">
              <w:rPr>
                <w:rFonts w:ascii="GHEA Grapalat" w:hAnsi="GHEA Grapalat"/>
                <w:sz w:val="18"/>
                <w:lang w:val="es-ES"/>
              </w:rPr>
              <w:t>25</w:t>
            </w:r>
            <w:r w:rsidRPr="00D908D4">
              <w:rPr>
                <w:rFonts w:ascii="GHEA Grapalat" w:hAnsi="GHEA Grapalat"/>
                <w:sz w:val="18"/>
                <w:lang w:val="es-ES"/>
              </w:rPr>
              <w:t>թ-ին` ըստ ամիսների, այդ թվում**</w:t>
            </w:r>
          </w:p>
        </w:tc>
      </w:tr>
      <w:tr w:rsidR="00071D1C" w:rsidRPr="00D908D4" w14:paraId="4E9A9CD4" w14:textId="77777777" w:rsidTr="00A11311">
        <w:trPr>
          <w:trHeight w:val="1228"/>
        </w:trPr>
        <w:tc>
          <w:tcPr>
            <w:tcW w:w="1874" w:type="dxa"/>
          </w:tcPr>
          <w:p w14:paraId="264FEFA3" w14:textId="77777777" w:rsidR="00071D1C" w:rsidRPr="00D908D4" w:rsidRDefault="00071D1C" w:rsidP="00EF3662">
            <w:pPr>
              <w:jc w:val="center"/>
              <w:rPr>
                <w:rFonts w:ascii="GHEA Grapalat" w:hAnsi="GHEA Grapalat"/>
                <w:sz w:val="20"/>
                <w:lang w:val="es-ES"/>
              </w:rPr>
            </w:pPr>
          </w:p>
        </w:tc>
        <w:tc>
          <w:tcPr>
            <w:tcW w:w="2468" w:type="dxa"/>
          </w:tcPr>
          <w:p w14:paraId="63A90D17" w14:textId="77777777" w:rsidR="00071D1C" w:rsidRPr="00D908D4" w:rsidRDefault="00071D1C" w:rsidP="00EF3662">
            <w:pPr>
              <w:jc w:val="center"/>
              <w:rPr>
                <w:rFonts w:ascii="GHEA Grapalat" w:hAnsi="GHEA Grapalat"/>
                <w:sz w:val="20"/>
                <w:lang w:val="es-ES"/>
              </w:rPr>
            </w:pPr>
          </w:p>
        </w:tc>
        <w:tc>
          <w:tcPr>
            <w:tcW w:w="2256" w:type="dxa"/>
          </w:tcPr>
          <w:p w14:paraId="67681321" w14:textId="77777777" w:rsidR="00071D1C" w:rsidRPr="00D908D4" w:rsidRDefault="00071D1C" w:rsidP="00EF3662">
            <w:pPr>
              <w:jc w:val="center"/>
              <w:rPr>
                <w:rFonts w:ascii="GHEA Grapalat" w:hAnsi="GHEA Grapalat"/>
                <w:sz w:val="20"/>
                <w:lang w:val="es-ES"/>
              </w:rPr>
            </w:pPr>
          </w:p>
        </w:tc>
        <w:tc>
          <w:tcPr>
            <w:tcW w:w="472" w:type="dxa"/>
            <w:textDirection w:val="btLr"/>
            <w:vAlign w:val="center"/>
          </w:tcPr>
          <w:p w14:paraId="1EB2C8C9"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հունվար</w:t>
            </w:r>
          </w:p>
        </w:tc>
        <w:tc>
          <w:tcPr>
            <w:tcW w:w="472" w:type="dxa"/>
            <w:textDirection w:val="btLr"/>
            <w:vAlign w:val="center"/>
          </w:tcPr>
          <w:p w14:paraId="4BCD7ACB"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փետրվար</w:t>
            </w:r>
          </w:p>
        </w:tc>
        <w:tc>
          <w:tcPr>
            <w:tcW w:w="472" w:type="dxa"/>
            <w:textDirection w:val="btLr"/>
            <w:vAlign w:val="center"/>
          </w:tcPr>
          <w:p w14:paraId="24ECAB4B"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մարտ</w:t>
            </w:r>
          </w:p>
        </w:tc>
        <w:tc>
          <w:tcPr>
            <w:tcW w:w="472" w:type="dxa"/>
            <w:textDirection w:val="btLr"/>
            <w:vAlign w:val="center"/>
          </w:tcPr>
          <w:p w14:paraId="26742527" w14:textId="77777777" w:rsidR="00071D1C" w:rsidRPr="00D908D4" w:rsidRDefault="00071D1C" w:rsidP="00EF3662">
            <w:pPr>
              <w:ind w:left="113" w:right="-7"/>
              <w:jc w:val="center"/>
              <w:rPr>
                <w:rFonts w:ascii="GHEA Grapalat" w:hAnsi="GHEA Grapalat" w:cs="Sylfaen"/>
                <w:sz w:val="18"/>
                <w:szCs w:val="22"/>
                <w:lang w:val="pt-BR"/>
              </w:rPr>
            </w:pPr>
            <w:r w:rsidRPr="00D908D4">
              <w:rPr>
                <w:rFonts w:ascii="GHEA Grapalat" w:hAnsi="GHEA Grapalat" w:cs="Sylfaen"/>
                <w:sz w:val="18"/>
                <w:szCs w:val="22"/>
                <w:lang w:val="pt-BR"/>
              </w:rPr>
              <w:t>ապրիլ</w:t>
            </w:r>
          </w:p>
        </w:tc>
        <w:tc>
          <w:tcPr>
            <w:tcW w:w="464" w:type="dxa"/>
            <w:textDirection w:val="btLr"/>
            <w:vAlign w:val="center"/>
          </w:tcPr>
          <w:p w14:paraId="50C218E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մայիս</w:t>
            </w:r>
          </w:p>
        </w:tc>
        <w:tc>
          <w:tcPr>
            <w:tcW w:w="890" w:type="dxa"/>
            <w:textDirection w:val="btLr"/>
            <w:vAlign w:val="center"/>
          </w:tcPr>
          <w:p w14:paraId="4141C6D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հունիս</w:t>
            </w:r>
          </w:p>
        </w:tc>
        <w:tc>
          <w:tcPr>
            <w:tcW w:w="677" w:type="dxa"/>
            <w:textDirection w:val="btLr"/>
            <w:vAlign w:val="center"/>
          </w:tcPr>
          <w:p w14:paraId="1376AC35"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հուլիս</w:t>
            </w:r>
            <w:r w:rsidRPr="00D908D4">
              <w:rPr>
                <w:rFonts w:ascii="GHEA Grapalat" w:hAnsi="GHEA Grapalat" w:cs="Times Armenian"/>
                <w:sz w:val="18"/>
                <w:szCs w:val="22"/>
                <w:lang w:val="pt-BR"/>
              </w:rPr>
              <w:t xml:space="preserve"> </w:t>
            </w:r>
          </w:p>
        </w:tc>
        <w:tc>
          <w:tcPr>
            <w:tcW w:w="677" w:type="dxa"/>
            <w:textDirection w:val="btLr"/>
            <w:vAlign w:val="center"/>
          </w:tcPr>
          <w:p w14:paraId="4AB92F4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օգոստոս</w:t>
            </w:r>
          </w:p>
        </w:tc>
        <w:tc>
          <w:tcPr>
            <w:tcW w:w="677" w:type="dxa"/>
            <w:textDirection w:val="btLr"/>
            <w:vAlign w:val="center"/>
          </w:tcPr>
          <w:p w14:paraId="3D571E8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սեպտեմբեր</w:t>
            </w:r>
            <w:r w:rsidRPr="00D908D4">
              <w:rPr>
                <w:rFonts w:ascii="GHEA Grapalat" w:hAnsi="GHEA Grapalat" w:cs="Times Armenian"/>
                <w:sz w:val="18"/>
                <w:szCs w:val="22"/>
                <w:lang w:val="pt-BR"/>
              </w:rPr>
              <w:t xml:space="preserve"> </w:t>
            </w:r>
          </w:p>
        </w:tc>
        <w:tc>
          <w:tcPr>
            <w:tcW w:w="677" w:type="dxa"/>
            <w:textDirection w:val="btLr"/>
            <w:vAlign w:val="center"/>
          </w:tcPr>
          <w:p w14:paraId="523A8D7C"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հոկտեմբեր</w:t>
            </w:r>
          </w:p>
        </w:tc>
        <w:tc>
          <w:tcPr>
            <w:tcW w:w="677" w:type="dxa"/>
            <w:textDirection w:val="btLr"/>
            <w:vAlign w:val="center"/>
          </w:tcPr>
          <w:p w14:paraId="2B52BE97"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sz w:val="18"/>
              </w:rPr>
              <w:t xml:space="preserve"> </w:t>
            </w:r>
            <w:r w:rsidRPr="00D908D4">
              <w:rPr>
                <w:rFonts w:ascii="GHEA Grapalat" w:hAnsi="GHEA Grapalat" w:cs="Sylfaen"/>
                <w:sz w:val="18"/>
                <w:szCs w:val="22"/>
                <w:lang w:val="pt-BR"/>
              </w:rPr>
              <w:t>նոյեմբեր</w:t>
            </w:r>
          </w:p>
        </w:tc>
        <w:tc>
          <w:tcPr>
            <w:tcW w:w="677" w:type="dxa"/>
            <w:textDirection w:val="btLr"/>
            <w:vAlign w:val="center"/>
          </w:tcPr>
          <w:p w14:paraId="206679F4" w14:textId="77777777" w:rsidR="00071D1C" w:rsidRPr="00D908D4" w:rsidRDefault="00071D1C" w:rsidP="00EF3662">
            <w:pPr>
              <w:ind w:left="113" w:right="-7"/>
              <w:jc w:val="center"/>
              <w:rPr>
                <w:rFonts w:ascii="GHEA Grapalat" w:hAnsi="GHEA Grapalat"/>
                <w:sz w:val="18"/>
                <w:szCs w:val="22"/>
                <w:lang w:val="pt-BR"/>
              </w:rPr>
            </w:pPr>
            <w:r w:rsidRPr="00D908D4">
              <w:rPr>
                <w:rFonts w:ascii="GHEA Grapalat" w:hAnsi="GHEA Grapalat" w:cs="Sylfaen"/>
                <w:sz w:val="18"/>
                <w:szCs w:val="22"/>
                <w:lang w:val="pt-BR"/>
              </w:rPr>
              <w:t>դեկտեմբեր</w:t>
            </w:r>
          </w:p>
        </w:tc>
        <w:tc>
          <w:tcPr>
            <w:tcW w:w="1791" w:type="dxa"/>
            <w:vAlign w:val="center"/>
          </w:tcPr>
          <w:p w14:paraId="166149FA" w14:textId="77777777" w:rsidR="00071D1C" w:rsidRPr="00D908D4" w:rsidRDefault="00071D1C" w:rsidP="00EF3662">
            <w:pPr>
              <w:ind w:right="-1"/>
              <w:jc w:val="center"/>
              <w:rPr>
                <w:rFonts w:ascii="GHEA Grapalat" w:hAnsi="GHEA Grapalat"/>
                <w:sz w:val="18"/>
                <w:szCs w:val="22"/>
                <w:lang w:val="pt-BR"/>
              </w:rPr>
            </w:pPr>
            <w:r w:rsidRPr="00D908D4">
              <w:rPr>
                <w:rFonts w:ascii="GHEA Grapalat" w:hAnsi="GHEA Grapalat" w:cs="Sylfaen"/>
                <w:sz w:val="18"/>
                <w:szCs w:val="22"/>
                <w:lang w:val="pt-BR"/>
              </w:rPr>
              <w:t>Ընդամենը</w:t>
            </w:r>
          </w:p>
          <w:p w14:paraId="2D5FC879" w14:textId="77777777" w:rsidR="00071D1C" w:rsidRPr="00D908D4" w:rsidRDefault="00071D1C" w:rsidP="00EF3662">
            <w:pPr>
              <w:jc w:val="center"/>
              <w:rPr>
                <w:rFonts w:ascii="GHEA Grapalat" w:hAnsi="GHEA Grapalat"/>
                <w:sz w:val="18"/>
                <w:lang w:val="es-ES"/>
              </w:rPr>
            </w:pPr>
          </w:p>
        </w:tc>
      </w:tr>
      <w:tr w:rsidR="00A11311" w:rsidRPr="00D908D4" w14:paraId="17236B83" w14:textId="77777777" w:rsidTr="00A11311">
        <w:trPr>
          <w:trHeight w:val="542"/>
        </w:trPr>
        <w:tc>
          <w:tcPr>
            <w:tcW w:w="1874" w:type="dxa"/>
            <w:vAlign w:val="center"/>
          </w:tcPr>
          <w:p w14:paraId="1C7F46D0" w14:textId="51BED1FE" w:rsidR="00A11311" w:rsidRPr="00D908D4" w:rsidRDefault="00A11311" w:rsidP="005B01A3">
            <w:pPr>
              <w:jc w:val="center"/>
              <w:rPr>
                <w:rFonts w:ascii="GHEA Grapalat" w:hAnsi="GHEA Grapalat"/>
                <w:sz w:val="20"/>
                <w:lang w:val="es-ES"/>
              </w:rPr>
            </w:pPr>
            <w:r>
              <w:rPr>
                <w:rFonts w:ascii="GHEA Grapalat" w:hAnsi="GHEA Grapalat"/>
                <w:sz w:val="18"/>
                <w:szCs w:val="18"/>
              </w:rPr>
              <w:t>1</w:t>
            </w:r>
          </w:p>
        </w:tc>
        <w:tc>
          <w:tcPr>
            <w:tcW w:w="2468" w:type="dxa"/>
            <w:vAlign w:val="center"/>
          </w:tcPr>
          <w:p w14:paraId="59CC4C36" w14:textId="648E1F89" w:rsidR="00A11311" w:rsidRPr="00D908D4" w:rsidRDefault="00A11311" w:rsidP="005B01A3">
            <w:pPr>
              <w:jc w:val="center"/>
              <w:rPr>
                <w:rFonts w:ascii="GHEA Grapalat" w:hAnsi="GHEA Grapalat"/>
                <w:sz w:val="20"/>
                <w:lang w:val="es-ES"/>
              </w:rPr>
            </w:pPr>
            <w:r w:rsidRPr="008B7377">
              <w:rPr>
                <w:rFonts w:ascii="GHEA Grapalat" w:hAnsi="GHEA Grapalat"/>
                <w:bCs/>
                <w:iCs/>
                <w:sz w:val="18"/>
                <w:szCs w:val="18"/>
              </w:rPr>
              <w:t>31521560</w:t>
            </w:r>
          </w:p>
        </w:tc>
        <w:tc>
          <w:tcPr>
            <w:tcW w:w="2256" w:type="dxa"/>
            <w:vAlign w:val="center"/>
          </w:tcPr>
          <w:p w14:paraId="0D94ABBB" w14:textId="715C6A34" w:rsidR="00A11311" w:rsidRPr="00D908D4" w:rsidRDefault="00A11311" w:rsidP="005B01A3">
            <w:pPr>
              <w:jc w:val="center"/>
              <w:rPr>
                <w:rFonts w:ascii="GHEA Grapalat" w:hAnsi="GHEA Grapalat"/>
                <w:sz w:val="20"/>
                <w:lang w:val="es-ES"/>
              </w:rPr>
            </w:pPr>
            <w:r w:rsidRPr="005F2211">
              <w:rPr>
                <w:rFonts w:ascii="GHEA Grapalat" w:hAnsi="GHEA Grapalat"/>
                <w:sz w:val="18"/>
                <w:szCs w:val="18"/>
              </w:rPr>
              <w:t>Լուսադիոդային լուսատու 50վտ</w:t>
            </w:r>
          </w:p>
        </w:tc>
        <w:tc>
          <w:tcPr>
            <w:tcW w:w="472" w:type="dxa"/>
          </w:tcPr>
          <w:p w14:paraId="7074F8CD" w14:textId="605C1B3D" w:rsidR="00A11311" w:rsidRPr="00D908D4" w:rsidRDefault="00A11311" w:rsidP="005B01A3">
            <w:pPr>
              <w:jc w:val="center"/>
              <w:rPr>
                <w:rFonts w:ascii="GHEA Grapalat" w:hAnsi="GHEA Grapalat"/>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72" w:type="dxa"/>
          </w:tcPr>
          <w:p w14:paraId="28CF06F2" w14:textId="06204698" w:rsidR="00A11311" w:rsidRPr="00D908D4" w:rsidRDefault="00A11311" w:rsidP="005B01A3">
            <w:pPr>
              <w:jc w:val="center"/>
              <w:rPr>
                <w:rFonts w:ascii="GHEA Grapalat" w:hAnsi="GHEA Grapalat"/>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72" w:type="dxa"/>
          </w:tcPr>
          <w:p w14:paraId="59EB663D" w14:textId="1845A52D" w:rsidR="00A11311" w:rsidRPr="00D908D4" w:rsidRDefault="00A11311" w:rsidP="005B01A3">
            <w:pPr>
              <w:jc w:val="center"/>
              <w:rPr>
                <w:rFonts w:ascii="GHEA Grapalat" w:hAnsi="GHEA Grapalat" w:cs="Arial"/>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72" w:type="dxa"/>
          </w:tcPr>
          <w:p w14:paraId="4ABD650D" w14:textId="68A1A8E6" w:rsidR="00A11311" w:rsidRPr="00D908D4" w:rsidRDefault="00A11311" w:rsidP="005B01A3">
            <w:pPr>
              <w:jc w:val="center"/>
              <w:rPr>
                <w:rFonts w:ascii="GHEA Grapalat" w:hAnsi="GHEA Grapalat" w:cs="Arial"/>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64" w:type="dxa"/>
          </w:tcPr>
          <w:p w14:paraId="5D39AAC1" w14:textId="7F854D70" w:rsidR="00A11311" w:rsidRPr="00D908D4" w:rsidRDefault="00A11311" w:rsidP="00A11311">
            <w:pPr>
              <w:rPr>
                <w:rFonts w:ascii="GHEA Grapalat" w:hAnsi="GHEA Grapalat" w:cs="Arial"/>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890" w:type="dxa"/>
          </w:tcPr>
          <w:p w14:paraId="668E6DAE" w14:textId="709F4650"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677" w:type="dxa"/>
          </w:tcPr>
          <w:p w14:paraId="124ACD87" w14:textId="64D9D3DE"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677" w:type="dxa"/>
          </w:tcPr>
          <w:p w14:paraId="67334EA0" w14:textId="4224A6EF"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677" w:type="dxa"/>
          </w:tcPr>
          <w:p w14:paraId="2B82F467" w14:textId="0B02D357"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677" w:type="dxa"/>
          </w:tcPr>
          <w:p w14:paraId="552BF29D" w14:textId="6E9E5DFA"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677" w:type="dxa"/>
          </w:tcPr>
          <w:p w14:paraId="79445050" w14:textId="219CDCE6"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677" w:type="dxa"/>
          </w:tcPr>
          <w:p w14:paraId="02134609" w14:textId="532CF3CF" w:rsidR="00A11311" w:rsidRPr="00D908D4" w:rsidRDefault="00A11311" w:rsidP="005B01A3">
            <w:pPr>
              <w:jc w:val="center"/>
              <w:rPr>
                <w:rFonts w:ascii="GHEA Grapalat" w:hAnsi="GHEA Grapalat" w:cs="Arial"/>
                <w:sz w:val="18"/>
                <w:szCs w:val="18"/>
                <w:lang w:val="pt-BR"/>
              </w:rPr>
            </w:pPr>
            <w:r w:rsidRPr="00CE12B2">
              <w:rPr>
                <w:rFonts w:ascii="Arial Unicode" w:hAnsi="Arial Unicode"/>
                <w:sz w:val="18"/>
                <w:szCs w:val="18"/>
                <w:lang w:val="pt-BR"/>
              </w:rPr>
              <w:t>100%</w:t>
            </w:r>
          </w:p>
        </w:tc>
        <w:tc>
          <w:tcPr>
            <w:tcW w:w="1791" w:type="dxa"/>
          </w:tcPr>
          <w:p w14:paraId="00214367" w14:textId="49037135" w:rsidR="00A11311" w:rsidRPr="00D908D4" w:rsidRDefault="00A11311" w:rsidP="005B01A3">
            <w:pPr>
              <w:jc w:val="center"/>
              <w:rPr>
                <w:rFonts w:ascii="GHEA Grapalat" w:hAnsi="GHEA Grapalat"/>
                <w:b/>
                <w:lang w:val="pt-BR"/>
              </w:rPr>
            </w:pPr>
            <w:r w:rsidRPr="00CE12B2">
              <w:rPr>
                <w:rFonts w:ascii="Arial Unicode" w:hAnsi="Arial Unicode"/>
                <w:sz w:val="18"/>
                <w:szCs w:val="18"/>
                <w:lang w:val="pt-BR"/>
              </w:rPr>
              <w:t>100%</w:t>
            </w:r>
          </w:p>
        </w:tc>
      </w:tr>
      <w:tr w:rsidR="00A11311" w:rsidRPr="00D908D4" w14:paraId="2D59143C" w14:textId="77777777" w:rsidTr="00A11311">
        <w:trPr>
          <w:trHeight w:val="550"/>
        </w:trPr>
        <w:tc>
          <w:tcPr>
            <w:tcW w:w="1874" w:type="dxa"/>
            <w:vAlign w:val="center"/>
          </w:tcPr>
          <w:p w14:paraId="637AFE9B" w14:textId="4D69FA4B" w:rsidR="00A11311" w:rsidRDefault="00A11311" w:rsidP="005B01A3">
            <w:pPr>
              <w:jc w:val="center"/>
              <w:rPr>
                <w:rFonts w:ascii="GHEA Grapalat" w:hAnsi="GHEA Grapalat"/>
                <w:sz w:val="18"/>
                <w:szCs w:val="18"/>
              </w:rPr>
            </w:pPr>
            <w:r>
              <w:rPr>
                <w:rFonts w:ascii="GHEA Grapalat" w:hAnsi="GHEA Grapalat"/>
                <w:sz w:val="14"/>
                <w:szCs w:val="14"/>
                <w:lang w:eastAsia="ru-RU"/>
              </w:rPr>
              <w:t>2</w:t>
            </w:r>
          </w:p>
        </w:tc>
        <w:tc>
          <w:tcPr>
            <w:tcW w:w="2468" w:type="dxa"/>
            <w:vAlign w:val="center"/>
          </w:tcPr>
          <w:p w14:paraId="00867188" w14:textId="59C80115" w:rsidR="00A11311" w:rsidRDefault="00A11311" w:rsidP="005B01A3">
            <w:pPr>
              <w:jc w:val="center"/>
              <w:rPr>
                <w:rFonts w:ascii="GHEA Grapalat" w:hAnsi="GHEA Grapalat" w:cs="Calibri"/>
                <w:color w:val="000000"/>
                <w:sz w:val="18"/>
                <w:szCs w:val="18"/>
              </w:rPr>
            </w:pPr>
            <w:r w:rsidRPr="008B7377">
              <w:rPr>
                <w:rFonts w:ascii="GHEA Grapalat" w:hAnsi="GHEA Grapalat"/>
                <w:bCs/>
                <w:iCs/>
                <w:sz w:val="18"/>
                <w:szCs w:val="18"/>
              </w:rPr>
              <w:t>31521560</w:t>
            </w:r>
          </w:p>
        </w:tc>
        <w:tc>
          <w:tcPr>
            <w:tcW w:w="2256" w:type="dxa"/>
            <w:vAlign w:val="center"/>
          </w:tcPr>
          <w:p w14:paraId="40BE0D21" w14:textId="3757502B" w:rsidR="00A11311" w:rsidRDefault="00A11311" w:rsidP="005B01A3">
            <w:pPr>
              <w:jc w:val="center"/>
              <w:rPr>
                <w:rFonts w:ascii="GHEA Grapalat" w:hAnsi="GHEA Grapalat" w:cs="Calibri"/>
                <w:color w:val="000000"/>
                <w:sz w:val="18"/>
                <w:szCs w:val="18"/>
              </w:rPr>
            </w:pPr>
            <w:r w:rsidRPr="005F2211">
              <w:rPr>
                <w:rFonts w:ascii="GHEA Grapalat" w:hAnsi="GHEA Grapalat"/>
                <w:sz w:val="18"/>
                <w:szCs w:val="18"/>
              </w:rPr>
              <w:t xml:space="preserve">Լուսադիոդային լուսատու </w:t>
            </w:r>
            <w:r w:rsidRPr="005F2211">
              <w:rPr>
                <w:rFonts w:ascii="GHEA Grapalat" w:hAnsi="GHEA Grapalat"/>
                <w:sz w:val="18"/>
                <w:szCs w:val="18"/>
                <w:lang w:val="ru-RU"/>
              </w:rPr>
              <w:t>10</w:t>
            </w:r>
            <w:r w:rsidRPr="005F2211">
              <w:rPr>
                <w:rFonts w:ascii="GHEA Grapalat" w:hAnsi="GHEA Grapalat"/>
                <w:sz w:val="18"/>
                <w:szCs w:val="18"/>
              </w:rPr>
              <w:t>0վտ</w:t>
            </w:r>
          </w:p>
        </w:tc>
        <w:tc>
          <w:tcPr>
            <w:tcW w:w="472" w:type="dxa"/>
          </w:tcPr>
          <w:p w14:paraId="560A7099" w14:textId="6E88B38D" w:rsidR="00A11311" w:rsidRPr="008E2552" w:rsidRDefault="00A11311" w:rsidP="005B01A3">
            <w:pPr>
              <w:jc w:val="center"/>
              <w:rPr>
                <w:rFonts w:ascii="GHEA Grapalat" w:hAnsi="GHEA Grapalat"/>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72" w:type="dxa"/>
          </w:tcPr>
          <w:p w14:paraId="698E7911" w14:textId="0D5D1493" w:rsidR="00A11311" w:rsidRPr="008E2552" w:rsidRDefault="00A11311" w:rsidP="005B01A3">
            <w:pPr>
              <w:jc w:val="center"/>
              <w:rPr>
                <w:rFonts w:ascii="GHEA Grapalat" w:hAnsi="GHEA Grapalat"/>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72" w:type="dxa"/>
          </w:tcPr>
          <w:p w14:paraId="19C77910" w14:textId="46EAF1B1" w:rsidR="00A11311" w:rsidRPr="008E2552" w:rsidRDefault="00A11311" w:rsidP="005B01A3">
            <w:pPr>
              <w:jc w:val="center"/>
              <w:rPr>
                <w:rFonts w:ascii="GHEA Grapalat" w:hAnsi="GHEA Grapalat"/>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72" w:type="dxa"/>
          </w:tcPr>
          <w:p w14:paraId="147C2645" w14:textId="3E46E62C" w:rsidR="00A11311" w:rsidRPr="008E2552" w:rsidRDefault="00A11311" w:rsidP="005B01A3">
            <w:pPr>
              <w:jc w:val="center"/>
              <w:rPr>
                <w:rFonts w:ascii="GHEA Grapalat" w:hAnsi="GHEA Grapalat"/>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464" w:type="dxa"/>
          </w:tcPr>
          <w:p w14:paraId="79D4D52B" w14:textId="59E8DF8B" w:rsidR="00A11311" w:rsidRPr="00CE12B2" w:rsidRDefault="00A11311" w:rsidP="005B01A3">
            <w:pPr>
              <w:jc w:val="center"/>
              <w:rPr>
                <w:rFonts w:ascii="Arial Unicode" w:hAnsi="Arial Unicode"/>
                <w:sz w:val="18"/>
                <w:szCs w:val="18"/>
                <w:lang w:val="pt-BR"/>
              </w:rPr>
            </w:pPr>
            <w:r w:rsidRPr="008E2552">
              <w:rPr>
                <w:rFonts w:ascii="GHEA Grapalat" w:hAnsi="GHEA Grapalat"/>
                <w:sz w:val="18"/>
                <w:szCs w:val="18"/>
                <w:lang w:val="pt-BR"/>
              </w:rPr>
              <w:t>...</w:t>
            </w:r>
            <w:r w:rsidRPr="008E2552">
              <w:rPr>
                <w:rFonts w:ascii="Arial Unicode" w:hAnsi="Arial Unicode"/>
                <w:sz w:val="18"/>
                <w:szCs w:val="18"/>
                <w:lang w:val="pt-BR"/>
              </w:rPr>
              <w:t xml:space="preserve"> %</w:t>
            </w:r>
          </w:p>
        </w:tc>
        <w:tc>
          <w:tcPr>
            <w:tcW w:w="890" w:type="dxa"/>
          </w:tcPr>
          <w:p w14:paraId="7502C3FC" w14:textId="2ADFDA4F"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677" w:type="dxa"/>
          </w:tcPr>
          <w:p w14:paraId="06259402" w14:textId="68C6DA72"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677" w:type="dxa"/>
          </w:tcPr>
          <w:p w14:paraId="6AABD522" w14:textId="2FB727C6"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677" w:type="dxa"/>
          </w:tcPr>
          <w:p w14:paraId="5D1C7355" w14:textId="207DA109"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677" w:type="dxa"/>
          </w:tcPr>
          <w:p w14:paraId="278178FE" w14:textId="0E97A266"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677" w:type="dxa"/>
          </w:tcPr>
          <w:p w14:paraId="2D0B7E71" w14:textId="6A3DEB82"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677" w:type="dxa"/>
          </w:tcPr>
          <w:p w14:paraId="2CFE8A8C" w14:textId="6480CCDD"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c>
          <w:tcPr>
            <w:tcW w:w="1791" w:type="dxa"/>
          </w:tcPr>
          <w:p w14:paraId="3C15DA00" w14:textId="3C40370B" w:rsidR="00A11311" w:rsidRPr="00CE12B2" w:rsidRDefault="00A11311" w:rsidP="005B01A3">
            <w:pPr>
              <w:jc w:val="center"/>
              <w:rPr>
                <w:rFonts w:ascii="Arial Unicode" w:hAnsi="Arial Unicode"/>
                <w:sz w:val="18"/>
                <w:szCs w:val="18"/>
                <w:lang w:val="pt-BR"/>
              </w:rPr>
            </w:pPr>
            <w:r w:rsidRPr="00CE12B2">
              <w:rPr>
                <w:rFonts w:ascii="Arial Unicode" w:hAnsi="Arial Unicode"/>
                <w:sz w:val="18"/>
                <w:szCs w:val="18"/>
                <w:lang w:val="pt-BR"/>
              </w:rPr>
              <w:t>100%</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ru-RU"/>
              </w:rPr>
              <w:t>ստորագրություն</w:t>
            </w:r>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E22E51">
          <w:footnotePr>
            <w:pos w:val="beneathText"/>
          </w:footnotePr>
          <w:pgSz w:w="16838" w:h="11906" w:orient="landscape" w:code="9"/>
          <w:pgMar w:top="662" w:right="533" w:bottom="113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F26CD" w14:paraId="430114DC" w14:textId="77777777" w:rsidTr="007A2020">
        <w:trPr>
          <w:tblCellSpacing w:w="7" w:type="dxa"/>
          <w:jc w:val="center"/>
        </w:trPr>
        <w:tc>
          <w:tcPr>
            <w:tcW w:w="0" w:type="auto"/>
            <w:vAlign w:val="center"/>
          </w:tcPr>
          <w:p w14:paraId="396CAC6D" w14:textId="1A1F0C8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կողմ</w:t>
            </w:r>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Պատվիրատու</w:t>
            </w:r>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գտնվելու</w:t>
            </w:r>
            <w:r w:rsidRPr="00D908D4">
              <w:rPr>
                <w:rFonts w:ascii="GHEA Grapalat" w:hAnsi="GHEA Grapalat"/>
                <w:iCs/>
                <w:color w:val="000000"/>
                <w:sz w:val="21"/>
                <w:szCs w:val="21"/>
                <w:lang w:val="pt-BR"/>
              </w:rPr>
              <w:t xml:space="preserve"> </w:t>
            </w:r>
            <w:r w:rsidRPr="00D908D4">
              <w:rPr>
                <w:rFonts w:ascii="GHEA Grapalat" w:hAnsi="GHEA Grapalat"/>
                <w:iCs/>
                <w:color w:val="000000"/>
                <w:sz w:val="21"/>
                <w:szCs w:val="21"/>
              </w:rPr>
              <w:t>վայրը</w:t>
            </w:r>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հհ</w:t>
            </w:r>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rPr>
              <w:t>հվհհ</w:t>
            </w:r>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BodyTextIndent"/>
        <w:spacing w:line="240" w:lineRule="auto"/>
        <w:ind w:firstLine="0"/>
        <w:jc w:val="center"/>
        <w:rPr>
          <w:b/>
          <w:bCs/>
          <w:iCs/>
          <w:lang w:val="es-ES"/>
        </w:rPr>
      </w:pPr>
    </w:p>
    <w:p w14:paraId="0F5321DE" w14:textId="77777777" w:rsidR="0038400D" w:rsidRPr="00D908D4" w:rsidRDefault="0038400D" w:rsidP="0038400D">
      <w:pPr>
        <w:pStyle w:val="BodyTextIndent"/>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BodyTextIndent"/>
        <w:spacing w:line="240" w:lineRule="auto"/>
        <w:ind w:firstLine="0"/>
        <w:rPr>
          <w:iCs/>
          <w:lang w:val="es-ES"/>
        </w:rPr>
      </w:pPr>
    </w:p>
    <w:p w14:paraId="5689A386"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այսուհետ</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Պայմանագիր</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անվանումը</w:t>
      </w:r>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կնքման</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ամսաթիվը</w:t>
      </w:r>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NormalWeb"/>
        <w:spacing w:before="0" w:beforeAutospacing="0" w:after="0" w:afterAutospacing="0"/>
        <w:rPr>
          <w:rFonts w:ascii="GHEA Grapalat" w:hAnsi="GHEA Grapalat"/>
          <w:color w:val="000000"/>
          <w:sz w:val="21"/>
          <w:szCs w:val="21"/>
          <w:lang w:val="es-ES"/>
        </w:rPr>
      </w:pP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համարը</w:t>
      </w:r>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gramStart"/>
      <w:r w:rsidRPr="00D908D4">
        <w:rPr>
          <w:rFonts w:ascii="GHEA Grapalat" w:hAnsi="GHEA Grapalat"/>
          <w:iCs/>
          <w:color w:val="000000"/>
          <w:sz w:val="21"/>
          <w:szCs w:val="21"/>
        </w:rPr>
        <w:t>Պատվիրատուն</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proofErr w:type="gramEnd"/>
      <w:r w:rsidRPr="00D908D4">
        <w:rPr>
          <w:rFonts w:ascii="GHEA Grapalat" w:hAnsi="GHEA Grapalat"/>
          <w:iCs/>
          <w:color w:val="000000"/>
          <w:sz w:val="21"/>
          <w:szCs w:val="21"/>
          <w:lang w:val="es-ES"/>
        </w:rPr>
        <w:t xml:space="preserve">  </w:t>
      </w:r>
      <w:r w:rsidRPr="00D908D4">
        <w:rPr>
          <w:rFonts w:ascii="GHEA Grapalat" w:hAnsi="GHEA Grapalat"/>
          <w:color w:val="000000"/>
          <w:sz w:val="21"/>
          <w:szCs w:val="21"/>
        </w:rPr>
        <w:t>Պայմանագրի</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rPr>
        <w:t>կողմը՝</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r w:rsidRPr="00D908D4">
        <w:rPr>
          <w:rFonts w:ascii="GHEA Grapalat" w:hAnsi="GHEA Grapalat"/>
          <w:color w:val="000000"/>
          <w:sz w:val="21"/>
          <w:szCs w:val="21"/>
          <w:lang w:val="es-ES"/>
        </w:rPr>
        <w:t>կազմեցին սույն արձանագրությունը հետևյալի մասին.</w:t>
      </w:r>
    </w:p>
    <w:p w14:paraId="06F73971" w14:textId="77777777" w:rsidR="0038400D" w:rsidRPr="00D908D4" w:rsidRDefault="0038400D" w:rsidP="0038400D">
      <w:pPr>
        <w:jc w:val="both"/>
        <w:rPr>
          <w:rFonts w:ascii="GHEA Grapalat" w:hAnsi="GHEA Grapalat"/>
          <w:iCs/>
          <w:color w:val="000000"/>
          <w:sz w:val="21"/>
          <w:szCs w:val="21"/>
          <w:lang w:val="hy-AM"/>
        </w:rPr>
      </w:pPr>
      <w:r w:rsidRPr="00D908D4">
        <w:rPr>
          <w:rFonts w:ascii="GHEA Grapalat" w:hAnsi="GHEA Grapalat"/>
          <w:iCs/>
          <w:color w:val="000000"/>
          <w:sz w:val="21"/>
          <w:szCs w:val="21"/>
        </w:rPr>
        <w:t>Պայմանագրի</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շրջանակներում</w:t>
      </w:r>
      <w:r w:rsidRPr="00D908D4">
        <w:rPr>
          <w:rFonts w:ascii="GHEA Grapalat" w:hAnsi="GHEA Grapalat"/>
          <w:iCs/>
          <w:color w:val="000000"/>
          <w:sz w:val="21"/>
          <w:szCs w:val="21"/>
          <w:lang w:val="es-ES"/>
        </w:rPr>
        <w:t xml:space="preserve"> </w:t>
      </w:r>
      <w:r w:rsidRPr="00D908D4">
        <w:rPr>
          <w:rFonts w:ascii="GHEA Grapalat" w:hAnsi="GHEA Grapalat"/>
          <w:iCs/>
          <w:snapToGrid w:val="0"/>
          <w:color w:val="000000"/>
          <w:sz w:val="21"/>
          <w:szCs w:val="21"/>
          <w:lang w:val="es-ES"/>
        </w:rPr>
        <w:t xml:space="preserve">Պայմանագրի </w:t>
      </w:r>
      <w:proofErr w:type="gramStart"/>
      <w:r w:rsidRPr="00D908D4">
        <w:rPr>
          <w:rFonts w:ascii="GHEA Grapalat" w:hAnsi="GHEA Grapalat"/>
          <w:iCs/>
          <w:snapToGrid w:val="0"/>
          <w:color w:val="000000"/>
          <w:sz w:val="21"/>
          <w:szCs w:val="21"/>
          <w:lang w:val="es-ES"/>
        </w:rPr>
        <w:t xml:space="preserve">կողմը  </w:t>
      </w:r>
      <w:r w:rsidRPr="00D908D4">
        <w:rPr>
          <w:rFonts w:ascii="GHEA Grapalat" w:hAnsi="GHEA Grapalat"/>
          <w:iCs/>
          <w:color w:val="000000"/>
          <w:sz w:val="21"/>
          <w:szCs w:val="21"/>
        </w:rPr>
        <w:t>մատակարարել</w:t>
      </w:r>
      <w:proofErr w:type="gram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հետևյալ</w:t>
      </w:r>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ապրանքները՝</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73F1EDE5"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908D4">
              <w:rPr>
                <w:rFonts w:ascii="GHEA Grapalat" w:hAnsi="GHEA Grapalat" w:cs="Sylfaen"/>
                <w:sz w:val="18"/>
                <w:szCs w:val="18"/>
              </w:rPr>
              <w:t>Մատակարարված</w:t>
            </w:r>
            <w:r w:rsidRPr="00D908D4">
              <w:rPr>
                <w:rFonts w:ascii="GHEA Grapalat" w:hAnsi="GHEA Grapalat" w:cs="Courier New"/>
                <w:sz w:val="18"/>
                <w:szCs w:val="18"/>
              </w:rPr>
              <w:t xml:space="preserve"> </w:t>
            </w:r>
            <w:r w:rsidR="001D5841">
              <w:rPr>
                <w:rFonts w:ascii="GHEA Grapalat" w:hAnsi="GHEA Grapalat" w:cs="Sylfaen"/>
                <w:sz w:val="18"/>
                <w:szCs w:val="18"/>
              </w:rPr>
              <w:t xml:space="preserve">Նոր Հաճըն համայնքի կարիքների համար` լուսադիոդային լուսատուների ձեռքբերման նպատակով  հայտարարված էլեկտրոնային աճուրդ </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Վճարման ժամկետը /ըստ վճարման ժամանակացույցի/</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r w:rsidRPr="00D908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NormalWeb"/>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NormalWeb"/>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r w:rsidRPr="00D908D4">
        <w:rPr>
          <w:rFonts w:ascii="GHEA Grapalat" w:hAnsi="GHEA Grapalat"/>
          <w:iCs/>
          <w:snapToGrid w:val="0"/>
          <w:color w:val="000000"/>
          <w:sz w:val="21"/>
          <w:szCs w:val="21"/>
        </w:rPr>
        <w:t>արձանագրության</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երկկողմ</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հաշիվ</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ապրանքագիրը</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r w:rsidRPr="00D908D4">
        <w:rPr>
          <w:rFonts w:ascii="GHEA Grapalat" w:hAnsi="GHEA Grapalat"/>
          <w:color w:val="000000"/>
          <w:sz w:val="21"/>
          <w:szCs w:val="21"/>
          <w:lang w:val="es-ES"/>
        </w:rPr>
        <w:t>եզրակացությունը</w:t>
      </w:r>
      <w:r w:rsidRPr="00D908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r w:rsidRPr="00D908D4">
              <w:rPr>
                <w:rFonts w:ascii="GHEA Grapalat" w:hAnsi="GHEA Grapalat"/>
                <w:iCs/>
                <w:color w:val="000000"/>
                <w:sz w:val="21"/>
                <w:szCs w:val="21"/>
              </w:rPr>
              <w:t>Ապրանքը ընդունեց</w:t>
            </w:r>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 xml:space="preserve">ստորագրություն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15"/>
                <w:szCs w:val="15"/>
              </w:rPr>
              <w:t>ազգանուն, անուն</w:t>
            </w:r>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r w:rsidRPr="00D908D4">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r w:rsidRPr="00D908D4">
        <w:rPr>
          <w:rFonts w:ascii="GHEA Grapalat" w:hAnsi="GHEA Grapalat" w:cs="Sylfaen"/>
          <w:sz w:val="20"/>
        </w:rPr>
        <w:t>արձանագրվում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 xml:space="preserve">ի (այսուհետ` Գնորդ)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r w:rsidRPr="00D908D4">
        <w:rPr>
          <w:rFonts w:ascii="GHEA Grapalat" w:hAnsi="GHEA Grapalat" w:cs="Sylfaen"/>
          <w:sz w:val="12"/>
          <w:szCs w:val="16"/>
        </w:rPr>
        <w:t>Գնորդի անվանումը</w:t>
      </w:r>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Վաճառողի անվանումը</w:t>
      </w:r>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r w:rsidRPr="00D908D4">
        <w:rPr>
          <w:rFonts w:ascii="GHEA Grapalat" w:hAnsi="GHEA Grapalat" w:cs="Sylfaen"/>
          <w:sz w:val="20"/>
        </w:rPr>
        <w:t>Վաճառող</w:t>
      </w:r>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r w:rsidRPr="00D908D4">
              <w:rPr>
                <w:rFonts w:ascii="GHEA Grapalat" w:hAnsi="GHEA Grapalat" w:cs="Sylfaen"/>
                <w:bCs/>
                <w:sz w:val="18"/>
                <w:szCs w:val="18"/>
                <w:lang w:eastAsia="ru-RU"/>
              </w:rPr>
              <w:t>Ապրանքի</w:t>
            </w:r>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r w:rsidRPr="00D908D4">
              <w:rPr>
                <w:rFonts w:ascii="GHEA Grapalat" w:hAnsi="GHEA Grapalat" w:cs="Sylfaen"/>
                <w:sz w:val="18"/>
                <w:szCs w:val="18"/>
              </w:rPr>
              <w:t>ա</w:t>
            </w:r>
            <w:r w:rsidR="00071D1C" w:rsidRPr="00D908D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r w:rsidRPr="00D908D4">
              <w:rPr>
                <w:rFonts w:ascii="GHEA Grapalat" w:hAnsi="GHEA Grapalat" w:cs="Sylfaen"/>
                <w:sz w:val="18"/>
                <w:szCs w:val="18"/>
              </w:rPr>
              <w:t>քանակը</w:t>
            </w:r>
            <w:r w:rsidRPr="00D908D4">
              <w:rPr>
                <w:rFonts w:ascii="GHEA Grapalat" w:hAnsi="GHEA Grapalat"/>
                <w:sz w:val="18"/>
                <w:szCs w:val="18"/>
              </w:rPr>
              <w:t xml:space="preserve"> (</w:t>
            </w:r>
            <w:r w:rsidRPr="00D908D4">
              <w:rPr>
                <w:rFonts w:ascii="GHEA Grapalat" w:hAnsi="GHEA Grapalat" w:cs="Sylfaen"/>
                <w:sz w:val="18"/>
                <w:szCs w:val="18"/>
              </w:rPr>
              <w:t>փաստացի</w:t>
            </w:r>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r w:rsidRPr="00D908D4">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Հանձնեց</w:t>
            </w:r>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Ընդունեց</w:t>
            </w:r>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հայտը նախագծած ներկայացուցիչ`</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ազգանուն, անուն</w:t>
            </w:r>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15"/>
                <w:szCs w:val="15"/>
              </w:rPr>
              <w:t>ստորագրություն</w:t>
            </w:r>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22" w:name="_Hlk187704942"/>
      <w:bookmarkStart w:id="23"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42E6DFE7"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w:t>
      </w:r>
      <w:r w:rsidR="000E33CE">
        <w:rPr>
          <w:rFonts w:ascii="GHEA Grapalat" w:hAnsi="GHEA Grapalat" w:cs="Sylfaen"/>
          <w:sz w:val="20"/>
          <w:szCs w:val="20"/>
          <w:lang w:val="es-ES"/>
        </w:rPr>
        <w:t>1.1</w:t>
      </w:r>
      <w:r>
        <w:rPr>
          <w:rFonts w:ascii="GHEA Grapalat" w:hAnsi="GHEA Grapalat" w:cs="Sylfaen"/>
          <w:sz w:val="20"/>
          <w:szCs w:val="20"/>
          <w:lang w:val="es-ES"/>
        </w:rPr>
        <w:t xml:space="preserve"> կետով սահմանված պահանջներին:</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2"/>
    <w:p w14:paraId="2481817F" w14:textId="77777777" w:rsidR="0043782A" w:rsidRPr="00E5270C" w:rsidRDefault="0043782A" w:rsidP="0043782A">
      <w:pPr>
        <w:ind w:firstLine="709"/>
        <w:jc w:val="both"/>
        <w:rPr>
          <w:lang w:val="es-ES"/>
        </w:rPr>
      </w:pPr>
    </w:p>
    <w:bookmarkEnd w:id="23"/>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3B894" w14:textId="77777777" w:rsidR="002B1911" w:rsidRDefault="002B1911">
      <w:r>
        <w:separator/>
      </w:r>
    </w:p>
  </w:endnote>
  <w:endnote w:type="continuationSeparator" w:id="0">
    <w:p w14:paraId="1EDB8D43" w14:textId="77777777" w:rsidR="002B1911" w:rsidRDefault="002B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4CDEA" w14:textId="77777777" w:rsidR="002B1911" w:rsidRDefault="002B1911">
      <w:r>
        <w:separator/>
      </w:r>
    </w:p>
  </w:footnote>
  <w:footnote w:type="continuationSeparator" w:id="0">
    <w:p w14:paraId="6BDC7809" w14:textId="77777777" w:rsidR="002B1911" w:rsidRDefault="002B1911">
      <w:r>
        <w:continuationSeparator/>
      </w:r>
    </w:p>
  </w:footnote>
  <w:footnote w:id="1">
    <w:p w14:paraId="4E84C4FA" w14:textId="77777777" w:rsidR="00A33449" w:rsidRPr="002D7AA1" w:rsidRDefault="00A33449" w:rsidP="006C1D25">
      <w:pPr>
        <w:pStyle w:val="FootnoteText"/>
        <w:jc w:val="both"/>
        <w:rPr>
          <w:rFonts w:ascii="GHEA Grapalat" w:hAnsi="GHEA Grapalat" w:cs="Sylfaen"/>
          <w:i/>
          <w:sz w:val="16"/>
          <w:szCs w:val="16"/>
        </w:rPr>
      </w:pPr>
      <w:r w:rsidRPr="002D7AA1">
        <w:rPr>
          <w:rStyle w:val="FootnoteReference"/>
          <w:color w:val="FFFFFF"/>
        </w:rPr>
        <w:footnoteRef/>
      </w:r>
      <w:r w:rsidRPr="002D7AA1">
        <w:t xml:space="preserve"> </w:t>
      </w:r>
      <w:r w:rsidRPr="002D7AA1">
        <w:rPr>
          <w:vertAlign w:val="superscript"/>
        </w:rPr>
        <w:t>1</w:t>
      </w:r>
      <w:r w:rsidRPr="002D7AA1">
        <w:rPr>
          <w:rFonts w:ascii="GHEA Grapalat" w:hAnsi="GHEA Grapalat" w:cs="Sylfaen"/>
          <w:i/>
          <w:sz w:val="16"/>
          <w:szCs w:val="16"/>
        </w:rPr>
        <w:t>Կետը, ինչպես նաև հրավերի 1-ին մասի 7-րդ բաժինը հրավերից հանվում է, եթե՝</w:t>
      </w:r>
    </w:p>
    <w:p w14:paraId="56857B5E" w14:textId="2082AA24" w:rsidR="00A33449" w:rsidRPr="002D7AA1" w:rsidRDefault="00A33449"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ընթացակարգը կազմակերպվում է “Գնումների մասին” ՀՀ օրենքի 15-րդ հոդվածի 6-րդ մասի </w:t>
      </w:r>
      <w:r>
        <w:rPr>
          <w:rFonts w:ascii="GHEA Grapalat" w:hAnsi="GHEA Grapalat" w:cs="Sylfaen"/>
          <w:i/>
          <w:sz w:val="16"/>
          <w:szCs w:val="16"/>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rPr>
        <w:t>հիման վրա</w:t>
      </w:r>
    </w:p>
    <w:p w14:paraId="59DAA91A" w14:textId="4B5592B1" w:rsidR="00A33449" w:rsidRPr="005E569D" w:rsidRDefault="00A33449" w:rsidP="006C1D25">
      <w:pPr>
        <w:pStyle w:val="FootnoteText"/>
        <w:jc w:val="both"/>
        <w:rPr>
          <w:rFonts w:ascii="GHEA Grapalat" w:hAnsi="GHEA Grapalat" w:cs="Sylfaen"/>
          <w:i/>
          <w:sz w:val="16"/>
          <w:szCs w:val="16"/>
        </w:rPr>
      </w:pPr>
      <w:r w:rsidRPr="002D7AA1">
        <w:rPr>
          <w:rFonts w:ascii="GHEA Grapalat" w:hAnsi="GHEA Grapalat" w:cs="Sylfaen"/>
          <w:i/>
          <w:sz w:val="16"/>
          <w:szCs w:val="16"/>
        </w:rPr>
        <w:t xml:space="preserve">- </w:t>
      </w:r>
      <w:proofErr w:type="gramStart"/>
      <w:r w:rsidRPr="002D7AA1">
        <w:rPr>
          <w:rFonts w:ascii="GHEA Grapalat" w:hAnsi="GHEA Grapalat" w:cs="Sylfaen"/>
          <w:i/>
          <w:sz w:val="16"/>
          <w:szCs w:val="16"/>
        </w:rPr>
        <w:t>գնման</w:t>
      </w:r>
      <w:proofErr w:type="gramEnd"/>
      <w:r w:rsidRPr="002D7AA1">
        <w:rPr>
          <w:rFonts w:ascii="GHEA Grapalat" w:hAnsi="GHEA Grapalat" w:cs="Sylfaen"/>
          <w:i/>
          <w:sz w:val="16"/>
          <w:szCs w:val="16"/>
        </w:rPr>
        <w:t xml:space="preserve"> հայտով տվյալ ընթացակարգի</w:t>
      </w:r>
      <w:r>
        <w:rPr>
          <w:rFonts w:ascii="GHEA Grapalat" w:hAnsi="GHEA Grapalat" w:cs="Sylfaen"/>
          <w:i/>
          <w:sz w:val="16"/>
          <w:szCs w:val="16"/>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գինը) չի </w:t>
      </w:r>
      <w:r w:rsidRPr="005E569D">
        <w:rPr>
          <w:rFonts w:ascii="GHEA Grapalat" w:hAnsi="GHEA Grapalat" w:cs="Sylfaen"/>
          <w:i/>
          <w:sz w:val="16"/>
          <w:szCs w:val="16"/>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մլն. ՀՀ դրամը.</w:t>
      </w:r>
    </w:p>
    <w:p w14:paraId="34963020" w14:textId="16A57F7A" w:rsidR="00A33449" w:rsidRPr="006C1D25" w:rsidRDefault="00A33449" w:rsidP="006C1D25">
      <w:pPr>
        <w:pStyle w:val="FootnoteText"/>
        <w:jc w:val="both"/>
      </w:pPr>
      <w:r w:rsidRPr="005E569D">
        <w:rPr>
          <w:rFonts w:ascii="GHEA Grapalat" w:hAnsi="GHEA Grapalat" w:cs="Sylfaen"/>
          <w:i/>
          <w:sz w:val="16"/>
          <w:szCs w:val="16"/>
        </w:rPr>
        <w:t>Սույն պայմանի կիրառման դեպքում խմբագրվում են հրավերի կետերը, բաժինները և դրանց կատարված հղումները:</w:t>
      </w:r>
    </w:p>
  </w:footnote>
  <w:footnote w:id="2">
    <w:p w14:paraId="43088446" w14:textId="5CF6E3AE" w:rsidR="00A33449" w:rsidRPr="00113342" w:rsidRDefault="00A33449" w:rsidP="006140C8">
      <w:pPr>
        <w:pStyle w:val="FootnoteText"/>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A33449" w:rsidRPr="008D14E3" w:rsidRDefault="00A33449" w:rsidP="003850A0">
      <w:pPr>
        <w:pStyle w:val="FootnoteText"/>
        <w:jc w:val="both"/>
        <w:rPr>
          <w:lang w:val="hy-AM"/>
        </w:rPr>
      </w:pPr>
    </w:p>
  </w:footnote>
  <w:footnote w:id="3">
    <w:p w14:paraId="7632ED8F" w14:textId="39618ED8" w:rsidR="00A33449" w:rsidRDefault="00A33449" w:rsidP="006938AA">
      <w:pPr>
        <w:pStyle w:val="FootnoteText"/>
        <w:jc w:val="both"/>
        <w:rPr>
          <w:rFonts w:ascii="GHEA Grapalat" w:hAnsi="GHEA Grapalat" w:cs="Sylfaen"/>
          <w:i/>
          <w:sz w:val="16"/>
          <w:szCs w:val="16"/>
          <w:lang w:val="hy-AM"/>
        </w:rPr>
      </w:pPr>
      <w:r>
        <w:rPr>
          <w:rStyle w:val="FootnoteReference"/>
        </w:rPr>
        <w:footnoteRef/>
      </w:r>
      <w:r w:rsidRPr="00981DEB">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A33449" w:rsidRPr="006938AA" w:rsidRDefault="00A33449">
      <w:pPr>
        <w:pStyle w:val="FootnoteText"/>
        <w:rPr>
          <w:rFonts w:asciiTheme="minorHAnsi" w:hAnsiTheme="minorHAnsi"/>
          <w:lang w:val="hy-AM"/>
        </w:rPr>
      </w:pPr>
    </w:p>
  </w:footnote>
  <w:footnote w:id="4">
    <w:p w14:paraId="2278E668" w14:textId="77777777" w:rsidR="00A33449" w:rsidRPr="00BF75F7" w:rsidRDefault="00A33449" w:rsidP="006938AA">
      <w:pPr>
        <w:pStyle w:val="FootnoteText"/>
        <w:jc w:val="both"/>
        <w:rPr>
          <w:rFonts w:ascii="GHEA Grapalat" w:hAnsi="GHEA Grapalat" w:cs="Sylfaen"/>
          <w:i/>
          <w:sz w:val="16"/>
          <w:szCs w:val="16"/>
          <w:lang w:val="hy-AM"/>
        </w:rPr>
      </w:pPr>
      <w:r>
        <w:rPr>
          <w:rStyle w:val="FootnoteReference"/>
        </w:rPr>
        <w:footnoteRef/>
      </w:r>
      <w:r w:rsidRPr="00981DEB">
        <w:rPr>
          <w:lang w:val="hy-AM"/>
        </w:rP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A33449" w:rsidRPr="00BF75F7" w:rsidRDefault="00A33449"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A33449" w:rsidRPr="006938AA" w:rsidRDefault="00A33449"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A33449" w:rsidRPr="00FE313F" w:rsidRDefault="00A33449" w:rsidP="006938AA">
      <w:pPr>
        <w:pStyle w:val="FootnoteText"/>
        <w:jc w:val="both"/>
        <w:rPr>
          <w:rFonts w:ascii="GHEA Grapalat" w:hAnsi="GHEA Grapalat" w:cs="Sylfaen"/>
          <w:i/>
          <w:sz w:val="16"/>
          <w:szCs w:val="16"/>
          <w:lang w:val="hy-AM"/>
        </w:rPr>
      </w:pPr>
      <w:r>
        <w:rPr>
          <w:rStyle w:val="FootnoteReference"/>
        </w:rPr>
        <w:footnoteRef/>
      </w:r>
      <w:r w:rsidRPr="00981DEB">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A33449" w:rsidRPr="00247669" w:rsidRDefault="00A33449" w:rsidP="006938AA">
      <w:pPr>
        <w:pStyle w:val="FootnoteText"/>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A33449" w:rsidRPr="00032C7F" w:rsidRDefault="00A33449"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A33449" w:rsidRPr="000524E9" w:rsidRDefault="00A33449" w:rsidP="006938AA">
      <w:pPr>
        <w:pStyle w:val="FootnoteText"/>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A33449" w:rsidRPr="006938AA" w:rsidRDefault="00A33449">
      <w:pPr>
        <w:pStyle w:val="FootnoteText"/>
        <w:rPr>
          <w:rFonts w:asciiTheme="minorHAnsi" w:hAnsiTheme="minorHAnsi"/>
          <w:lang w:val="hy-AM"/>
        </w:rPr>
      </w:pPr>
    </w:p>
  </w:footnote>
  <w:footnote w:id="6">
    <w:p w14:paraId="4257D0AA" w14:textId="799D5218" w:rsidR="00A33449" w:rsidRPr="006938AA" w:rsidRDefault="00A33449" w:rsidP="006938AA">
      <w:pPr>
        <w:pStyle w:val="FootnoteText"/>
        <w:jc w:val="both"/>
        <w:rPr>
          <w:rFonts w:ascii="GHEA Grapalat" w:hAnsi="GHEA Grapalat" w:cs="Sylfaen"/>
          <w:i/>
          <w:sz w:val="16"/>
          <w:szCs w:val="16"/>
          <w:lang w:val="hy-AM"/>
        </w:rPr>
      </w:pPr>
      <w:r>
        <w:rPr>
          <w:rStyle w:val="FootnoteReference"/>
        </w:rPr>
        <w:footnoteRef/>
      </w:r>
      <w:r w:rsidRPr="00981DEB">
        <w:rPr>
          <w:lang w:val="hy-AM"/>
        </w:rP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Pr>
          <w:rFonts w:ascii="GHEA Grapalat" w:hAnsi="GHEA Grapalat" w:cs="GHEA Grapalat"/>
          <w:i/>
          <w:sz w:val="16"/>
          <w:szCs w:val="16"/>
          <w:lang w:val="hy-AM"/>
        </w:rPr>
        <w:t xml:space="preserve">Նոր Հաճըն համայնքի կարիքների համար` լուսադիոդային լուսատուների ձեռքբերման նպատակով  հայտարարված էլեկտրոնային աճուրդ </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A33449" w:rsidRPr="00684C59" w:rsidRDefault="00A33449" w:rsidP="006938AA">
      <w:pPr>
        <w:pStyle w:val="FootnoteText"/>
        <w:rPr>
          <w:rFonts w:ascii="GHEA Grapalat" w:hAnsi="GHEA Grapalat" w:cs="Sylfaen"/>
          <w:i/>
          <w:sz w:val="16"/>
          <w:szCs w:val="16"/>
          <w:lang w:val="hy-AM"/>
        </w:rPr>
      </w:pPr>
      <w:r>
        <w:rPr>
          <w:rStyle w:val="FootnoteReference"/>
        </w:rPr>
        <w:footnoteRef/>
      </w:r>
      <w:r w:rsidRPr="00981DEB">
        <w:rPr>
          <w:lang w:val="hy-AM"/>
        </w:rPr>
        <w:t xml:space="preserve"> </w:t>
      </w:r>
      <w:r w:rsidRPr="00DD5941">
        <w:rPr>
          <w:rFonts w:ascii="GHEA Grapalat" w:hAnsi="GHEA Grapalat" w:cs="Sylfaen"/>
          <w:i/>
          <w:sz w:val="16"/>
          <w:szCs w:val="16"/>
          <w:lang w:val="hy-AM"/>
        </w:rPr>
        <w:t xml:space="preserve">Եթե՝ </w:t>
      </w:r>
    </w:p>
    <w:p w14:paraId="5AA864F6" w14:textId="77777777" w:rsidR="00A33449" w:rsidRPr="00684C59" w:rsidRDefault="00A33449"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A33449" w:rsidRPr="006938AA" w:rsidRDefault="00A33449" w:rsidP="006938AA">
      <w:pPr>
        <w:pStyle w:val="FootnoteText"/>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A33449" w:rsidRPr="00684C59" w:rsidRDefault="00A33449" w:rsidP="006938AA">
      <w:pPr>
        <w:pStyle w:val="FootnoteText"/>
        <w:jc w:val="both"/>
        <w:rPr>
          <w:rFonts w:ascii="GHEA Grapalat" w:hAnsi="GHEA Grapalat" w:cs="Sylfaen"/>
          <w:i/>
          <w:sz w:val="16"/>
          <w:szCs w:val="16"/>
          <w:lang w:val="hy-AM"/>
        </w:rPr>
      </w:pPr>
      <w:r>
        <w:rPr>
          <w:rStyle w:val="FootnoteReference"/>
        </w:rPr>
        <w:footnoteRef/>
      </w:r>
      <w:r w:rsidRPr="00981DEB">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81DEB">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A33449" w:rsidRPr="006938AA" w:rsidRDefault="00A33449">
      <w:pPr>
        <w:pStyle w:val="FootnoteText"/>
        <w:rPr>
          <w:rFonts w:asciiTheme="minorHAnsi" w:hAnsiTheme="minorHAnsi"/>
          <w:lang w:val="hy-AM"/>
        </w:rPr>
      </w:pPr>
    </w:p>
  </w:footnote>
  <w:footnote w:id="9">
    <w:p w14:paraId="4AFD0D2C" w14:textId="79C76AAA" w:rsidR="00A33449" w:rsidRPr="002F7A4B" w:rsidRDefault="00A33449" w:rsidP="002F7A4B">
      <w:pPr>
        <w:pStyle w:val="NormalWeb"/>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B1911">
        <w:fldChar w:fldCharType="begin"/>
      </w:r>
      <w:r w:rsidR="002B1911" w:rsidRPr="007F26CD">
        <w:rPr>
          <w:lang w:val="hy-AM"/>
        </w:rPr>
        <w:instrText xml:space="preserve"> HYPERLINK "https://ru.wikipedia.org/wiki/Standard_%26_Poor%E2%80%99s" \t "_blank" </w:instrText>
      </w:r>
      <w:r w:rsidR="002B1911">
        <w:fldChar w:fldCharType="separate"/>
      </w:r>
      <w:r w:rsidRPr="00E35527">
        <w:rPr>
          <w:rFonts w:ascii="GHEA Grapalat" w:hAnsi="GHEA Grapalat"/>
          <w:i/>
          <w:sz w:val="16"/>
          <w:szCs w:val="16"/>
          <w:lang w:val="hy-AM" w:eastAsia="ru-RU"/>
        </w:rPr>
        <w:t>Standard &amp; Poor’s</w:t>
      </w:r>
      <w:r w:rsidR="002B1911">
        <w:rPr>
          <w:rFonts w:ascii="GHEA Grapalat" w:hAnsi="GHEA Grapalat"/>
          <w:i/>
          <w:sz w:val="16"/>
          <w:szCs w:val="16"/>
          <w:lang w:val="hy-AM" w:eastAsia="ru-RU"/>
        </w:rPr>
        <w:fldChar w:fldCharType="end"/>
      </w:r>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A33449" w:rsidRPr="00203E46" w:rsidRDefault="00A33449">
      <w:pPr>
        <w:pStyle w:val="FootnoteText"/>
        <w:rPr>
          <w:rFonts w:ascii="GHEA Grapalat" w:hAnsi="GHEA Grapalat"/>
          <w:i/>
          <w:sz w:val="16"/>
          <w:szCs w:val="24"/>
          <w:lang w:val="af-ZA" w:eastAsia="en-US"/>
        </w:rPr>
      </w:pPr>
      <w:r>
        <w:rPr>
          <w:rStyle w:val="FootnoteReference"/>
        </w:rPr>
        <w:footnoteRef/>
      </w:r>
      <w:r w:rsidRPr="00981DEB">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A33449" w:rsidRPr="00981DEB" w:rsidRDefault="00A33449">
      <w:pPr>
        <w:pStyle w:val="FootnoteText"/>
        <w:rPr>
          <w:rFonts w:asciiTheme="minorHAnsi" w:hAnsiTheme="minorHAnsi"/>
          <w:lang w:val="af-ZA"/>
        </w:rPr>
      </w:pPr>
      <w:r>
        <w:rPr>
          <w:rStyle w:val="FootnoteReference"/>
        </w:rPr>
        <w:footnoteRef/>
      </w:r>
      <w:r w:rsidRPr="00981DEB">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A33449" w:rsidRPr="00203E46" w:rsidRDefault="00A33449">
      <w:pPr>
        <w:pStyle w:val="FootnoteText"/>
        <w:rPr>
          <w:rFonts w:ascii="GHEA Grapalat" w:hAnsi="GHEA Grapalat"/>
          <w:i/>
          <w:sz w:val="16"/>
          <w:szCs w:val="24"/>
          <w:lang w:val="hy-AM" w:eastAsia="en-US"/>
        </w:rPr>
      </w:pPr>
      <w:r>
        <w:rPr>
          <w:rStyle w:val="FootnoteReference"/>
        </w:rPr>
        <w:footnoteRef/>
      </w:r>
      <w:r w:rsidRPr="00981DEB">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A33449" w:rsidRPr="00981DEB" w:rsidRDefault="00A33449">
      <w:pPr>
        <w:pStyle w:val="FootnoteText"/>
        <w:rPr>
          <w:rFonts w:asciiTheme="minorHAnsi" w:hAnsiTheme="minorHAnsi"/>
          <w:lang w:val="hy-AM"/>
        </w:rPr>
      </w:pPr>
      <w:r>
        <w:rPr>
          <w:rStyle w:val="FootnoteReference"/>
        </w:rPr>
        <w:footnoteRef/>
      </w:r>
      <w:r w:rsidRPr="00981DEB">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A33449" w:rsidRPr="002A4619" w:rsidRDefault="00A33449" w:rsidP="00203E46">
      <w:pPr>
        <w:pStyle w:val="FootnoteText"/>
        <w:jc w:val="both"/>
        <w:rPr>
          <w:rFonts w:ascii="GHEA Grapalat" w:hAnsi="GHEA Grapalat"/>
          <w:i/>
          <w:sz w:val="16"/>
          <w:szCs w:val="24"/>
          <w:lang w:val="hy-AM" w:eastAsia="en-US"/>
        </w:rPr>
      </w:pPr>
      <w:r>
        <w:rPr>
          <w:rStyle w:val="FootnoteReference"/>
        </w:rPr>
        <w:footnoteRef/>
      </w:r>
      <w:r w:rsidRPr="00981DEB">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A33449" w:rsidRPr="00203E46" w:rsidRDefault="00A33449" w:rsidP="00203E46">
      <w:pPr>
        <w:pStyle w:val="FootnoteText"/>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A33449" w:rsidRPr="00981DEB" w:rsidRDefault="00A33449">
      <w:pPr>
        <w:pStyle w:val="FootnoteText"/>
        <w:rPr>
          <w:rFonts w:asciiTheme="minorHAnsi" w:hAnsiTheme="minorHAnsi"/>
          <w:lang w:val="hy-AM"/>
        </w:rPr>
      </w:pPr>
      <w:r>
        <w:rPr>
          <w:rStyle w:val="FootnoteReference"/>
        </w:rPr>
        <w:footnoteRef/>
      </w:r>
      <w:r w:rsidRPr="00981DEB">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A33449" w:rsidRPr="00203E46" w:rsidRDefault="00A33449">
      <w:pPr>
        <w:pStyle w:val="FootnoteText"/>
        <w:rPr>
          <w:rFonts w:asciiTheme="minorHAnsi" w:hAnsiTheme="minorHAnsi"/>
          <w:lang w:val="hy-AM"/>
        </w:rPr>
      </w:pPr>
      <w:r>
        <w:rPr>
          <w:rStyle w:val="FootnoteReference"/>
        </w:rPr>
        <w:footnoteRef/>
      </w:r>
      <w:r w:rsidRPr="00981DE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A33449" w:rsidRPr="00981DEB" w:rsidRDefault="00A33449">
      <w:pPr>
        <w:pStyle w:val="FootnoteText"/>
        <w:rPr>
          <w:rFonts w:asciiTheme="minorHAnsi" w:hAnsiTheme="minorHAnsi"/>
          <w:lang w:val="hy-AM"/>
        </w:rPr>
      </w:pPr>
      <w:r>
        <w:rPr>
          <w:rStyle w:val="FootnoteReference"/>
        </w:rPr>
        <w:footnoteRef/>
      </w:r>
      <w:r w:rsidRPr="00981DE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A33449" w:rsidRPr="00981DEB" w:rsidRDefault="00A33449" w:rsidP="005A3280">
      <w:pPr>
        <w:rPr>
          <w:rFonts w:ascii="GHEA Grapalat" w:hAnsi="GHEA Grapalat"/>
          <w:i/>
          <w:sz w:val="16"/>
          <w:lang w:val="hy-AM"/>
        </w:rPr>
      </w:pPr>
      <w:r>
        <w:rPr>
          <w:rStyle w:val="FootnoteReference"/>
        </w:rPr>
        <w:footnoteRef/>
      </w:r>
      <w:r w:rsidRPr="00981DEB">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sidRPr="00981DEB">
        <w:rPr>
          <w:rFonts w:ascii="GHEA Grapalat" w:hAnsi="GHEA Grapalat"/>
          <w:i/>
          <w:sz w:val="16"/>
          <w:lang w:val="hy-AM"/>
        </w:rPr>
        <w:t xml:space="preserve"> </w:t>
      </w:r>
    </w:p>
    <w:p w14:paraId="5C651E13" w14:textId="76016E54" w:rsidR="00A33449" w:rsidRPr="00981DEB" w:rsidRDefault="00A33449" w:rsidP="005A3280">
      <w:pPr>
        <w:rPr>
          <w:lang w:val="hy-AM"/>
        </w:rPr>
      </w:pPr>
      <w:bookmarkStart w:id="17" w:name="_Hlk192770044"/>
      <w:bookmarkStart w:id="18" w:name="_Hlk192770606"/>
      <w:bookmarkStart w:id="19" w:name="_Hlk192770607"/>
      <w:r w:rsidRPr="00981DEB">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7"/>
    <w:bookmarkEnd w:id="18"/>
    <w:bookmarkEnd w:id="19"/>
    <w:p w14:paraId="1171DAC0" w14:textId="09A048A8" w:rsidR="00A33449" w:rsidRPr="005A3280" w:rsidRDefault="00A3344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9"/>
  </w:num>
  <w:num w:numId="31">
    <w:abstractNumId w:val="11"/>
  </w:num>
  <w:num w:numId="32">
    <w:abstractNumId w:val="20"/>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DA"/>
    <w:rsid w:val="00002A9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4D9"/>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DE8"/>
    <w:rsid w:val="000A0CD9"/>
    <w:rsid w:val="000A10DE"/>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8E1"/>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841"/>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A85"/>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911"/>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2E85"/>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77E9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365C"/>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375"/>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5D0"/>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A1E"/>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1A3"/>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70D"/>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54B3"/>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2A0"/>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6975"/>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6CD"/>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122"/>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72F"/>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5264"/>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1F31"/>
    <w:rsid w:val="00952DBD"/>
    <w:rsid w:val="00953F12"/>
    <w:rsid w:val="00954F59"/>
    <w:rsid w:val="00955A1E"/>
    <w:rsid w:val="00955CC1"/>
    <w:rsid w:val="00955E87"/>
    <w:rsid w:val="00956D11"/>
    <w:rsid w:val="00957BEF"/>
    <w:rsid w:val="00960029"/>
    <w:rsid w:val="00960802"/>
    <w:rsid w:val="00960ED7"/>
    <w:rsid w:val="00961895"/>
    <w:rsid w:val="00962585"/>
    <w:rsid w:val="009626EC"/>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50D7"/>
    <w:rsid w:val="00975F7E"/>
    <w:rsid w:val="009771B9"/>
    <w:rsid w:val="009775DB"/>
    <w:rsid w:val="009813C4"/>
    <w:rsid w:val="00981540"/>
    <w:rsid w:val="00981DEB"/>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7A8"/>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311"/>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3449"/>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556"/>
    <w:rsid w:val="00AF1563"/>
    <w:rsid w:val="00AF1673"/>
    <w:rsid w:val="00AF1CF1"/>
    <w:rsid w:val="00AF20D6"/>
    <w:rsid w:val="00AF2160"/>
    <w:rsid w:val="00AF2710"/>
    <w:rsid w:val="00AF27D0"/>
    <w:rsid w:val="00AF27D7"/>
    <w:rsid w:val="00AF2BE1"/>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1C8"/>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6F3"/>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9A5"/>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27D00"/>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9FC"/>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3033"/>
    <w:rsid w:val="00DF5182"/>
    <w:rsid w:val="00DF6138"/>
    <w:rsid w:val="00DF64F7"/>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77F8A"/>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DCC"/>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BC0"/>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3FE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balyan.anush@mail.ru"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balyan.anush@mail.ru"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678A3-E034-4517-B474-922F8CE0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67</Pages>
  <Words>22326</Words>
  <Characters>127261</Characters>
  <Application>Microsoft Office Word</Application>
  <DocSecurity>0</DocSecurity>
  <Lines>1060</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149289</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9</cp:revision>
  <cp:lastPrinted>2018-02-16T07:12:00Z</cp:lastPrinted>
  <dcterms:created xsi:type="dcterms:W3CDTF">2025-05-02T08:14:00Z</dcterms:created>
  <dcterms:modified xsi:type="dcterms:W3CDTF">2025-05-02T12:33:00Z</dcterms:modified>
</cp:coreProperties>
</file>