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ԵՔ-ԷԱՃԾՁԲ-25/90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ուսուցողական և մշակութային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Էդիտա Սիմոնյան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edita.simonyan@yerevan.am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ԵՔ-ԷԱՃԾՁԲ-25/90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ուսուցողական և մշակութային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ուսուցողական և մշակութային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ԵՔ-ԷԱՃԾՁԲ-25/90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edita.simonyan@yerevan.am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ուսուցողական և մշակութային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4.7127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441.28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2025.05.19.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ԵՔ-ԷԱՃԾՁԲ-25/90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ԵՔ-ԷԱՃԾՁԲ-25/90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«ԵՔ-ԷԱՃԾՁԲ-25/90»*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«ԵՔ-ԷԱՃԾՁԲ-25/90»*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ԵՔ-ԷԱՃԾՁԲ-25/90*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երեխաների և սոցիալական պաշտպանության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նկարագրություն
Այցելություն մշակութային և ուսուցողական վայրեր:
Ծրագրի շահառուներ
•	Ծրագիրը նախատեսվում է իրականացնել կյանքի դժվարին իրավիճակում հայտնված թվով 50 երեխաների համար` ըստ նախապես կազմված տարիքային խմբերի:
Ծրագրի մատուցման կարգը՝
Նոր մշակույթ ձևավորելու, ազգային արժեքներին ծանոթանալու, մշակութային ոլորտի նկատմամբ հետաքրքրությունն էլ ավելի բարձրացնելու նպատակով անհրաժեշտ է կազմակերպել այցելություններ Երևան քաղաքում գործող մշակութային օջախներ՝ հայ մեծերի թանգարաններ, մասնավորապես Կոմիտասի թանգարան-ինստիտուտ, Արամ Խաչատրյանի, Մարտիրոս Սարյանի տուն-թանգարաններ:
•	Յուրաքանչյուր այցելության ընթացքում նախատեսել էքսկուրսավար, ապահովել միջոցառման բոլոր մասնակիցների մասնակցությունն ինտերակտիվ կրթական ծրագրին: 
•	Միջոցառման ավարտին բոլոր մասնակիցների համար նախատեսել Կոմիտասի, Արամ Խաչատրյանի և Մարտիրոս Սարյանի վերաբերյալ գրքերի տրամադրում:
•	Միջոցառման բոլոր մասնակիցների, այդ թվում ուղեկցող մասնագետների համար նախատեսել ջուր 0.5լ, թաց և չոր անձեռոցիկներ:
•	Ապահովել միջոցառման բոլոր մասնակիցների/այդ թվում ուղեկցող մասնագետների մուտքավճարը:
•	Այցելությունների ժամանակացույցը, գրքերի ընտրությունը համաձայնեցնել պատվիրատուի հետ:
•	Ծառայության իրականացման ավարտից հետո շահող կազմակերպությունը պետք է ներկայացնի բովանդակային հաշվետվություն:
Անհրաժեշտության դեպքում պայմանագրի կողմերից որևէ մեկի պահանջով կարող են իրականացվել լրացուցիչ քննարկումներ:
Ծառայությունների մատուցման տևողությունը՝
2025 թվականի մինչև հոկտեմբեր ամսվա վերջ: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օրացույցային օր հետո ըստ պատվիրատուի պահանջի մինչև 31.10.2025թ.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