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4F72C1">
      <w:pPr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2363"/>
        <w:gridCol w:w="1274"/>
        <w:gridCol w:w="4254"/>
        <w:gridCol w:w="720"/>
        <w:gridCol w:w="850"/>
        <w:gridCol w:w="1384"/>
        <w:gridCol w:w="1312"/>
        <w:gridCol w:w="1723"/>
        <w:gridCol w:w="1529"/>
      </w:tblGrid>
      <w:tr w:rsidR="00071D1C" w:rsidRPr="005E1F72" w14:paraId="37554FEC" w14:textId="77777777" w:rsidTr="0014387A">
        <w:tc>
          <w:tcPr>
            <w:tcW w:w="17209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14387A">
        <w:trPr>
          <w:gridAfter w:val="1"/>
          <w:wAfter w:w="1529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63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14387A">
        <w:trPr>
          <w:gridAfter w:val="1"/>
          <w:wAfter w:w="1529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63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4387A" w:rsidRPr="0027235A" w14:paraId="6D73FD91" w14:textId="77777777" w:rsidTr="0014387A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72D1B3A8" w:rsidR="0014387A" w:rsidRPr="00A7533C" w:rsidRDefault="0014387A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  <w:r w:rsidR="00A7533C">
              <w:rPr>
                <w:rFonts w:ascii="GHEA Grapalat" w:hAnsi="GHEA Grapalat"/>
                <w:sz w:val="16"/>
                <w:szCs w:val="16"/>
                <w:lang w:val="hy-AM"/>
              </w:rPr>
              <w:t>/2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14387A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3746AF0" w14:textId="3F5FA54C" w:rsidR="0014387A" w:rsidRPr="00533CAC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33CAC">
              <w:rPr>
                <w:rFonts w:ascii="GHEA Grapalat" w:hAnsi="GHEA Grapalat"/>
                <w:sz w:val="16"/>
                <w:szCs w:val="16"/>
              </w:rPr>
              <w:t>Բ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ենզին</w:t>
            </w:r>
            <w:proofErr w:type="spellEnd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ռեգուլյար</w:t>
            </w:r>
            <w:proofErr w:type="spellEnd"/>
          </w:p>
          <w:p w14:paraId="56377ABE" w14:textId="14420D23" w:rsidR="0014387A" w:rsidRPr="00C53097" w:rsidRDefault="0014387A" w:rsidP="00EB23B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5E0B" w14:textId="77777777" w:rsidR="0014387A" w:rsidRPr="00735FCF" w:rsidRDefault="0014387A" w:rsidP="00EB23B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տեսքը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օկտանային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հետազոտական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բենզինի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հագեցած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գոլորշիների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ճնշումը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45-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կՊա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կապարի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դմ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բենզոլի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15 °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720-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775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ծծմբի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թթվածնի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2,7 %-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-3 %,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էթանոլ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իզոպրոպիլ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իզոբուտիլ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եռաբութիլ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-7 %,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եթերներ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bscript"/>
              </w:rPr>
              <w:t>5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)-15 %,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2004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նոյեմբերի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N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1592-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այրման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վառելիքների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B1F9234" w14:textId="0E6FD678" w:rsidR="0014387A" w:rsidRPr="00735FCF" w:rsidRDefault="0014387A" w:rsidP="00EB23B3">
            <w:pPr>
              <w:jc w:val="both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 w:rsidRPr="00533CAC">
              <w:rPr>
                <w:rFonts w:ascii="GHEA Grapalat" w:hAnsi="GHEA Grapalat"/>
                <w:i/>
                <w:sz w:val="16"/>
                <w:szCs w:val="16"/>
              </w:rPr>
              <w:t>Մատակարարումը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i/>
                <w:sz w:val="16"/>
                <w:szCs w:val="16"/>
              </w:rPr>
              <w:t xml:space="preserve">  </w:t>
            </w:r>
          </w:p>
          <w:p w14:paraId="4A47E993" w14:textId="1538B64D" w:rsidR="0014387A" w:rsidRPr="00F32724" w:rsidRDefault="0014387A" w:rsidP="00EB23B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պետք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է</w:t>
            </w:r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Սիսիան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քաղաքում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ունենա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լիցքավորման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կետ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BB6608B" w:rsidR="0014387A" w:rsidRPr="00030DAB" w:rsidRDefault="0014387A" w:rsidP="00EB23B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30DAB">
              <w:rPr>
                <w:rFonts w:ascii="GHEA Grapalat" w:hAnsi="GHEA Grapalat"/>
                <w:sz w:val="18"/>
                <w:szCs w:val="16"/>
                <w:lang w:val="ru-RU"/>
              </w:rPr>
              <w:t>լիտր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17F9603C" w:rsidR="0014387A" w:rsidRPr="00030DAB" w:rsidRDefault="00D2486A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7</w:t>
            </w:r>
            <w:r w:rsidR="0014387A" w:rsidRPr="00030DAB">
              <w:rPr>
                <w:rFonts w:ascii="GHEA Grapalat" w:hAnsi="GHEA Grapalat"/>
                <w:sz w:val="18"/>
                <w:szCs w:val="16"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14387A" w:rsidRPr="00286EAC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C0432A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535C5A5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3ECB71A8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0E5A92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27E16311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4B27DC03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7F21104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B7B2D8" w14:textId="026953F6" w:rsidR="0014387A" w:rsidRPr="0038449E" w:rsidRDefault="0014387A" w:rsidP="00F31A32">
            <w:pPr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6C389668" w:rsidR="0014387A" w:rsidRPr="0027235A" w:rsidRDefault="0014387A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</w:t>
            </w:r>
            <w:r w:rsidR="004F72C1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</w:t>
            </w:r>
            <w:r w:rsidR="002D6B52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մայիս-հուլիս ամիսներին՝ 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</w:t>
            </w: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731F26D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4F72C1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 w:rsidR="00B32E43">
        <w:rPr>
          <w:rFonts w:ascii="GHEA Grapalat" w:hAnsi="GHEA Grapalat" w:cs="Sylfaen"/>
          <w:i/>
          <w:sz w:val="18"/>
          <w:szCs w:val="18"/>
          <w:lang w:val="hy-AM"/>
        </w:rPr>
        <w:t>30</w:t>
      </w:r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3 աշխատանքային օրվա  </w:t>
      </w:r>
      <w:r>
        <w:rPr>
          <w:rFonts w:ascii="GHEA Grapalat" w:hAnsi="GHEA Grapalat" w:cs="Sylfaen"/>
          <w:i/>
          <w:sz w:val="18"/>
          <w:szCs w:val="18"/>
          <w:lang w:val="pt-BR"/>
        </w:rPr>
        <w:lastRenderedPageBreak/>
        <w:t>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D6B52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5D7D19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</w:tr>
    </w:tbl>
    <w:p w14:paraId="36B3560C" w14:textId="77777777" w:rsidR="003B6F18" w:rsidRPr="005D7D19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  <w:lang w:val="ru-RU"/>
        </w:rPr>
      </w:pPr>
      <w:r w:rsidRPr="005D7D19">
        <w:rPr>
          <w:rFonts w:ascii="GHEA Grapalat" w:hAnsi="GHEA Grapalat"/>
          <w:sz w:val="20"/>
          <w:lang w:val="pt-BR"/>
        </w:rPr>
        <w:br w:type="page"/>
      </w:r>
      <w:r w:rsidR="003B6F18" w:rsidRPr="005D7D19">
        <w:rPr>
          <w:rFonts w:ascii="GHEA Grapalat" w:hAnsi="GHEA Grapalat"/>
          <w:sz w:val="22"/>
          <w:lang w:val="ru-RU"/>
        </w:rPr>
        <w:lastRenderedPageBreak/>
        <w:t>ТЕХНИЧЕСКАЯ ХАРАКТЕРИСТИКА-ГРАФИК ЗАКУПКИ</w:t>
      </w:r>
    </w:p>
    <w:p w14:paraId="18F8E254" w14:textId="77777777" w:rsidR="003B6F18" w:rsidRPr="005D7D19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  <w:lang w:val="ru-RU"/>
        </w:rPr>
      </w:pPr>
      <w:proofErr w:type="spellStart"/>
      <w:r w:rsidRPr="005D7D19">
        <w:rPr>
          <w:rFonts w:ascii="GHEA Grapalat" w:hAnsi="GHEA Grapalat"/>
          <w:sz w:val="22"/>
          <w:lang w:val="ru-RU"/>
        </w:rPr>
        <w:t>Драмов</w:t>
      </w:r>
      <w:proofErr w:type="spellEnd"/>
      <w:r w:rsidRPr="005D7D19">
        <w:rPr>
          <w:rFonts w:ascii="GHEA Grapalat" w:hAnsi="GHEA Grapalat"/>
          <w:sz w:val="22"/>
          <w:lang w:val="ru-RU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E771F8" w:rsidRPr="002D6B52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6AD3D929" w:rsidR="00E771F8" w:rsidRPr="00A7533C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>09132200</w:t>
            </w:r>
            <w:r w:rsidR="00A7533C">
              <w:rPr>
                <w:rFonts w:ascii="GHEA Grapalat" w:hAnsi="GHEA Grapalat"/>
                <w:sz w:val="16"/>
                <w:szCs w:val="18"/>
                <w:lang w:val="hy-AM"/>
              </w:rPr>
              <w:t>/2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7747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Бензин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регуляр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с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купонами</w:t>
            </w:r>
            <w:proofErr w:type="spellEnd"/>
          </w:p>
        </w:tc>
        <w:tc>
          <w:tcPr>
            <w:tcW w:w="1170" w:type="dxa"/>
          </w:tcPr>
          <w:p w14:paraId="483AF894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F2467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 Внешний вид: чистый и простой, октановое число, определенное методом испытаний: не менее 91, метод двигателя: не менее 81, давление насыщенного пара бензина: от 45 до 100 кПа, содержание свинца не более 5 мг /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дм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; Не более 1%, плотность при 15 ° С - от 720 до 775 кг / м3, содержание серы не более</w:t>
            </w:r>
          </w:p>
          <w:p w14:paraId="720446B3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триабутиловый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спирт-7%, простые эфиры (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C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постановлением 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1592-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от 11 ноября 2007 г.</w:t>
            </w:r>
          </w:p>
          <w:p w14:paraId="29194594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Доставка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С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купонами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.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Место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Сюник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ский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арз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, г. Сисиан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литр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662E9A71" w:rsidR="00E771F8" w:rsidRPr="006669BF" w:rsidRDefault="00A7533C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</w:t>
            </w:r>
            <w:r w:rsidR="00E771F8"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</w:tc>
        <w:tc>
          <w:tcPr>
            <w:tcW w:w="1346" w:type="dxa"/>
            <w:vAlign w:val="center"/>
          </w:tcPr>
          <w:p w14:paraId="348AAC92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 xml:space="preserve">Г.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Сисиан</w:t>
            </w:r>
            <w:proofErr w:type="spellEnd"/>
          </w:p>
          <w:p w14:paraId="470B22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Чаренца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14/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Ханджяна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1б</w:t>
            </w:r>
          </w:p>
          <w:p w14:paraId="1145A9F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047" w:type="dxa"/>
            <w:vAlign w:val="center"/>
          </w:tcPr>
          <w:p w14:paraId="53206FDB" w14:textId="519E478E" w:rsidR="00E771F8" w:rsidRPr="005D7D19" w:rsidRDefault="005D7D19" w:rsidP="005D7D19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>
              <w:rPr>
                <w:rFonts w:ascii="GHEA Grapalat" w:hAnsi="GHEA Grapalat"/>
                <w:sz w:val="14"/>
                <w:szCs w:val="16"/>
                <w:lang w:val="ru-RU"/>
              </w:rPr>
              <w:t>Согласно заказу</w:t>
            </w:r>
          </w:p>
        </w:tc>
        <w:tc>
          <w:tcPr>
            <w:tcW w:w="1717" w:type="dxa"/>
            <w:vAlign w:val="center"/>
          </w:tcPr>
          <w:p w14:paraId="1E7003DF" w14:textId="7D9AF3FF" w:rsidR="00E771F8" w:rsidRPr="003B6F18" w:rsidRDefault="002D6B52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bookmarkStart w:id="0" w:name="_GoBack"/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Поставка продукции будет осуществлена </w:t>
            </w:r>
            <w:r w:rsidRPr="002D6B52">
              <w:rPr>
                <w:rFonts w:ascii="Cambria Math" w:hAnsi="Cambria Math" w:cs="Cambria Math"/>
                <w:i/>
                <w:sz w:val="16"/>
                <w:szCs w:val="18"/>
                <w:lang w:val="ru-RU"/>
              </w:rPr>
              <w:t>​​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мае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>-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июле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2025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года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даты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вступления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силу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договора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,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подписываемого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сторонами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>.</w:t>
            </w:r>
            <w:bookmarkEnd w:id="0"/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A1DE3" w14:textId="77777777" w:rsidR="000D1C8A" w:rsidRDefault="000D1C8A">
      <w:r>
        <w:separator/>
      </w:r>
    </w:p>
  </w:endnote>
  <w:endnote w:type="continuationSeparator" w:id="0">
    <w:p w14:paraId="29AC663A" w14:textId="77777777" w:rsidR="000D1C8A" w:rsidRDefault="000D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5C79B" w14:textId="77777777" w:rsidR="000D1C8A" w:rsidRDefault="000D1C8A">
      <w:r>
        <w:separator/>
      </w:r>
    </w:p>
  </w:footnote>
  <w:footnote w:type="continuationSeparator" w:id="0">
    <w:p w14:paraId="633033F1" w14:textId="77777777" w:rsidR="000D1C8A" w:rsidRDefault="000D1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40E0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C8A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2F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13A"/>
    <w:rsid w:val="00244642"/>
    <w:rsid w:val="00244B38"/>
    <w:rsid w:val="0024655B"/>
    <w:rsid w:val="00246F46"/>
    <w:rsid w:val="00246FF4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D6B52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469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2C1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D7D1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533C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DC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2E43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486A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1A32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1EF3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227DC-BF57-4C91-B3AA-3FCF975A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215</cp:revision>
  <cp:lastPrinted>2018-02-16T07:12:00Z</cp:lastPrinted>
  <dcterms:created xsi:type="dcterms:W3CDTF">2023-06-29T08:11:00Z</dcterms:created>
  <dcterms:modified xsi:type="dcterms:W3CDTF">2025-05-05T11:44:00Z</dcterms:modified>
</cp:coreProperties>
</file>