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557" w:rsidRPr="001E2557" w:rsidRDefault="001E2557" w:rsidP="001E2557">
      <w:pPr>
        <w:jc w:val="center"/>
        <w:rPr>
          <w:rFonts w:ascii="Sylfaen" w:hAnsi="Sylfaen"/>
          <w:b/>
          <w:bCs/>
          <w:sz w:val="20"/>
          <w:szCs w:val="20"/>
          <w:lang w:val="hy-AM"/>
        </w:rPr>
      </w:pPr>
    </w:p>
    <w:p w:rsidR="001E2557" w:rsidRPr="001E2557" w:rsidRDefault="001E2557" w:rsidP="001E2557">
      <w:pPr>
        <w:jc w:val="center"/>
        <w:rPr>
          <w:rFonts w:ascii="Sylfaen" w:hAnsi="Sylfaen"/>
          <w:b/>
          <w:bCs/>
          <w:sz w:val="20"/>
          <w:szCs w:val="20"/>
          <w:lang w:val="hy-AM"/>
        </w:rPr>
      </w:pPr>
      <w:r w:rsidRPr="001E2557">
        <w:rPr>
          <w:rFonts w:ascii="Sylfaen" w:hAnsi="Sylfaen"/>
          <w:b/>
          <w:bCs/>
          <w:sz w:val="20"/>
          <w:szCs w:val="20"/>
          <w:lang w:val="hy-AM"/>
        </w:rPr>
        <w:t>ՏԵԽՆԻԿԱԿԱՆ ԲՆՈՒԹԱԳԻՐ - ԳՆՄԱՆ ԺԱՄԱՆԱԿԱՑՈՒՅՑ*</w:t>
      </w:r>
    </w:p>
    <w:p w:rsidR="001E2557" w:rsidRPr="001E2557" w:rsidRDefault="001E2557" w:rsidP="001E2557">
      <w:pPr>
        <w:jc w:val="right"/>
        <w:rPr>
          <w:rFonts w:ascii="Sylfaen" w:hAnsi="Sylfaen"/>
          <w:b/>
          <w:sz w:val="20"/>
          <w:lang w:val="hy-AM"/>
        </w:rPr>
      </w:pPr>
      <w:r w:rsidRPr="001E2557">
        <w:rPr>
          <w:rFonts w:ascii="Sylfaen" w:hAnsi="Sylfaen"/>
          <w:b/>
          <w:sz w:val="20"/>
          <w:lang w:val="hy-AM"/>
        </w:rPr>
        <w:tab/>
      </w:r>
      <w:r w:rsidRPr="001E2557">
        <w:rPr>
          <w:rFonts w:ascii="Sylfaen" w:hAnsi="Sylfaen"/>
          <w:b/>
          <w:sz w:val="20"/>
          <w:lang w:val="hy-AM"/>
        </w:rPr>
        <w:tab/>
      </w:r>
      <w:r w:rsidRPr="001E2557">
        <w:rPr>
          <w:rFonts w:ascii="Sylfaen" w:hAnsi="Sylfaen"/>
          <w:b/>
          <w:sz w:val="20"/>
          <w:lang w:val="hy-AM"/>
        </w:rPr>
        <w:tab/>
      </w:r>
      <w:r w:rsidRPr="001E2557">
        <w:rPr>
          <w:rFonts w:ascii="Sylfaen" w:hAnsi="Sylfaen"/>
          <w:b/>
          <w:sz w:val="20"/>
          <w:lang w:val="hy-AM"/>
        </w:rPr>
        <w:tab/>
      </w:r>
      <w:r w:rsidRPr="001E2557">
        <w:rPr>
          <w:rFonts w:ascii="Sylfaen" w:hAnsi="Sylfaen"/>
          <w:b/>
          <w:sz w:val="20"/>
          <w:lang w:val="hy-AM"/>
        </w:rPr>
        <w:tab/>
      </w:r>
      <w:r w:rsidRPr="001E2557">
        <w:rPr>
          <w:rFonts w:ascii="Sylfaen" w:hAnsi="Sylfaen"/>
          <w:b/>
          <w:sz w:val="20"/>
          <w:lang w:val="hy-AM"/>
        </w:rPr>
        <w:tab/>
      </w:r>
      <w:r w:rsidRPr="001E2557">
        <w:rPr>
          <w:rFonts w:ascii="Sylfaen" w:hAnsi="Sylfaen"/>
          <w:b/>
          <w:sz w:val="20"/>
          <w:lang w:val="hy-AM"/>
        </w:rPr>
        <w:tab/>
      </w:r>
      <w:r w:rsidRPr="001E2557">
        <w:rPr>
          <w:rFonts w:ascii="Sylfaen" w:hAnsi="Sylfaen"/>
          <w:b/>
          <w:sz w:val="20"/>
          <w:lang w:val="hy-AM"/>
        </w:rPr>
        <w:tab/>
      </w:r>
      <w:r w:rsidRPr="001E2557">
        <w:rPr>
          <w:rFonts w:ascii="Sylfaen" w:hAnsi="Sylfaen"/>
          <w:b/>
          <w:sz w:val="20"/>
          <w:lang w:val="hy-AM"/>
        </w:rPr>
        <w:tab/>
      </w:r>
      <w:r w:rsidRPr="001E2557">
        <w:rPr>
          <w:rFonts w:ascii="Sylfaen" w:hAnsi="Sylfaen"/>
          <w:b/>
          <w:sz w:val="20"/>
          <w:lang w:val="hy-AM"/>
        </w:rPr>
        <w:tab/>
      </w:r>
      <w:r w:rsidRPr="001E2557">
        <w:rPr>
          <w:rFonts w:ascii="Sylfaen" w:hAnsi="Sylfaen"/>
          <w:b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162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06"/>
        <w:gridCol w:w="2108"/>
        <w:gridCol w:w="1744"/>
        <w:gridCol w:w="3373"/>
        <w:gridCol w:w="3148"/>
        <w:gridCol w:w="4378"/>
        <w:gridCol w:w="16"/>
      </w:tblGrid>
      <w:tr w:rsidR="001E2557" w:rsidRPr="001E2557" w:rsidTr="00781CF0">
        <w:trPr>
          <w:gridAfter w:val="1"/>
          <w:wAfter w:w="16" w:type="dxa"/>
          <w:trHeight w:val="3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2557" w:rsidRPr="001E2557" w:rsidRDefault="001E2557" w:rsidP="00EF6A9B">
            <w:pPr>
              <w:spacing w:line="0" w:lineRule="atLeast"/>
              <w:jc w:val="center"/>
              <w:rPr>
                <w:rFonts w:ascii="Sylfaen" w:hAnsi="Sylfaen"/>
                <w:b/>
                <w:bCs/>
                <w:sz w:val="16"/>
                <w:szCs w:val="16"/>
                <w:lang w:val="af-ZA" w:eastAsia="ru-RU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2557" w:rsidRPr="001E2557" w:rsidRDefault="001E2557" w:rsidP="00EF6A9B">
            <w:pPr>
              <w:spacing w:line="0" w:lineRule="atLeast"/>
              <w:jc w:val="center"/>
              <w:rPr>
                <w:rFonts w:ascii="Sylfaen" w:hAnsi="Sylfaen"/>
                <w:b/>
                <w:bCs/>
                <w:sz w:val="16"/>
                <w:szCs w:val="16"/>
                <w:lang w:val="af-ZA" w:eastAsia="ru-RU"/>
              </w:rPr>
            </w:pPr>
          </w:p>
        </w:tc>
        <w:tc>
          <w:tcPr>
            <w:tcW w:w="126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557" w:rsidRPr="001E2557" w:rsidRDefault="00657D94" w:rsidP="00EF6A9B">
            <w:pPr>
              <w:spacing w:line="0" w:lineRule="atLeast"/>
              <w:jc w:val="center"/>
              <w:rPr>
                <w:rFonts w:ascii="Sylfaen" w:hAnsi="Sylfaen"/>
                <w:b/>
                <w:bCs/>
                <w:sz w:val="16"/>
                <w:szCs w:val="16"/>
                <w:lang w:val="hy-AM" w:eastAsia="ru-RU"/>
              </w:rPr>
            </w:pPr>
            <w:r>
              <w:rPr>
                <w:rFonts w:ascii="Sylfaen" w:hAnsi="Sylfaen"/>
                <w:b/>
                <w:bCs/>
                <w:sz w:val="16"/>
                <w:szCs w:val="16"/>
                <w:lang w:val="hy-AM" w:eastAsia="ru-RU"/>
              </w:rPr>
              <w:t>Ապրանք</w:t>
            </w:r>
            <w:r w:rsidR="001E2557" w:rsidRPr="001E2557">
              <w:rPr>
                <w:rFonts w:ascii="Sylfaen" w:hAnsi="Sylfaen"/>
                <w:b/>
                <w:bCs/>
                <w:sz w:val="16"/>
                <w:szCs w:val="16"/>
                <w:lang w:val="hy-AM" w:eastAsia="ru-RU"/>
              </w:rPr>
              <w:t>ի</w:t>
            </w:r>
          </w:p>
        </w:tc>
      </w:tr>
      <w:tr w:rsidR="00781CF0" w:rsidRPr="001E2557" w:rsidTr="00781CF0">
        <w:trPr>
          <w:trHeight w:val="741"/>
        </w:trPr>
        <w:tc>
          <w:tcPr>
            <w:tcW w:w="1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1CF0" w:rsidRPr="001E2557" w:rsidRDefault="00781CF0" w:rsidP="00EF6A9B">
            <w:pPr>
              <w:spacing w:line="0" w:lineRule="atLeast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  <w:p w:rsidR="00781CF0" w:rsidRPr="001E2557" w:rsidRDefault="00781CF0" w:rsidP="00EF6A9B">
            <w:pPr>
              <w:spacing w:line="0" w:lineRule="atLeast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  <w:p w:rsidR="00781CF0" w:rsidRPr="001E2557" w:rsidRDefault="00781CF0" w:rsidP="00EF6A9B">
            <w:pPr>
              <w:spacing w:line="0" w:lineRule="atLeast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  <w:p w:rsidR="00781CF0" w:rsidRPr="001E2557" w:rsidRDefault="00781CF0" w:rsidP="00EF6A9B">
            <w:pPr>
              <w:spacing w:line="0" w:lineRule="atLeast"/>
              <w:jc w:val="center"/>
              <w:rPr>
                <w:rFonts w:ascii="Sylfaen" w:hAnsi="Sylfae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1E2557">
              <w:rPr>
                <w:rFonts w:ascii="Sylfaen" w:hAnsi="Sylfaen"/>
                <w:b/>
                <w:sz w:val="16"/>
                <w:szCs w:val="16"/>
              </w:rPr>
              <w:t>Հրավերով</w:t>
            </w:r>
            <w:proofErr w:type="spellEnd"/>
            <w:r w:rsidRPr="001E2557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1E2557">
              <w:rPr>
                <w:rFonts w:ascii="Sylfaen" w:hAnsi="Sylfaen"/>
                <w:b/>
                <w:sz w:val="16"/>
                <w:szCs w:val="16"/>
              </w:rPr>
              <w:t>նախատեսված</w:t>
            </w:r>
            <w:proofErr w:type="spellEnd"/>
            <w:r w:rsidRPr="001E2557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1E2557">
              <w:rPr>
                <w:rFonts w:ascii="Sylfaen" w:hAnsi="Sylfaen"/>
                <w:b/>
                <w:sz w:val="16"/>
                <w:szCs w:val="16"/>
              </w:rPr>
              <w:t>չափաբաժնի</w:t>
            </w:r>
            <w:proofErr w:type="spellEnd"/>
            <w:r w:rsidRPr="001E2557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1E2557">
              <w:rPr>
                <w:rFonts w:ascii="Sylfaen" w:hAnsi="Sylfaen"/>
                <w:b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21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1CF0" w:rsidRPr="001E2557" w:rsidRDefault="00781CF0" w:rsidP="00EF6A9B">
            <w:pPr>
              <w:spacing w:line="0" w:lineRule="atLeast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  <w:p w:rsidR="00781CF0" w:rsidRPr="001E2557" w:rsidRDefault="00781CF0" w:rsidP="00EF6A9B">
            <w:pPr>
              <w:spacing w:line="0" w:lineRule="atLeast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  <w:p w:rsidR="00781CF0" w:rsidRPr="001E2557" w:rsidRDefault="00781CF0" w:rsidP="00EF6A9B">
            <w:pPr>
              <w:spacing w:line="0" w:lineRule="atLeast"/>
              <w:jc w:val="center"/>
              <w:rPr>
                <w:rFonts w:ascii="Sylfaen" w:hAnsi="Sylfae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1E2557">
              <w:rPr>
                <w:rFonts w:ascii="Sylfaen" w:hAnsi="Sylfaen"/>
                <w:b/>
                <w:sz w:val="16"/>
                <w:szCs w:val="16"/>
              </w:rPr>
              <w:t>Գնումների</w:t>
            </w:r>
            <w:proofErr w:type="spellEnd"/>
            <w:r w:rsidRPr="001E2557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1E2557">
              <w:rPr>
                <w:rFonts w:ascii="Sylfaen" w:hAnsi="Sylfaen"/>
                <w:b/>
                <w:sz w:val="16"/>
                <w:szCs w:val="16"/>
              </w:rPr>
              <w:t>պլանով</w:t>
            </w:r>
            <w:proofErr w:type="spellEnd"/>
            <w:r w:rsidRPr="001E2557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1E2557">
              <w:rPr>
                <w:rFonts w:ascii="Sylfaen" w:hAnsi="Sylfaen"/>
                <w:b/>
                <w:sz w:val="16"/>
                <w:szCs w:val="16"/>
              </w:rPr>
              <w:t>նախատեսված</w:t>
            </w:r>
            <w:proofErr w:type="spellEnd"/>
            <w:r w:rsidRPr="001E2557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1E2557">
              <w:rPr>
                <w:rFonts w:ascii="Sylfaen" w:hAnsi="Sylfaen"/>
                <w:b/>
                <w:sz w:val="16"/>
                <w:szCs w:val="16"/>
              </w:rPr>
              <w:t>միջանցիկ</w:t>
            </w:r>
            <w:proofErr w:type="spellEnd"/>
            <w:r w:rsidRPr="001E2557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1E2557">
              <w:rPr>
                <w:rFonts w:ascii="Sylfaen" w:hAnsi="Sylfaen"/>
                <w:b/>
                <w:sz w:val="16"/>
                <w:szCs w:val="16"/>
              </w:rPr>
              <w:t>ծածկագիրը</w:t>
            </w:r>
            <w:proofErr w:type="spellEnd"/>
            <w:r w:rsidRPr="001E2557">
              <w:rPr>
                <w:rFonts w:ascii="Sylfaen" w:hAnsi="Sylfaen"/>
                <w:b/>
                <w:sz w:val="16"/>
                <w:szCs w:val="16"/>
              </w:rPr>
              <w:t xml:space="preserve">` </w:t>
            </w:r>
            <w:proofErr w:type="spellStart"/>
            <w:r w:rsidRPr="001E2557">
              <w:rPr>
                <w:rFonts w:ascii="Sylfaen" w:hAnsi="Sylfaen"/>
                <w:b/>
                <w:sz w:val="16"/>
                <w:szCs w:val="16"/>
              </w:rPr>
              <w:t>ըստ</w:t>
            </w:r>
            <w:proofErr w:type="spellEnd"/>
            <w:r w:rsidRPr="001E2557">
              <w:rPr>
                <w:rFonts w:ascii="Sylfaen" w:hAnsi="Sylfaen"/>
                <w:b/>
                <w:sz w:val="16"/>
                <w:szCs w:val="16"/>
              </w:rPr>
              <w:t xml:space="preserve"> ԳՄԱ </w:t>
            </w:r>
            <w:proofErr w:type="spellStart"/>
            <w:r w:rsidRPr="001E2557">
              <w:rPr>
                <w:rFonts w:ascii="Sylfaen" w:hAnsi="Sylfaen"/>
                <w:b/>
                <w:sz w:val="16"/>
                <w:szCs w:val="16"/>
              </w:rPr>
              <w:t>դասակարգման</w:t>
            </w:r>
            <w:proofErr w:type="spellEnd"/>
            <w:r w:rsidRPr="001E2557">
              <w:rPr>
                <w:rFonts w:ascii="Sylfaen" w:hAnsi="Sylfaen"/>
                <w:b/>
                <w:sz w:val="16"/>
                <w:szCs w:val="16"/>
              </w:rPr>
              <w:t xml:space="preserve"> (CPV)</w:t>
            </w:r>
          </w:p>
        </w:tc>
        <w:tc>
          <w:tcPr>
            <w:tcW w:w="17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1CF0" w:rsidRPr="001E2557" w:rsidRDefault="00781CF0" w:rsidP="00EF6A9B">
            <w:pPr>
              <w:spacing w:line="0" w:lineRule="atLeast"/>
              <w:jc w:val="center"/>
              <w:rPr>
                <w:rFonts w:ascii="Sylfaen" w:hAnsi="Sylfaen"/>
                <w:b/>
                <w:bCs/>
                <w:sz w:val="16"/>
                <w:szCs w:val="16"/>
                <w:lang w:val="ru-RU" w:eastAsia="ru-RU"/>
              </w:rPr>
            </w:pPr>
            <w:proofErr w:type="spellStart"/>
            <w:r w:rsidRPr="001E2557">
              <w:rPr>
                <w:rFonts w:ascii="Sylfaen" w:hAnsi="Sylfaen"/>
                <w:b/>
                <w:bCs/>
                <w:sz w:val="16"/>
                <w:szCs w:val="16"/>
                <w:lang w:eastAsia="ru-RU"/>
              </w:rPr>
              <w:t>Անվանումը</w:t>
            </w:r>
            <w:proofErr w:type="spellEnd"/>
          </w:p>
        </w:tc>
        <w:tc>
          <w:tcPr>
            <w:tcW w:w="3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CF0" w:rsidRPr="001E2557" w:rsidRDefault="00781CF0" w:rsidP="00EF6A9B">
            <w:pPr>
              <w:tabs>
                <w:tab w:val="left" w:pos="462"/>
              </w:tabs>
              <w:spacing w:line="0" w:lineRule="atLeast"/>
              <w:jc w:val="center"/>
              <w:rPr>
                <w:rFonts w:ascii="Sylfaen" w:hAnsi="Sylfaen"/>
                <w:b/>
                <w:bCs/>
                <w:sz w:val="16"/>
                <w:szCs w:val="16"/>
                <w:lang w:val="ru-RU" w:eastAsia="ru-RU"/>
              </w:rPr>
            </w:pPr>
            <w:proofErr w:type="spellStart"/>
            <w:r w:rsidRPr="001E2557">
              <w:rPr>
                <w:rFonts w:ascii="Sylfaen" w:hAnsi="Sylfaen"/>
                <w:b/>
                <w:bCs/>
                <w:sz w:val="16"/>
                <w:szCs w:val="16"/>
                <w:lang w:eastAsia="ru-RU"/>
              </w:rPr>
              <w:t>Տեխնիկական</w:t>
            </w:r>
            <w:proofErr w:type="spellEnd"/>
            <w:r w:rsidRPr="001E2557">
              <w:rPr>
                <w:rFonts w:ascii="Sylfaen" w:hAnsi="Sylfae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E2557">
              <w:rPr>
                <w:rFonts w:ascii="Sylfaen" w:hAnsi="Sylfaen"/>
                <w:b/>
                <w:bCs/>
                <w:sz w:val="16"/>
                <w:szCs w:val="16"/>
                <w:lang w:eastAsia="ru-RU"/>
              </w:rPr>
              <w:t>բնութագիրը</w:t>
            </w:r>
            <w:proofErr w:type="spellEnd"/>
          </w:p>
        </w:tc>
        <w:tc>
          <w:tcPr>
            <w:tcW w:w="7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CF0" w:rsidRPr="001E2557" w:rsidRDefault="00781CF0" w:rsidP="00EF6A9B">
            <w:pPr>
              <w:spacing w:line="0" w:lineRule="atLeast"/>
              <w:jc w:val="center"/>
              <w:rPr>
                <w:rFonts w:ascii="Sylfaen" w:hAnsi="Sylfaen"/>
                <w:b/>
                <w:bCs/>
                <w:sz w:val="16"/>
                <w:szCs w:val="16"/>
                <w:lang w:val="hy-AM" w:eastAsia="ru-RU"/>
              </w:rPr>
            </w:pPr>
            <w:r w:rsidRPr="001E2557">
              <w:rPr>
                <w:rFonts w:ascii="Sylfaen" w:hAnsi="Sylfaen"/>
                <w:b/>
                <w:bCs/>
                <w:sz w:val="16"/>
                <w:szCs w:val="16"/>
                <w:lang w:val="hy-AM" w:eastAsia="ru-RU"/>
              </w:rPr>
              <w:t>մատուցման</w:t>
            </w:r>
          </w:p>
        </w:tc>
      </w:tr>
      <w:tr w:rsidR="00781CF0" w:rsidRPr="001E2557" w:rsidTr="00781CF0">
        <w:trPr>
          <w:trHeight w:val="339"/>
        </w:trPr>
        <w:tc>
          <w:tcPr>
            <w:tcW w:w="1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F0" w:rsidRPr="001E2557" w:rsidRDefault="00781CF0" w:rsidP="00EF6A9B">
            <w:pPr>
              <w:spacing w:line="0" w:lineRule="atLeast"/>
              <w:jc w:val="center"/>
              <w:rPr>
                <w:rFonts w:ascii="Sylfaen" w:hAnsi="Sylfaen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2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F0" w:rsidRPr="001E2557" w:rsidRDefault="00781CF0" w:rsidP="00EF6A9B">
            <w:pPr>
              <w:spacing w:line="0" w:lineRule="atLeast"/>
              <w:jc w:val="center"/>
              <w:rPr>
                <w:rFonts w:ascii="Sylfaen" w:hAnsi="Sylfaen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17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F0" w:rsidRPr="001E2557" w:rsidRDefault="00781CF0" w:rsidP="00EF6A9B">
            <w:pPr>
              <w:spacing w:line="0" w:lineRule="atLeast"/>
              <w:jc w:val="center"/>
              <w:rPr>
                <w:rFonts w:ascii="Sylfaen" w:hAnsi="Sylfaen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CF0" w:rsidRPr="001E2557" w:rsidRDefault="00781CF0" w:rsidP="00EF6A9B">
            <w:pPr>
              <w:spacing w:line="0" w:lineRule="atLeast"/>
              <w:jc w:val="center"/>
              <w:rPr>
                <w:rFonts w:ascii="Sylfaen" w:hAnsi="Sylfaen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CF0" w:rsidRPr="001E2557" w:rsidRDefault="00781CF0" w:rsidP="00EF6A9B">
            <w:pPr>
              <w:spacing w:line="0" w:lineRule="atLeast"/>
              <w:jc w:val="center"/>
              <w:rPr>
                <w:rFonts w:ascii="Sylfaen" w:hAnsi="Sylfaen"/>
                <w:b/>
                <w:bCs/>
                <w:sz w:val="16"/>
                <w:szCs w:val="16"/>
                <w:lang w:val="ru-RU" w:eastAsia="ru-RU"/>
              </w:rPr>
            </w:pPr>
            <w:proofErr w:type="spellStart"/>
            <w:r w:rsidRPr="001E2557">
              <w:rPr>
                <w:rFonts w:ascii="Sylfaen" w:hAnsi="Sylfaen"/>
                <w:b/>
                <w:bCs/>
                <w:sz w:val="16"/>
                <w:szCs w:val="16"/>
                <w:lang w:eastAsia="ru-RU"/>
              </w:rPr>
              <w:t>հասցեն</w:t>
            </w:r>
            <w:proofErr w:type="spellEnd"/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CF0" w:rsidRPr="001E2557" w:rsidRDefault="00781CF0" w:rsidP="00EF6A9B">
            <w:pPr>
              <w:spacing w:line="0" w:lineRule="atLeast"/>
              <w:jc w:val="center"/>
              <w:rPr>
                <w:rFonts w:ascii="Sylfaen" w:hAnsi="Sylfaen"/>
                <w:b/>
                <w:bCs/>
                <w:sz w:val="16"/>
                <w:szCs w:val="16"/>
                <w:lang w:val="ru-RU" w:eastAsia="ru-RU"/>
              </w:rPr>
            </w:pPr>
            <w:proofErr w:type="spellStart"/>
            <w:r w:rsidRPr="001E2557">
              <w:rPr>
                <w:rFonts w:ascii="Sylfaen" w:hAnsi="Sylfaen"/>
                <w:b/>
                <w:bCs/>
                <w:sz w:val="16"/>
                <w:szCs w:val="16"/>
                <w:lang w:eastAsia="ru-RU"/>
              </w:rPr>
              <w:t>Ժամկետը</w:t>
            </w:r>
            <w:proofErr w:type="spellEnd"/>
            <w:r w:rsidRPr="001E2557">
              <w:rPr>
                <w:rFonts w:ascii="Sylfaen" w:hAnsi="Sylfaen"/>
                <w:b/>
                <w:bCs/>
                <w:sz w:val="16"/>
                <w:szCs w:val="16"/>
                <w:lang w:eastAsia="ru-RU"/>
              </w:rPr>
              <w:t>**</w:t>
            </w:r>
          </w:p>
        </w:tc>
      </w:tr>
      <w:tr w:rsidR="00781CF0" w:rsidRPr="0060502A" w:rsidTr="00781CF0">
        <w:trPr>
          <w:cantSplit/>
          <w:trHeight w:val="524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1CF0" w:rsidRPr="001E2557" w:rsidRDefault="00781CF0" w:rsidP="00EF6A9B">
            <w:pPr>
              <w:spacing w:line="0" w:lineRule="atLeast"/>
              <w:jc w:val="center"/>
              <w:rPr>
                <w:rFonts w:ascii="Sylfaen" w:hAnsi="Sylfaen"/>
                <w:b/>
                <w:sz w:val="16"/>
                <w:szCs w:val="16"/>
                <w:lang w:eastAsia="ru-RU"/>
              </w:rPr>
            </w:pPr>
            <w:r w:rsidRPr="001E2557">
              <w:rPr>
                <w:rFonts w:ascii="Sylfaen" w:hAnsi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1CF0" w:rsidRPr="001E2557" w:rsidRDefault="00781CF0" w:rsidP="001E2557">
            <w:pPr>
              <w:spacing w:line="0" w:lineRule="atLeast"/>
              <w:jc w:val="center"/>
              <w:rPr>
                <w:rFonts w:ascii="Sylfaen" w:hAnsi="Sylfaen"/>
                <w:b/>
                <w:sz w:val="16"/>
                <w:szCs w:val="16"/>
                <w:lang w:val="ru-RU" w:eastAsia="ru-RU"/>
              </w:rPr>
            </w:pPr>
            <w:r w:rsidRPr="001E2557">
              <w:rPr>
                <w:rFonts w:ascii="Sylfaen" w:hAnsi="Sylfaen"/>
                <w:b/>
                <w:sz w:val="16"/>
                <w:szCs w:val="16"/>
              </w:rPr>
              <w:t>33141174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1CF0" w:rsidRPr="001E2557" w:rsidRDefault="00781CF0" w:rsidP="00EF6A9B">
            <w:pPr>
              <w:spacing w:line="0" w:lineRule="atLeast"/>
              <w:jc w:val="center"/>
              <w:rPr>
                <w:rFonts w:ascii="Sylfaen" w:hAnsi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Էնդովիրաբուժական սարքավորում և գործիքներ</w:t>
            </w:r>
          </w:p>
        </w:tc>
        <w:tc>
          <w:tcPr>
            <w:tcW w:w="3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1CF0" w:rsidRPr="001E2557" w:rsidRDefault="00781CF0" w:rsidP="00BF0938">
            <w:pPr>
              <w:spacing w:line="0" w:lineRule="atLeast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Էնդովիրաբուժական սարքավորուման և գործիքների</w:t>
            </w:r>
            <w:r w:rsidRPr="001E2557">
              <w:rPr>
                <w:rFonts w:ascii="Sylfaen" w:hAnsi="Sylfaen"/>
                <w:b/>
                <w:sz w:val="16"/>
                <w:szCs w:val="16"/>
                <w:lang w:val="hy-AM"/>
              </w:rPr>
              <w:t xml:space="preserve"> տեխնիկական բնութագիրը ներկայացված է ստորև: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1CF0" w:rsidRPr="002E124C" w:rsidRDefault="00781CF0" w:rsidP="00EF6A9B">
            <w:pPr>
              <w:spacing w:line="0" w:lineRule="atLeast"/>
              <w:jc w:val="center"/>
              <w:rPr>
                <w:rFonts w:ascii="Sylfaen" w:hAnsi="Sylfaen"/>
                <w:b/>
                <w:sz w:val="18"/>
                <w:szCs w:val="18"/>
                <w:lang w:val="hy-AM" w:eastAsia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hy-AM" w:eastAsia="ru-RU"/>
              </w:rPr>
              <w:t xml:space="preserve">Ապրանքը մատակարարվում է վաճառողի կողմից քաղաք Մեղրի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1CF0" w:rsidRPr="001E2557" w:rsidRDefault="00781CF0" w:rsidP="00DF723F">
            <w:pPr>
              <w:spacing w:line="0" w:lineRule="atLeast"/>
              <w:jc w:val="center"/>
              <w:rPr>
                <w:rFonts w:ascii="Sylfaen" w:hAnsi="Sylfaen"/>
                <w:b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b/>
                <w:sz w:val="18"/>
                <w:szCs w:val="18"/>
                <w:lang w:val="hy-AM"/>
              </w:rPr>
              <w:t xml:space="preserve">Պայմանագիրը կնքելուց հետո 20 </w:t>
            </w:r>
            <w:r w:rsidRPr="002E124C">
              <w:rPr>
                <w:rFonts w:ascii="Sylfaen" w:hAnsi="Sylfaen"/>
                <w:b/>
                <w:sz w:val="18"/>
                <w:szCs w:val="18"/>
                <w:lang w:val="hy-AM"/>
              </w:rPr>
              <w:t>օրացուցային</w:t>
            </w:r>
            <w:r w:rsidRPr="001E2557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2E124C">
              <w:rPr>
                <w:rFonts w:ascii="Sylfaen" w:hAnsi="Sylfaen"/>
                <w:b/>
                <w:sz w:val="18"/>
                <w:szCs w:val="18"/>
                <w:lang w:val="hy-AM"/>
              </w:rPr>
              <w:t>օրվա</w:t>
            </w:r>
            <w:r w:rsidRPr="001E2557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2E124C">
              <w:rPr>
                <w:rFonts w:ascii="Sylfaen" w:hAnsi="Sylfaen"/>
                <w:b/>
                <w:sz w:val="18"/>
                <w:szCs w:val="18"/>
                <w:lang w:val="hy-AM"/>
              </w:rPr>
              <w:t>ընթացքում</w:t>
            </w:r>
          </w:p>
        </w:tc>
      </w:tr>
    </w:tbl>
    <w:p w:rsidR="001E2557" w:rsidRPr="001E2557" w:rsidRDefault="001E2557" w:rsidP="001E2557">
      <w:pPr>
        <w:jc w:val="both"/>
        <w:rPr>
          <w:rFonts w:ascii="Sylfaen" w:hAnsi="Sylfaen" w:cs="Sylfaen"/>
          <w:b/>
          <w:i/>
          <w:sz w:val="18"/>
          <w:szCs w:val="18"/>
          <w:lang w:val="pt-BR"/>
        </w:rPr>
      </w:pPr>
    </w:p>
    <w:p w:rsidR="001E2557" w:rsidRPr="001E2557" w:rsidRDefault="001E2557" w:rsidP="001E2557">
      <w:pPr>
        <w:tabs>
          <w:tab w:val="left" w:pos="3180"/>
        </w:tabs>
        <w:rPr>
          <w:rFonts w:ascii="Sylfaen" w:hAnsi="Sylfaen"/>
          <w:b/>
          <w:lang w:val="pt-BR"/>
        </w:rPr>
      </w:pPr>
      <w:r w:rsidRPr="001E2557">
        <w:rPr>
          <w:rFonts w:ascii="Sylfaen" w:hAnsi="Sylfaen"/>
          <w:b/>
          <w:lang w:val="pt-BR"/>
        </w:rPr>
        <w:t xml:space="preserve">                                            </w:t>
      </w:r>
      <w:r w:rsidRPr="001E2557">
        <w:rPr>
          <w:rFonts w:ascii="Sylfaen" w:hAnsi="Sylfaen"/>
          <w:b/>
          <w:lang w:val="af-ZA"/>
        </w:rPr>
        <w:t xml:space="preserve">                                     </w:t>
      </w:r>
      <w:r w:rsidRPr="001E2557">
        <w:rPr>
          <w:rFonts w:ascii="Sylfaen" w:hAnsi="Sylfaen"/>
          <w:b/>
          <w:lang w:val="pt-BR"/>
        </w:rPr>
        <w:t xml:space="preserve"> </w:t>
      </w:r>
      <w:r w:rsidRPr="001E2557">
        <w:rPr>
          <w:rFonts w:ascii="Sylfaen" w:hAnsi="Sylfaen"/>
          <w:b/>
        </w:rPr>
        <w:t>ՏԵԽՆԻԿԱԿԱՆ</w:t>
      </w:r>
      <w:r w:rsidRPr="001E2557">
        <w:rPr>
          <w:rFonts w:ascii="Sylfaen" w:hAnsi="Sylfaen"/>
          <w:b/>
          <w:lang w:val="pt-BR"/>
        </w:rPr>
        <w:t xml:space="preserve"> </w:t>
      </w:r>
      <w:r w:rsidRPr="001E2557">
        <w:rPr>
          <w:rFonts w:ascii="Sylfaen" w:hAnsi="Sylfaen"/>
          <w:b/>
        </w:rPr>
        <w:t>ԲՆՈՒԹԱԳԻՐ</w:t>
      </w:r>
    </w:p>
    <w:p w:rsidR="001E2557" w:rsidRPr="001E2557" w:rsidRDefault="001E2557" w:rsidP="001E2557">
      <w:pPr>
        <w:tabs>
          <w:tab w:val="left" w:pos="3180"/>
        </w:tabs>
        <w:rPr>
          <w:rFonts w:ascii="Sylfaen" w:hAnsi="Sylfaen"/>
          <w:b/>
          <w:lang w:val="pt-BR"/>
        </w:rPr>
      </w:pPr>
    </w:p>
    <w:p w:rsidR="001E2557" w:rsidRPr="00BF0938" w:rsidRDefault="001E2557" w:rsidP="001E2557">
      <w:pPr>
        <w:ind w:left="993" w:right="2130" w:firstLine="708"/>
        <w:jc w:val="both"/>
        <w:rPr>
          <w:rFonts w:ascii="Sylfaen" w:hAnsi="Sylfaen"/>
          <w:b/>
          <w:sz w:val="22"/>
          <w:szCs w:val="22"/>
          <w:lang w:val="hy-AM"/>
        </w:rPr>
      </w:pPr>
      <w:r w:rsidRPr="001E2557">
        <w:rPr>
          <w:rFonts w:ascii="Sylfaen" w:hAnsi="Sylfaen"/>
          <w:b/>
          <w:lang w:val="pt-BR"/>
        </w:rPr>
        <w:tab/>
      </w:r>
      <w:r w:rsidR="006E1D44" w:rsidRPr="00BF0938">
        <w:rPr>
          <w:rFonts w:ascii="Sylfaen" w:hAnsi="Sylfaen"/>
          <w:b/>
          <w:sz w:val="22"/>
          <w:szCs w:val="22"/>
          <w:lang w:val="hy-AM"/>
        </w:rPr>
        <w:t>Էնդովիրաբուժական սարքավորում և գործիքներ</w:t>
      </w:r>
    </w:p>
    <w:p w:rsidR="001E2557" w:rsidRPr="00BF0938" w:rsidRDefault="00BF0938" w:rsidP="001E2557">
      <w:pPr>
        <w:ind w:left="993" w:right="2130" w:firstLine="708"/>
        <w:jc w:val="both"/>
        <w:rPr>
          <w:rFonts w:ascii="Sylfaen" w:hAnsi="Sylfaen"/>
          <w:b/>
          <w:sz w:val="22"/>
          <w:szCs w:val="22"/>
          <w:lang w:val="hy-AM"/>
        </w:rPr>
      </w:pPr>
      <w:r w:rsidRPr="00BF0938">
        <w:rPr>
          <w:rFonts w:ascii="Sylfaen" w:hAnsi="Sylfaen"/>
          <w:b/>
          <w:sz w:val="22"/>
          <w:szCs w:val="22"/>
          <w:lang w:val="hy-AM"/>
        </w:rPr>
        <w:t xml:space="preserve">Էնդովիրաբուժական սարքավորումը </w:t>
      </w:r>
      <w:r w:rsidR="001E2557" w:rsidRPr="00BF0938">
        <w:rPr>
          <w:rFonts w:ascii="Sylfaen" w:hAnsi="Sylfaen"/>
          <w:b/>
          <w:sz w:val="22"/>
          <w:szCs w:val="22"/>
          <w:lang w:val="hy-AM"/>
        </w:rPr>
        <w:t xml:space="preserve"> բաղկացած է հետեւյալ միավորներից՝</w:t>
      </w:r>
    </w:p>
    <w:p w:rsidR="00BF0938" w:rsidRDefault="001E2557">
      <w:pPr>
        <w:rPr>
          <w:rFonts w:ascii="Sylfaen" w:hAnsi="Sylfaen"/>
          <w:b/>
          <w:lang w:val="hy-AM"/>
        </w:rPr>
      </w:pPr>
      <w:r w:rsidRPr="00657D94">
        <w:rPr>
          <w:rFonts w:ascii="Sylfaen" w:hAnsi="Sylfaen"/>
          <w:b/>
          <w:lang w:val="hy-AM"/>
        </w:rPr>
        <w:t>Լապարոսկոպ</w:t>
      </w:r>
      <w:r w:rsidRPr="001E2557">
        <w:rPr>
          <w:rFonts w:ascii="Sylfaen" w:hAnsi="Sylfaen"/>
          <w:b/>
          <w:lang w:val="hy-AM"/>
        </w:rPr>
        <w:t xml:space="preserve"> </w:t>
      </w:r>
    </w:p>
    <w:p w:rsidR="00F46027" w:rsidRPr="001E2557" w:rsidRDefault="001E2557">
      <w:pPr>
        <w:rPr>
          <w:b/>
          <w:lang w:val="hy-AM"/>
        </w:rPr>
      </w:pPr>
      <w:r w:rsidRPr="001E2557">
        <w:rPr>
          <w:rFonts w:ascii="Sylfaen" w:hAnsi="Sylfaen"/>
          <w:b/>
          <w:lang w:val="hy-AM"/>
        </w:rPr>
        <w:t>Լրակազմը</w:t>
      </w:r>
      <w:r w:rsidRPr="001E2557">
        <w:rPr>
          <w:b/>
          <w:lang w:val="hy-AM"/>
        </w:rPr>
        <w:t>․</w:t>
      </w:r>
    </w:p>
    <w:p w:rsidR="001E2557" w:rsidRDefault="001E2557">
      <w:pPr>
        <w:rPr>
          <w:rFonts w:ascii="Sylfaen" w:hAnsi="Sylfaen"/>
          <w:lang w:val="hy-AM"/>
        </w:rPr>
      </w:pPr>
      <w:r w:rsidRPr="001E2557">
        <w:rPr>
          <w:rFonts w:ascii="Sylfaen" w:hAnsi="Sylfaen"/>
          <w:lang w:val="hy-AM"/>
        </w:rPr>
        <w:t>1</w:t>
      </w:r>
      <w:r w:rsidRPr="001E2557">
        <w:rPr>
          <w:lang w:val="hy-AM"/>
        </w:rPr>
        <w:t>․</w:t>
      </w:r>
      <w:r w:rsidRPr="001E2557">
        <w:rPr>
          <w:rFonts w:ascii="Sylfaen" w:hAnsi="Sylfaen"/>
          <w:lang w:val="hy-AM"/>
        </w:rPr>
        <w:t xml:space="preserve"> </w:t>
      </w:r>
      <w:r w:rsidRPr="001E2557">
        <w:rPr>
          <w:rFonts w:ascii="Sylfaen" w:hAnsi="Sylfaen" w:cs="Sylfaen"/>
          <w:lang w:val="hy-AM"/>
        </w:rPr>
        <w:t>Էնդոսկոպիկ</w:t>
      </w:r>
      <w:r w:rsidRPr="001E2557">
        <w:rPr>
          <w:rFonts w:ascii="Sylfaen" w:hAnsi="Sylfaen"/>
          <w:lang w:val="hy-AM"/>
        </w:rPr>
        <w:t xml:space="preserve"> </w:t>
      </w:r>
      <w:r w:rsidRPr="001E2557">
        <w:rPr>
          <w:rFonts w:ascii="Sylfaen" w:hAnsi="Sylfaen" w:cs="Sylfaen"/>
          <w:lang w:val="hy-AM"/>
        </w:rPr>
        <w:t>թվային</w:t>
      </w:r>
      <w:r w:rsidRPr="001E2557">
        <w:rPr>
          <w:rFonts w:ascii="Sylfaen" w:hAnsi="Sylfaen"/>
          <w:lang w:val="hy-AM"/>
        </w:rPr>
        <w:t xml:space="preserve"> 4K</w:t>
      </w:r>
    </w:p>
    <w:p w:rsidR="001E2557" w:rsidRDefault="001E2557">
      <w:pPr>
        <w:rPr>
          <w:rFonts w:ascii="Sylfaen" w:hAnsi="Sylfaen" w:cs="Sylfaen"/>
          <w:lang w:val="hy-AM"/>
        </w:rPr>
      </w:pPr>
      <w:r w:rsidRPr="001E2557">
        <w:rPr>
          <w:rFonts w:ascii="Sylfaen" w:hAnsi="Sylfaen"/>
          <w:lang w:val="hy-AM"/>
        </w:rPr>
        <w:t>2</w:t>
      </w:r>
      <w:r w:rsidRPr="001E2557">
        <w:rPr>
          <w:lang w:val="hy-AM"/>
        </w:rPr>
        <w:t>․</w:t>
      </w:r>
      <w:r w:rsidRPr="001E2557">
        <w:rPr>
          <w:rFonts w:ascii="Sylfaen" w:hAnsi="Sylfaen"/>
          <w:lang w:val="hy-AM"/>
        </w:rPr>
        <w:t xml:space="preserve"> </w:t>
      </w:r>
      <w:r w:rsidRPr="001E2557">
        <w:rPr>
          <w:rFonts w:ascii="Sylfaen" w:hAnsi="Sylfaen" w:cs="Sylfaen"/>
          <w:lang w:val="hy-AM"/>
        </w:rPr>
        <w:t>Լույսի</w:t>
      </w:r>
      <w:r w:rsidRPr="001E2557">
        <w:rPr>
          <w:rFonts w:ascii="Sylfaen" w:hAnsi="Sylfaen"/>
          <w:lang w:val="hy-AM"/>
        </w:rPr>
        <w:t xml:space="preserve"> </w:t>
      </w:r>
      <w:r w:rsidRPr="001E2557">
        <w:rPr>
          <w:rFonts w:ascii="Sylfaen" w:hAnsi="Sylfaen" w:cs="Sylfaen"/>
          <w:lang w:val="hy-AM"/>
        </w:rPr>
        <w:t>աղբյուր</w:t>
      </w:r>
      <w:r w:rsidRPr="001E2557">
        <w:rPr>
          <w:rFonts w:ascii="Sylfaen" w:hAnsi="Sylfaen"/>
          <w:lang w:val="hy-AM"/>
        </w:rPr>
        <w:t xml:space="preserve"> - 1 </w:t>
      </w:r>
      <w:r w:rsidRPr="001E2557">
        <w:rPr>
          <w:rFonts w:ascii="Sylfaen" w:hAnsi="Sylfaen" w:cs="Sylfaen"/>
          <w:lang w:val="hy-AM"/>
        </w:rPr>
        <w:t>հատ</w:t>
      </w:r>
    </w:p>
    <w:p w:rsidR="001E2557" w:rsidRDefault="001E2557">
      <w:pPr>
        <w:rPr>
          <w:rFonts w:ascii="Sylfaen" w:hAnsi="Sylfaen" w:cs="Sylfaen"/>
          <w:lang w:val="hy-AM"/>
        </w:rPr>
      </w:pPr>
      <w:r w:rsidRPr="001E2557">
        <w:rPr>
          <w:rFonts w:ascii="Sylfaen" w:hAnsi="Sylfaen"/>
          <w:lang w:val="hy-AM"/>
        </w:rPr>
        <w:t>3</w:t>
      </w:r>
      <w:r w:rsidRPr="001E2557">
        <w:rPr>
          <w:lang w:val="hy-AM"/>
        </w:rPr>
        <w:t>․</w:t>
      </w:r>
      <w:r w:rsidRPr="001E2557">
        <w:rPr>
          <w:rFonts w:ascii="Sylfaen" w:hAnsi="Sylfaen"/>
          <w:lang w:val="hy-AM"/>
        </w:rPr>
        <w:t xml:space="preserve"> 4K </w:t>
      </w:r>
      <w:r w:rsidRPr="001E2557">
        <w:rPr>
          <w:rFonts w:ascii="Sylfaen" w:hAnsi="Sylfaen" w:cs="Sylfaen"/>
          <w:lang w:val="hy-AM"/>
        </w:rPr>
        <w:t>տեսախցիկի</w:t>
      </w:r>
      <w:r w:rsidRPr="001E2557">
        <w:rPr>
          <w:rFonts w:ascii="Sylfaen" w:hAnsi="Sylfaen"/>
          <w:lang w:val="hy-AM"/>
        </w:rPr>
        <w:t xml:space="preserve"> </w:t>
      </w:r>
      <w:r w:rsidRPr="001E2557">
        <w:rPr>
          <w:rFonts w:ascii="Sylfaen" w:hAnsi="Sylfaen" w:cs="Sylfaen"/>
          <w:lang w:val="hy-AM"/>
        </w:rPr>
        <w:t>գլխիկ</w:t>
      </w:r>
      <w:r w:rsidRPr="001E2557">
        <w:rPr>
          <w:rFonts w:ascii="Sylfaen" w:hAnsi="Sylfaen"/>
          <w:lang w:val="hy-AM"/>
        </w:rPr>
        <w:t xml:space="preserve"> - 1 </w:t>
      </w:r>
      <w:r w:rsidRPr="001E2557">
        <w:rPr>
          <w:rFonts w:ascii="Sylfaen" w:hAnsi="Sylfaen" w:cs="Sylfaen"/>
          <w:lang w:val="hy-AM"/>
        </w:rPr>
        <w:t>հատ</w:t>
      </w:r>
    </w:p>
    <w:p w:rsidR="001E2557" w:rsidRDefault="001E2557">
      <w:pPr>
        <w:rPr>
          <w:rFonts w:ascii="Sylfaen" w:hAnsi="Sylfaen" w:cs="Sylfaen"/>
          <w:lang w:val="hy-AM"/>
        </w:rPr>
      </w:pPr>
      <w:r w:rsidRPr="001E2557">
        <w:rPr>
          <w:rFonts w:ascii="Sylfaen" w:hAnsi="Sylfaen"/>
          <w:lang w:val="hy-AM"/>
        </w:rPr>
        <w:t>4</w:t>
      </w:r>
      <w:r w:rsidRPr="001E2557">
        <w:rPr>
          <w:lang w:val="hy-AM"/>
        </w:rPr>
        <w:t>․</w:t>
      </w:r>
      <w:r w:rsidRPr="001E2557">
        <w:rPr>
          <w:rFonts w:ascii="Sylfaen" w:hAnsi="Sylfaen"/>
          <w:lang w:val="hy-AM"/>
        </w:rPr>
        <w:t xml:space="preserve"> </w:t>
      </w:r>
      <w:r w:rsidRPr="001E2557">
        <w:rPr>
          <w:rFonts w:ascii="Sylfaen" w:hAnsi="Sylfaen" w:cs="Sylfaen"/>
          <w:lang w:val="hy-AM"/>
        </w:rPr>
        <w:t>Բժշկական</w:t>
      </w:r>
      <w:r w:rsidRPr="001E2557">
        <w:rPr>
          <w:rFonts w:ascii="Sylfaen" w:hAnsi="Sylfaen"/>
          <w:lang w:val="hy-AM"/>
        </w:rPr>
        <w:t xml:space="preserve"> </w:t>
      </w:r>
      <w:r w:rsidRPr="001E2557">
        <w:rPr>
          <w:rFonts w:ascii="Sylfaen" w:hAnsi="Sylfaen" w:cs="Sylfaen"/>
          <w:lang w:val="hy-AM"/>
        </w:rPr>
        <w:t>մոնիտոր</w:t>
      </w:r>
      <w:r w:rsidRPr="001E2557">
        <w:rPr>
          <w:rFonts w:ascii="Sylfaen" w:hAnsi="Sylfaen"/>
          <w:lang w:val="hy-AM"/>
        </w:rPr>
        <w:t xml:space="preserve"> 4K - 1 </w:t>
      </w:r>
      <w:r w:rsidRPr="001E2557">
        <w:rPr>
          <w:rFonts w:ascii="Sylfaen" w:hAnsi="Sylfaen" w:cs="Sylfaen"/>
          <w:lang w:val="hy-AM"/>
        </w:rPr>
        <w:t>հատ</w:t>
      </w:r>
    </w:p>
    <w:p w:rsidR="001E2557" w:rsidRDefault="001E2557">
      <w:pPr>
        <w:rPr>
          <w:rFonts w:ascii="Sylfaen" w:hAnsi="Sylfaen" w:cs="Sylfaen"/>
          <w:lang w:val="hy-AM"/>
        </w:rPr>
      </w:pPr>
      <w:r w:rsidRPr="001E2557">
        <w:rPr>
          <w:rFonts w:ascii="Sylfaen" w:hAnsi="Sylfaen"/>
          <w:lang w:val="hy-AM"/>
        </w:rPr>
        <w:t>5</w:t>
      </w:r>
      <w:r w:rsidRPr="001E2557">
        <w:rPr>
          <w:lang w:val="hy-AM"/>
        </w:rPr>
        <w:t>․</w:t>
      </w:r>
      <w:r w:rsidRPr="001E2557">
        <w:rPr>
          <w:rFonts w:ascii="Sylfaen" w:hAnsi="Sylfaen"/>
          <w:lang w:val="hy-AM"/>
        </w:rPr>
        <w:t xml:space="preserve"> </w:t>
      </w:r>
      <w:r w:rsidRPr="001E2557">
        <w:rPr>
          <w:rFonts w:ascii="Sylfaen" w:hAnsi="Sylfaen" w:cs="Sylfaen"/>
          <w:lang w:val="hy-AM"/>
        </w:rPr>
        <w:t>Էնդոսկոպ</w:t>
      </w:r>
      <w:r w:rsidRPr="001E2557">
        <w:rPr>
          <w:rFonts w:ascii="Sylfaen" w:hAnsi="Sylfaen"/>
          <w:lang w:val="hy-AM"/>
        </w:rPr>
        <w:t xml:space="preserve"> - 2 </w:t>
      </w:r>
      <w:r w:rsidRPr="001E2557">
        <w:rPr>
          <w:rFonts w:ascii="Sylfaen" w:hAnsi="Sylfaen" w:cs="Sylfaen"/>
          <w:lang w:val="hy-AM"/>
        </w:rPr>
        <w:t>հատ</w:t>
      </w:r>
    </w:p>
    <w:p w:rsidR="001E2557" w:rsidRDefault="001E2557">
      <w:pPr>
        <w:rPr>
          <w:rFonts w:ascii="Sylfaen" w:hAnsi="Sylfaen" w:cs="Sylfaen"/>
          <w:lang w:val="hy-AM"/>
        </w:rPr>
      </w:pPr>
      <w:r w:rsidRPr="001E2557">
        <w:rPr>
          <w:rFonts w:ascii="Sylfaen" w:hAnsi="Sylfaen"/>
          <w:lang w:val="hy-AM"/>
        </w:rPr>
        <w:t>6</w:t>
      </w:r>
      <w:r w:rsidRPr="001E2557">
        <w:rPr>
          <w:lang w:val="hy-AM"/>
        </w:rPr>
        <w:t>․</w:t>
      </w:r>
      <w:r w:rsidRPr="001E2557">
        <w:rPr>
          <w:rFonts w:ascii="Sylfaen" w:hAnsi="Sylfaen"/>
          <w:lang w:val="hy-AM"/>
        </w:rPr>
        <w:t xml:space="preserve"> </w:t>
      </w:r>
      <w:r w:rsidRPr="001E2557">
        <w:rPr>
          <w:rFonts w:ascii="Sylfaen" w:hAnsi="Sylfaen" w:cs="Sylfaen"/>
          <w:lang w:val="hy-AM"/>
        </w:rPr>
        <w:t>Իսուֆլյատոր</w:t>
      </w:r>
      <w:r w:rsidRPr="001E2557">
        <w:rPr>
          <w:rFonts w:ascii="Sylfaen" w:hAnsi="Sylfaen"/>
          <w:lang w:val="hy-AM"/>
        </w:rPr>
        <w:t xml:space="preserve"> - 1 </w:t>
      </w:r>
      <w:r w:rsidRPr="001E2557">
        <w:rPr>
          <w:rFonts w:ascii="Sylfaen" w:hAnsi="Sylfaen" w:cs="Sylfaen"/>
          <w:lang w:val="hy-AM"/>
        </w:rPr>
        <w:t>հատ</w:t>
      </w:r>
    </w:p>
    <w:p w:rsidR="001E2557" w:rsidRDefault="001E2557">
      <w:pPr>
        <w:rPr>
          <w:rFonts w:ascii="Sylfaen" w:hAnsi="Sylfaen" w:cs="Sylfaen"/>
          <w:lang w:val="hy-AM"/>
        </w:rPr>
      </w:pPr>
      <w:r w:rsidRPr="001E2557">
        <w:rPr>
          <w:rFonts w:ascii="Sylfaen" w:hAnsi="Sylfaen"/>
          <w:lang w:val="hy-AM"/>
        </w:rPr>
        <w:t>7</w:t>
      </w:r>
      <w:r w:rsidRPr="001E2557">
        <w:rPr>
          <w:lang w:val="hy-AM"/>
        </w:rPr>
        <w:t>․</w:t>
      </w:r>
      <w:r w:rsidRPr="001E2557">
        <w:rPr>
          <w:rFonts w:ascii="Sylfaen" w:hAnsi="Sylfaen"/>
          <w:lang w:val="hy-AM"/>
        </w:rPr>
        <w:t xml:space="preserve"> </w:t>
      </w:r>
      <w:r w:rsidRPr="001E2557">
        <w:rPr>
          <w:rFonts w:ascii="Sylfaen" w:hAnsi="Sylfaen" w:cs="Sylfaen"/>
          <w:lang w:val="hy-AM"/>
        </w:rPr>
        <w:t>Օպտիկամանրաթելային</w:t>
      </w:r>
      <w:r w:rsidRPr="001E2557">
        <w:rPr>
          <w:rFonts w:ascii="Sylfaen" w:hAnsi="Sylfaen"/>
          <w:lang w:val="hy-AM"/>
        </w:rPr>
        <w:t xml:space="preserve"> </w:t>
      </w:r>
      <w:r w:rsidRPr="001E2557">
        <w:rPr>
          <w:rFonts w:ascii="Sylfaen" w:hAnsi="Sylfaen" w:cs="Sylfaen"/>
          <w:lang w:val="hy-AM"/>
        </w:rPr>
        <w:t>լուսատար</w:t>
      </w:r>
      <w:r w:rsidRPr="001E2557">
        <w:rPr>
          <w:rFonts w:ascii="Sylfaen" w:hAnsi="Sylfaen"/>
          <w:lang w:val="hy-AM"/>
        </w:rPr>
        <w:t xml:space="preserve"> - 1 </w:t>
      </w:r>
      <w:r w:rsidRPr="001E2557">
        <w:rPr>
          <w:rFonts w:ascii="Sylfaen" w:hAnsi="Sylfaen" w:cs="Sylfaen"/>
          <w:lang w:val="hy-AM"/>
        </w:rPr>
        <w:t>հատ</w:t>
      </w:r>
    </w:p>
    <w:p w:rsidR="001E2557" w:rsidRDefault="001E2557">
      <w:pPr>
        <w:rPr>
          <w:rFonts w:ascii="Sylfaen" w:hAnsi="Sylfaen" w:cs="Sylfaen"/>
          <w:lang w:val="hy-AM"/>
        </w:rPr>
      </w:pPr>
      <w:r w:rsidRPr="001E2557">
        <w:rPr>
          <w:rFonts w:ascii="Sylfaen" w:hAnsi="Sylfaen"/>
          <w:lang w:val="hy-AM"/>
        </w:rPr>
        <w:t>8</w:t>
      </w:r>
      <w:r w:rsidRPr="001E2557">
        <w:rPr>
          <w:lang w:val="hy-AM"/>
        </w:rPr>
        <w:t>․</w:t>
      </w:r>
      <w:r w:rsidRPr="001E2557">
        <w:rPr>
          <w:rFonts w:ascii="Sylfaen" w:hAnsi="Sylfaen"/>
          <w:lang w:val="hy-AM"/>
        </w:rPr>
        <w:t xml:space="preserve"> </w:t>
      </w:r>
      <w:r w:rsidRPr="001E2557">
        <w:rPr>
          <w:rFonts w:ascii="Sylfaen" w:hAnsi="Sylfaen" w:cs="Sylfaen"/>
          <w:lang w:val="hy-AM"/>
        </w:rPr>
        <w:t>Սարքավորումների</w:t>
      </w:r>
      <w:r w:rsidRPr="001E2557">
        <w:rPr>
          <w:rFonts w:ascii="Sylfaen" w:hAnsi="Sylfaen"/>
          <w:lang w:val="hy-AM"/>
        </w:rPr>
        <w:t xml:space="preserve"> </w:t>
      </w:r>
      <w:r w:rsidRPr="001E2557">
        <w:rPr>
          <w:rFonts w:ascii="Sylfaen" w:hAnsi="Sylfaen" w:cs="Sylfaen"/>
          <w:lang w:val="hy-AM"/>
        </w:rPr>
        <w:t>դարակաշար</w:t>
      </w:r>
      <w:r w:rsidRPr="001E2557">
        <w:rPr>
          <w:rFonts w:ascii="Sylfaen" w:hAnsi="Sylfaen"/>
          <w:lang w:val="hy-AM"/>
        </w:rPr>
        <w:t xml:space="preserve"> - 1 </w:t>
      </w:r>
      <w:r w:rsidRPr="001E2557">
        <w:rPr>
          <w:rFonts w:ascii="Sylfaen" w:hAnsi="Sylfaen" w:cs="Sylfaen"/>
          <w:lang w:val="hy-AM"/>
        </w:rPr>
        <w:t>հատ</w:t>
      </w:r>
    </w:p>
    <w:p w:rsidR="001E2557" w:rsidRDefault="001E2557">
      <w:pPr>
        <w:rPr>
          <w:rFonts w:ascii="Sylfaen" w:hAnsi="Sylfaen" w:cs="Sylfaen"/>
          <w:lang w:val="hy-AM"/>
        </w:rPr>
      </w:pPr>
      <w:r w:rsidRPr="001E2557">
        <w:rPr>
          <w:rFonts w:ascii="Sylfaen" w:hAnsi="Sylfaen"/>
          <w:lang w:val="hy-AM"/>
        </w:rPr>
        <w:t>9</w:t>
      </w:r>
      <w:r w:rsidRPr="001E2557">
        <w:rPr>
          <w:lang w:val="hy-AM"/>
        </w:rPr>
        <w:t>․</w:t>
      </w:r>
      <w:r w:rsidRPr="001E2557">
        <w:rPr>
          <w:rFonts w:ascii="Sylfaen" w:hAnsi="Sylfaen"/>
          <w:lang w:val="hy-AM"/>
        </w:rPr>
        <w:t xml:space="preserve"> </w:t>
      </w:r>
      <w:r w:rsidRPr="001E2557">
        <w:rPr>
          <w:rFonts w:ascii="Sylfaen" w:hAnsi="Sylfaen" w:cs="Sylfaen"/>
          <w:lang w:val="hy-AM"/>
        </w:rPr>
        <w:t>Լապարասկոպիկ</w:t>
      </w:r>
      <w:r w:rsidRPr="001E2557">
        <w:rPr>
          <w:rFonts w:ascii="Sylfaen" w:hAnsi="Sylfaen"/>
          <w:lang w:val="hy-AM"/>
        </w:rPr>
        <w:t xml:space="preserve"> </w:t>
      </w:r>
      <w:r w:rsidRPr="001E2557">
        <w:rPr>
          <w:rFonts w:ascii="Sylfaen" w:hAnsi="Sylfaen" w:cs="Sylfaen"/>
          <w:lang w:val="hy-AM"/>
        </w:rPr>
        <w:t>պոմպ</w:t>
      </w:r>
      <w:r w:rsidRPr="001E2557">
        <w:rPr>
          <w:rFonts w:ascii="Sylfaen" w:hAnsi="Sylfaen"/>
          <w:lang w:val="hy-AM"/>
        </w:rPr>
        <w:t xml:space="preserve"> - 1 </w:t>
      </w:r>
      <w:r w:rsidRPr="001E2557">
        <w:rPr>
          <w:rFonts w:ascii="Sylfaen" w:hAnsi="Sylfaen" w:cs="Sylfaen"/>
          <w:lang w:val="hy-AM"/>
        </w:rPr>
        <w:t>հատ</w:t>
      </w:r>
    </w:p>
    <w:p w:rsidR="001E2557" w:rsidRDefault="001E2557">
      <w:pPr>
        <w:rPr>
          <w:rFonts w:ascii="Sylfaen" w:hAnsi="Sylfaen" w:cs="Sylfaen"/>
          <w:lang w:val="hy-AM"/>
        </w:rPr>
      </w:pPr>
      <w:r w:rsidRPr="001E2557">
        <w:rPr>
          <w:rFonts w:ascii="Sylfaen" w:hAnsi="Sylfaen"/>
          <w:lang w:val="hy-AM"/>
        </w:rPr>
        <w:t>10</w:t>
      </w:r>
      <w:r w:rsidRPr="001E2557">
        <w:rPr>
          <w:lang w:val="hy-AM"/>
        </w:rPr>
        <w:t>․</w:t>
      </w:r>
      <w:r w:rsidRPr="001E2557">
        <w:rPr>
          <w:rFonts w:ascii="Sylfaen" w:hAnsi="Sylfaen"/>
          <w:lang w:val="hy-AM"/>
        </w:rPr>
        <w:t xml:space="preserve"> </w:t>
      </w:r>
      <w:r w:rsidRPr="001E2557">
        <w:rPr>
          <w:rFonts w:ascii="Sylfaen" w:hAnsi="Sylfaen" w:cs="Sylfaen"/>
          <w:lang w:val="hy-AM"/>
        </w:rPr>
        <w:t>Գործիքակազմ</w:t>
      </w:r>
    </w:p>
    <w:p w:rsidR="001E2557" w:rsidRDefault="001E2557">
      <w:pPr>
        <w:rPr>
          <w:rFonts w:ascii="Sylfaen" w:hAnsi="Sylfaen"/>
          <w:b/>
          <w:lang w:val="hy-AM"/>
        </w:rPr>
      </w:pPr>
      <w:r w:rsidRPr="001E2557">
        <w:rPr>
          <w:rFonts w:ascii="Sylfaen" w:hAnsi="Sylfaen"/>
          <w:b/>
          <w:lang w:val="hy-AM"/>
        </w:rPr>
        <w:t>Էնդոսկոպիկ տեսախցիկի թվային վիդեոբլոկ</w:t>
      </w:r>
    </w:p>
    <w:p w:rsidR="001E2557" w:rsidRDefault="001E2557">
      <w:pPr>
        <w:rPr>
          <w:rFonts w:ascii="Sylfaen" w:hAnsi="Sylfaen"/>
          <w:lang w:val="hy-AM"/>
        </w:rPr>
      </w:pPr>
      <w:r w:rsidRPr="001E2557">
        <w:rPr>
          <w:rFonts w:ascii="Sylfaen" w:hAnsi="Sylfaen"/>
          <w:lang w:val="hy-AM"/>
        </w:rPr>
        <w:t>Ոչ պակաս քան 4K վիդեո մշակման միավոր՝ 3 չիպային տեխնոլոգիայով</w:t>
      </w:r>
    </w:p>
    <w:p w:rsidR="001E2557" w:rsidRDefault="001E2557">
      <w:pPr>
        <w:rPr>
          <w:rFonts w:ascii="Sylfaen" w:hAnsi="Sylfaen"/>
          <w:lang w:val="hy-AM"/>
        </w:rPr>
      </w:pPr>
      <w:r w:rsidRPr="001E2557">
        <w:rPr>
          <w:rFonts w:ascii="Sylfaen" w:hAnsi="Sylfaen"/>
          <w:lang w:val="hy-AM"/>
        </w:rPr>
        <w:t>Ոչ պակաս քան 4K FULL HD վիդեո մշակման միավոր՝ 3 չիպային տեխնոլոգիայով</w:t>
      </w:r>
    </w:p>
    <w:p w:rsidR="001E2557" w:rsidRDefault="001E2557">
      <w:pPr>
        <w:rPr>
          <w:rFonts w:ascii="Sylfaen" w:hAnsi="Sylfaen"/>
          <w:lang w:val="hy-AM"/>
        </w:rPr>
      </w:pPr>
      <w:r w:rsidRPr="001E2557">
        <w:rPr>
          <w:rFonts w:ascii="Sylfaen" w:hAnsi="Sylfaen"/>
          <w:lang w:val="hy-AM"/>
        </w:rPr>
        <w:t>Ոչ պակաս քան 3840x2160 պիքսել լուծաչափով</w:t>
      </w:r>
    </w:p>
    <w:p w:rsidR="001E2557" w:rsidRDefault="001E2557">
      <w:pPr>
        <w:rPr>
          <w:rFonts w:ascii="Sylfaen" w:hAnsi="Sylfaen"/>
          <w:lang w:val="hy-AM"/>
        </w:rPr>
      </w:pPr>
      <w:r w:rsidRPr="001E2557">
        <w:rPr>
          <w:rFonts w:ascii="Sylfaen" w:hAnsi="Sylfaen"/>
          <w:lang w:val="hy-AM"/>
        </w:rPr>
        <w:t>Կողմերի հարաբերակցությունը 16:9</w:t>
      </w:r>
    </w:p>
    <w:p w:rsidR="001E2557" w:rsidRDefault="001E2557">
      <w:pPr>
        <w:rPr>
          <w:rFonts w:ascii="Sylfaen" w:hAnsi="Sylfaen"/>
          <w:lang w:val="hy-AM"/>
        </w:rPr>
      </w:pPr>
      <w:r w:rsidRPr="001E2557">
        <w:rPr>
          <w:rFonts w:ascii="Sylfaen" w:hAnsi="Sylfaen"/>
          <w:lang w:val="hy-AM"/>
        </w:rPr>
        <w:t>Ոչ պակաս քան 4K տեսանյութի ձայնագրում, առնվազն 4K պատկերի ձայնագրում, սառեցման գործառույթ, ոչ պակաս քան 2,5 անգամ պատկերի թվային մեծացում</w:t>
      </w:r>
    </w:p>
    <w:p w:rsidR="001E2557" w:rsidRDefault="001E2557">
      <w:pPr>
        <w:rPr>
          <w:rFonts w:ascii="Sylfaen" w:hAnsi="Sylfaen"/>
          <w:lang w:val="hy-AM"/>
        </w:rPr>
      </w:pPr>
      <w:r w:rsidRPr="001E2557">
        <w:rPr>
          <w:rFonts w:ascii="Sylfaen" w:hAnsi="Sylfaen"/>
          <w:lang w:val="hy-AM"/>
        </w:rPr>
        <w:lastRenderedPageBreak/>
        <w:t>Պատկերի մշակման թվային ալգորիթմներ` գույնը և հյուսվածքի կառուցվածքը բարելավելու համար</w:t>
      </w:r>
    </w:p>
    <w:p w:rsidR="001E2557" w:rsidRDefault="001E2557">
      <w:pPr>
        <w:rPr>
          <w:rFonts w:ascii="Sylfaen" w:hAnsi="Sylfaen"/>
          <w:lang w:val="hy-AM"/>
        </w:rPr>
      </w:pPr>
      <w:r w:rsidRPr="001E2557">
        <w:rPr>
          <w:rFonts w:ascii="Sylfaen" w:hAnsi="Sylfaen"/>
          <w:lang w:val="hy-AM"/>
        </w:rPr>
        <w:t>Իրական բնական գույներ՝ իրական ժամանակում ցուցադրելու համար</w:t>
      </w:r>
    </w:p>
    <w:p w:rsidR="001E2557" w:rsidRDefault="001E2557">
      <w:pPr>
        <w:rPr>
          <w:rFonts w:ascii="Sylfaen" w:hAnsi="Sylfaen"/>
          <w:lang w:val="hy-AM"/>
        </w:rPr>
      </w:pPr>
      <w:r w:rsidRPr="001E2557">
        <w:rPr>
          <w:rFonts w:ascii="Sylfaen" w:hAnsi="Sylfaen"/>
          <w:lang w:val="hy-AM"/>
        </w:rPr>
        <w:t>Տեսանյութի և պատկերի ձայնագրման գործառույթ, սպիտակ գույնի բալանսի ավտոմատ և ձեռքով կառավարում, ոչ պակաս քան 1 USB միակցիչ հիշողության կրիչի համար</w:t>
      </w:r>
    </w:p>
    <w:p w:rsidR="00702405" w:rsidRDefault="00702405">
      <w:pPr>
        <w:rPr>
          <w:rFonts w:ascii="Sylfaen" w:hAnsi="Sylfaen"/>
          <w:lang w:val="hy-AM"/>
        </w:rPr>
      </w:pPr>
      <w:r w:rsidRPr="00702405">
        <w:rPr>
          <w:rFonts w:ascii="Sylfaen" w:hAnsi="Sylfaen"/>
          <w:lang w:val="hy-AM"/>
        </w:rPr>
        <w:t>Վիդեո ելքեր ոչ պակաս քան 12G SDI 4K վիդեո ելք, SDI HD վիդեո ելք, HDMI վիդեո ելք</w:t>
      </w:r>
    </w:p>
    <w:p w:rsidR="00702405" w:rsidRDefault="00702405">
      <w:pPr>
        <w:rPr>
          <w:rFonts w:ascii="Sylfaen" w:hAnsi="Sylfaen"/>
          <w:lang w:val="hy-AM"/>
        </w:rPr>
      </w:pPr>
      <w:r w:rsidRPr="00702405">
        <w:rPr>
          <w:rFonts w:ascii="Sylfaen" w:hAnsi="Sylfaen"/>
          <w:lang w:val="hy-AM"/>
        </w:rPr>
        <w:t>Ցանցային լարումը 100-240V 50/60 Հց</w:t>
      </w:r>
    </w:p>
    <w:p w:rsidR="00702405" w:rsidRDefault="006F7889">
      <w:pPr>
        <w:rPr>
          <w:rFonts w:ascii="Sylfaen" w:hAnsi="Sylfaen"/>
          <w:b/>
          <w:lang w:val="hy-AM"/>
        </w:rPr>
      </w:pPr>
      <w:r w:rsidRPr="006F7889">
        <w:rPr>
          <w:rFonts w:ascii="Sylfaen" w:hAnsi="Sylfaen"/>
          <w:b/>
          <w:lang w:val="hy-AM"/>
        </w:rPr>
        <w:t>4K տեսախցիկի գլխիկ</w:t>
      </w:r>
    </w:p>
    <w:p w:rsidR="006F7889" w:rsidRDefault="006F7889">
      <w:pPr>
        <w:rPr>
          <w:rFonts w:ascii="Sylfaen" w:hAnsi="Sylfaen"/>
          <w:lang w:val="hy-AM"/>
        </w:rPr>
      </w:pPr>
      <w:r w:rsidRPr="006F7889">
        <w:rPr>
          <w:rFonts w:ascii="Sylfaen" w:hAnsi="Sylfaen"/>
          <w:lang w:val="hy-AM"/>
        </w:rPr>
        <w:t>4K տեսախցիկի գլխիկ` ոչ պակաս քան 2 կառավարման կոճակով</w:t>
      </w:r>
    </w:p>
    <w:p w:rsidR="006F7889" w:rsidRDefault="006F7889">
      <w:pPr>
        <w:rPr>
          <w:rFonts w:ascii="Sylfaen" w:hAnsi="Sylfaen"/>
          <w:lang w:val="hy-AM"/>
        </w:rPr>
      </w:pPr>
      <w:r w:rsidRPr="006F7889">
        <w:rPr>
          <w:rFonts w:ascii="Sylfaen" w:hAnsi="Sylfaen"/>
          <w:lang w:val="hy-AM"/>
        </w:rPr>
        <w:t>Տեսախցիկի գլխիկի միացուցիչը պետք է համապատասխանի մատակարարվող էնդոսկոպիկ տեսախցիկի թվային վիդեոբլոկին</w:t>
      </w:r>
    </w:p>
    <w:p w:rsidR="006F7889" w:rsidRDefault="006F7889">
      <w:pPr>
        <w:rPr>
          <w:rFonts w:ascii="Sylfaen" w:hAnsi="Sylfaen"/>
          <w:lang w:val="hy-AM"/>
        </w:rPr>
      </w:pPr>
      <w:r w:rsidRPr="006F7889">
        <w:rPr>
          <w:rFonts w:ascii="Sylfaen" w:hAnsi="Sylfaen"/>
          <w:lang w:val="hy-AM"/>
        </w:rPr>
        <w:t>Ոչ պակաս քան 3840x2160 պիքսել լուծաչափով</w:t>
      </w:r>
    </w:p>
    <w:p w:rsidR="006F7889" w:rsidRDefault="006F7889">
      <w:pPr>
        <w:rPr>
          <w:rFonts w:ascii="Sylfaen" w:hAnsi="Sylfaen"/>
          <w:lang w:val="hy-AM"/>
        </w:rPr>
      </w:pPr>
      <w:r w:rsidRPr="006F7889">
        <w:rPr>
          <w:rFonts w:ascii="Sylfaen" w:hAnsi="Sylfaen"/>
          <w:lang w:val="hy-AM"/>
        </w:rPr>
        <w:t>4K տեսախցիկի գլխիկը ավտոկլավով մանրեազերծման հնարավորության առկայություն</w:t>
      </w:r>
    </w:p>
    <w:p w:rsidR="006F7889" w:rsidRDefault="006F7889">
      <w:pPr>
        <w:rPr>
          <w:rFonts w:ascii="Sylfaen" w:hAnsi="Sylfaen"/>
          <w:lang w:val="hy-AM"/>
        </w:rPr>
      </w:pPr>
      <w:r w:rsidRPr="006F7889">
        <w:rPr>
          <w:rFonts w:ascii="Sylfaen" w:hAnsi="Sylfaen"/>
          <w:lang w:val="hy-AM"/>
        </w:rPr>
        <w:t>Տեսախցիկի գլխի քաշը ոչ ավել քան 300 գրամ</w:t>
      </w:r>
    </w:p>
    <w:p w:rsidR="006F7889" w:rsidRDefault="006F7889">
      <w:pPr>
        <w:rPr>
          <w:rFonts w:ascii="Sylfaen" w:hAnsi="Sylfaen"/>
          <w:lang w:val="hy-AM"/>
        </w:rPr>
      </w:pPr>
      <w:r w:rsidRPr="006F7889">
        <w:rPr>
          <w:rFonts w:ascii="Sylfaen" w:hAnsi="Sylfaen"/>
          <w:lang w:val="hy-AM"/>
        </w:rPr>
        <w:t>Zoom-ը պետք է ապահովվի Zoom-TV-ադապտերի միջոցով կամ տեսախցիկի գլխիկի մեջ ներկառուցված համակարգի միջոցով, որը պետք է համատեղելի լինի 4K պատկերի հետ</w:t>
      </w:r>
    </w:p>
    <w:p w:rsidR="006F7889" w:rsidRDefault="006F7889">
      <w:pPr>
        <w:rPr>
          <w:rFonts w:ascii="Sylfaen" w:hAnsi="Sylfaen"/>
          <w:b/>
          <w:lang w:val="hy-AM"/>
        </w:rPr>
      </w:pPr>
      <w:r w:rsidRPr="006F7889">
        <w:rPr>
          <w:rFonts w:ascii="Sylfaen" w:hAnsi="Sylfaen"/>
          <w:b/>
          <w:lang w:val="hy-AM"/>
        </w:rPr>
        <w:t>Բարձր ինտենսիվության LED լույսի աղբյուր</w:t>
      </w:r>
    </w:p>
    <w:p w:rsidR="006F7889" w:rsidRDefault="006F7889">
      <w:pPr>
        <w:rPr>
          <w:rFonts w:ascii="Sylfaen" w:hAnsi="Sylfaen"/>
          <w:lang w:val="hy-AM"/>
        </w:rPr>
      </w:pPr>
      <w:r w:rsidRPr="006F7889">
        <w:rPr>
          <w:rFonts w:ascii="Sylfaen" w:hAnsi="Sylfaen"/>
          <w:lang w:val="hy-AM"/>
        </w:rPr>
        <w:t>Լամպի տեսակը՝ լուսադիոդային</w:t>
      </w:r>
    </w:p>
    <w:p w:rsidR="006F7889" w:rsidRDefault="006F7889">
      <w:pPr>
        <w:rPr>
          <w:rFonts w:ascii="Sylfaen" w:hAnsi="Sylfaen"/>
          <w:lang w:val="hy-AM"/>
        </w:rPr>
      </w:pPr>
      <w:r w:rsidRPr="006F7889">
        <w:rPr>
          <w:rFonts w:ascii="Sylfaen" w:hAnsi="Sylfaen"/>
          <w:lang w:val="hy-AM"/>
        </w:rPr>
        <w:t>Լամպի կյանքը ոչ պակաս քան 30.000 ժամ</w:t>
      </w:r>
    </w:p>
    <w:p w:rsidR="006F7889" w:rsidRDefault="006F7889">
      <w:pPr>
        <w:rPr>
          <w:rFonts w:ascii="Sylfaen" w:hAnsi="Sylfaen"/>
          <w:lang w:val="hy-AM"/>
        </w:rPr>
      </w:pPr>
      <w:r w:rsidRPr="006F7889">
        <w:rPr>
          <w:rFonts w:ascii="Sylfaen" w:hAnsi="Sylfaen"/>
          <w:lang w:val="hy-AM"/>
        </w:rPr>
        <w:t>Գույնի ջերմաստիճանը ոչ պակաս քան 6000-6500K միջակայքում</w:t>
      </w:r>
    </w:p>
    <w:p w:rsidR="006F7889" w:rsidRDefault="006F7889">
      <w:pPr>
        <w:rPr>
          <w:rFonts w:ascii="Sylfaen" w:hAnsi="Sylfaen"/>
          <w:lang w:val="hy-AM"/>
        </w:rPr>
      </w:pPr>
      <w:r w:rsidRPr="006F7889">
        <w:rPr>
          <w:rFonts w:ascii="Sylfaen" w:hAnsi="Sylfaen"/>
          <w:lang w:val="hy-AM"/>
        </w:rPr>
        <w:t>Լույսի հզորությունը (Քսենոնին համարժեք) – ոչ պակաս քան 175 Վտ</w:t>
      </w:r>
    </w:p>
    <w:p w:rsidR="006F7889" w:rsidRDefault="006F7889">
      <w:pPr>
        <w:rPr>
          <w:rFonts w:ascii="Sylfaen" w:hAnsi="Sylfaen"/>
          <w:lang w:val="hy-AM"/>
        </w:rPr>
      </w:pPr>
      <w:r w:rsidRPr="006F7889">
        <w:rPr>
          <w:rFonts w:ascii="Sylfaen" w:hAnsi="Sylfaen"/>
          <w:lang w:val="hy-AM"/>
        </w:rPr>
        <w:t>Լուսավորության ավտոմատ և ձեռքով կառավարում</w:t>
      </w:r>
    </w:p>
    <w:p w:rsidR="006F7889" w:rsidRDefault="006F7889">
      <w:pPr>
        <w:rPr>
          <w:rFonts w:ascii="Sylfaen" w:hAnsi="Sylfaen"/>
          <w:lang w:val="hy-AM"/>
        </w:rPr>
      </w:pPr>
      <w:r w:rsidRPr="006F7889">
        <w:rPr>
          <w:rFonts w:ascii="Sylfaen" w:hAnsi="Sylfaen"/>
          <w:lang w:val="hy-AM"/>
        </w:rPr>
        <w:t>Ուլտրամանուշակագույն և ինֆրակարմիր լույսի բացակայություն</w:t>
      </w:r>
    </w:p>
    <w:p w:rsidR="006F7889" w:rsidRDefault="006F7889">
      <w:pPr>
        <w:rPr>
          <w:rFonts w:ascii="Sylfaen" w:hAnsi="Sylfaen"/>
          <w:lang w:val="hy-AM"/>
        </w:rPr>
      </w:pPr>
      <w:r w:rsidRPr="006F7889">
        <w:rPr>
          <w:rFonts w:ascii="Sylfaen" w:hAnsi="Sylfaen"/>
          <w:lang w:val="hy-AM"/>
        </w:rPr>
        <w:t>Անջրանցիկ հպումային կառավարման վահանակ</w:t>
      </w:r>
    </w:p>
    <w:p w:rsidR="006F7889" w:rsidRDefault="006F7889">
      <w:pPr>
        <w:rPr>
          <w:rFonts w:ascii="Sylfaen" w:hAnsi="Sylfaen"/>
          <w:lang w:val="hy-AM"/>
        </w:rPr>
      </w:pPr>
      <w:r w:rsidRPr="006F7889">
        <w:rPr>
          <w:rFonts w:ascii="Sylfaen" w:hAnsi="Sylfaen"/>
          <w:lang w:val="hy-AM"/>
        </w:rPr>
        <w:t xml:space="preserve">Սպիտակ գույնի ավտոմատ հավասարակշռության  </w:t>
      </w:r>
    </w:p>
    <w:p w:rsidR="006F7889" w:rsidRDefault="006F7889">
      <w:pPr>
        <w:rPr>
          <w:rFonts w:ascii="Sylfaen" w:hAnsi="Sylfaen"/>
          <w:lang w:val="hy-AM"/>
        </w:rPr>
      </w:pPr>
      <w:r w:rsidRPr="006F7889">
        <w:rPr>
          <w:rFonts w:ascii="Sylfaen" w:hAnsi="Sylfaen"/>
          <w:lang w:val="hy-AM"/>
        </w:rPr>
        <w:t>Ցանցի լարումը 100-240 Վ 50/60 Հց</w:t>
      </w:r>
    </w:p>
    <w:p w:rsidR="006F7889" w:rsidRDefault="006F7889">
      <w:pPr>
        <w:rPr>
          <w:rFonts w:ascii="Sylfaen" w:hAnsi="Sylfaen"/>
          <w:b/>
          <w:lang w:val="hy-AM"/>
        </w:rPr>
      </w:pPr>
      <w:r w:rsidRPr="006F7889">
        <w:rPr>
          <w:rFonts w:ascii="Sylfaen" w:hAnsi="Sylfaen"/>
          <w:b/>
          <w:lang w:val="hy-AM"/>
        </w:rPr>
        <w:t>Օպտիկամանրաթելային լուսատար</w:t>
      </w:r>
    </w:p>
    <w:p w:rsidR="006F7889" w:rsidRDefault="006F7889">
      <w:pPr>
        <w:rPr>
          <w:rFonts w:ascii="Sylfaen" w:hAnsi="Sylfaen"/>
          <w:lang w:val="hy-AM"/>
        </w:rPr>
      </w:pPr>
      <w:r w:rsidRPr="006F7889">
        <w:rPr>
          <w:rFonts w:ascii="Sylfaen" w:hAnsi="Sylfaen"/>
          <w:lang w:val="hy-AM"/>
        </w:rPr>
        <w:t>Տրամագիծը ոչ ավելի քան 5 մմ, համատեղելի է այս հավաքածուի լույսի աղբյուրի և էնդոսկոպների հետ, չտաքացող, մոնոմանրաթելային տիպի</w:t>
      </w:r>
    </w:p>
    <w:p w:rsidR="006F7889" w:rsidRDefault="006F7889">
      <w:pPr>
        <w:rPr>
          <w:rFonts w:ascii="Sylfaen" w:hAnsi="Sylfaen"/>
          <w:lang w:val="hy-AM"/>
        </w:rPr>
      </w:pPr>
      <w:r w:rsidRPr="006F7889">
        <w:rPr>
          <w:rFonts w:ascii="Sylfaen" w:hAnsi="Sylfaen"/>
          <w:lang w:val="hy-AM"/>
        </w:rPr>
        <w:t>Երկարությունը ոչ պակաս քան 3000 մմ</w:t>
      </w:r>
    </w:p>
    <w:p w:rsidR="006F7889" w:rsidRDefault="006F7889">
      <w:pPr>
        <w:rPr>
          <w:rFonts w:ascii="Sylfaen" w:hAnsi="Sylfaen"/>
          <w:lang w:val="hy-AM"/>
        </w:rPr>
      </w:pPr>
      <w:r w:rsidRPr="006F7889">
        <w:rPr>
          <w:rFonts w:ascii="Sylfaen" w:hAnsi="Sylfaen"/>
          <w:lang w:val="hy-AM"/>
        </w:rPr>
        <w:t>Պետք է համատեղելի լինի մատակարարվող հավաքածուի լույսի աղբյուրի և էնդոսկոպների հետ</w:t>
      </w:r>
    </w:p>
    <w:p w:rsidR="006F7889" w:rsidRDefault="006F7889">
      <w:pPr>
        <w:rPr>
          <w:rFonts w:ascii="Sylfaen" w:hAnsi="Sylfaen"/>
          <w:b/>
          <w:lang w:val="hy-AM"/>
        </w:rPr>
      </w:pPr>
      <w:r w:rsidRPr="006F7889">
        <w:rPr>
          <w:rFonts w:ascii="Sylfaen" w:hAnsi="Sylfaen"/>
          <w:b/>
          <w:lang w:val="hy-AM"/>
        </w:rPr>
        <w:t>4K բժշկական մոնիտոր</w:t>
      </w:r>
    </w:p>
    <w:p w:rsidR="006F7889" w:rsidRDefault="006F7889">
      <w:pPr>
        <w:rPr>
          <w:rFonts w:ascii="Sylfaen" w:hAnsi="Sylfaen"/>
          <w:lang w:val="hy-AM"/>
        </w:rPr>
      </w:pPr>
      <w:r w:rsidRPr="006F7889">
        <w:rPr>
          <w:rFonts w:ascii="Sylfaen" w:hAnsi="Sylfaen"/>
          <w:lang w:val="hy-AM"/>
        </w:rPr>
        <w:t>Էկրանի չափը ոչ պակաս քան 27 դյույմ 3840 x 2160 պիքսել լուծաչափով</w:t>
      </w:r>
    </w:p>
    <w:p w:rsidR="006F7889" w:rsidRDefault="006F7889">
      <w:pPr>
        <w:rPr>
          <w:rFonts w:ascii="Sylfaen" w:hAnsi="Sylfaen"/>
          <w:lang w:val="hy-AM"/>
        </w:rPr>
      </w:pPr>
      <w:r w:rsidRPr="006F7889">
        <w:rPr>
          <w:rFonts w:ascii="Sylfaen" w:hAnsi="Sylfaen"/>
          <w:lang w:val="hy-AM"/>
        </w:rPr>
        <w:t>Պատկերի դիտման անկյունները ոչ պակաս քան 170 աստիճան</w:t>
      </w:r>
    </w:p>
    <w:p w:rsidR="006F7889" w:rsidRDefault="006F7889">
      <w:pPr>
        <w:rPr>
          <w:rFonts w:ascii="Sylfaen" w:hAnsi="Sylfaen"/>
          <w:lang w:val="hy-AM"/>
        </w:rPr>
      </w:pPr>
      <w:r w:rsidRPr="006F7889">
        <w:rPr>
          <w:rFonts w:ascii="Sylfaen" w:hAnsi="Sylfaen"/>
          <w:lang w:val="hy-AM"/>
        </w:rPr>
        <w:t>Պատկերի թույլատրելիությունը 4K, մուլտիմոդալ հիբրիդ պատկերի տեխնոլոգիա, ինտելեկտուալ պատկերի լուծաչափի բարձրացման տեխնոլոգիա</w:t>
      </w:r>
    </w:p>
    <w:p w:rsidR="006F7889" w:rsidRDefault="006F7889">
      <w:pPr>
        <w:rPr>
          <w:rFonts w:ascii="Sylfaen" w:hAnsi="Sylfaen"/>
          <w:lang w:val="hy-AM"/>
        </w:rPr>
      </w:pPr>
      <w:r w:rsidRPr="006F7889">
        <w:rPr>
          <w:rFonts w:ascii="Sylfaen" w:hAnsi="Sylfaen"/>
          <w:lang w:val="hy-AM"/>
        </w:rPr>
        <w:t>Էկրանի կողմերի հարաբերակցությունը՝ 16:9</w:t>
      </w:r>
    </w:p>
    <w:p w:rsidR="00CF4A10" w:rsidRDefault="00CF4A10">
      <w:pPr>
        <w:rPr>
          <w:rFonts w:ascii="Sylfaen" w:hAnsi="Sylfaen"/>
          <w:lang w:val="hy-AM"/>
        </w:rPr>
      </w:pPr>
      <w:r w:rsidRPr="00CF4A10">
        <w:rPr>
          <w:rFonts w:ascii="Sylfaen" w:hAnsi="Sylfaen"/>
          <w:lang w:val="hy-AM"/>
        </w:rPr>
        <w:lastRenderedPageBreak/>
        <w:t>կոնտրաստը առնվազն 1350։1</w:t>
      </w:r>
    </w:p>
    <w:p w:rsidR="00CF4A10" w:rsidRDefault="00CF4A10">
      <w:pPr>
        <w:rPr>
          <w:rFonts w:ascii="Sylfaen" w:hAnsi="Sylfaen"/>
          <w:lang w:val="hy-AM"/>
        </w:rPr>
      </w:pPr>
      <w:r w:rsidRPr="00CF4A10">
        <w:rPr>
          <w:rFonts w:ascii="Sylfaen" w:hAnsi="Sylfaen"/>
          <w:lang w:val="hy-AM"/>
        </w:rPr>
        <w:t>Մուտքերը ոչ պակաս քան 12G SDI, HDMI</w:t>
      </w:r>
    </w:p>
    <w:p w:rsidR="00CF4A10" w:rsidRDefault="00CF4A10">
      <w:pPr>
        <w:rPr>
          <w:rFonts w:ascii="Sylfaen" w:hAnsi="Sylfaen"/>
          <w:lang w:val="hy-AM"/>
        </w:rPr>
      </w:pPr>
      <w:r w:rsidRPr="00CF4A10">
        <w:rPr>
          <w:rFonts w:ascii="Sylfaen" w:hAnsi="Sylfaen"/>
          <w:lang w:val="hy-AM"/>
        </w:rPr>
        <w:t>Բժշկական կարգի մոնիտոր</w:t>
      </w:r>
    </w:p>
    <w:p w:rsidR="00CF4A10" w:rsidRDefault="00CF4A10">
      <w:pPr>
        <w:rPr>
          <w:rFonts w:ascii="Sylfaen" w:hAnsi="Sylfaen"/>
          <w:lang w:val="hy-AM"/>
        </w:rPr>
      </w:pPr>
      <w:r w:rsidRPr="00CF4A10">
        <w:rPr>
          <w:rFonts w:ascii="Sylfaen" w:hAnsi="Sylfaen"/>
          <w:lang w:val="hy-AM"/>
        </w:rPr>
        <w:t>Անվտանգության թեստ ըստ IEC 60601-1-2 4</w:t>
      </w:r>
      <w:r w:rsidRPr="00CF4A10">
        <w:rPr>
          <w:lang w:val="hy-AM"/>
        </w:rPr>
        <w:t>․</w:t>
      </w:r>
      <w:r w:rsidRPr="00CF4A10">
        <w:rPr>
          <w:rFonts w:ascii="Sylfaen" w:hAnsi="Sylfaen"/>
          <w:lang w:val="hy-AM"/>
        </w:rPr>
        <w:t>0</w:t>
      </w:r>
    </w:p>
    <w:p w:rsidR="00CF4A10" w:rsidRDefault="00CF4A10">
      <w:pPr>
        <w:rPr>
          <w:rFonts w:ascii="Sylfaen" w:hAnsi="Sylfaen"/>
          <w:b/>
          <w:lang w:val="hy-AM"/>
        </w:rPr>
      </w:pPr>
      <w:r w:rsidRPr="00CF4A10">
        <w:rPr>
          <w:rFonts w:ascii="Sylfaen" w:hAnsi="Sylfaen"/>
          <w:b/>
          <w:lang w:val="hy-AM"/>
        </w:rPr>
        <w:t>Էնդոսկոպ - 2 հատ</w:t>
      </w:r>
    </w:p>
    <w:p w:rsidR="00CF4A10" w:rsidRDefault="00CF4A10">
      <w:pPr>
        <w:rPr>
          <w:rFonts w:ascii="Sylfaen" w:hAnsi="Sylfaen"/>
          <w:lang w:val="hy-AM"/>
        </w:rPr>
      </w:pPr>
      <w:r w:rsidRPr="00CF4A10">
        <w:rPr>
          <w:rFonts w:ascii="Sylfaen" w:hAnsi="Sylfaen"/>
          <w:lang w:val="hy-AM"/>
        </w:rPr>
        <w:t>Համատեղելի է 4K պատկերի որակի հետ</w:t>
      </w:r>
    </w:p>
    <w:p w:rsidR="009C5708" w:rsidRPr="009C5708" w:rsidRDefault="009C5708" w:rsidP="009C5708">
      <w:pPr>
        <w:pStyle w:val="a3"/>
        <w:numPr>
          <w:ilvl w:val="0"/>
          <w:numId w:val="1"/>
        </w:numPr>
        <w:rPr>
          <w:rFonts w:ascii="Sylfaen" w:hAnsi="Sylfaen"/>
          <w:lang w:val="hy-AM"/>
        </w:rPr>
      </w:pPr>
      <w:r w:rsidRPr="009C5708">
        <w:rPr>
          <w:rFonts w:ascii="Sylfaen" w:hAnsi="Sylfaen"/>
          <w:lang w:val="hy-AM"/>
        </w:rPr>
        <w:t>Դիտման անկյունը 0°, տրամագիծը՝ Ø10 մմ</w:t>
      </w:r>
    </w:p>
    <w:p w:rsidR="009C5708" w:rsidRDefault="009C5708" w:rsidP="009C5708">
      <w:pPr>
        <w:pStyle w:val="a3"/>
        <w:rPr>
          <w:rFonts w:ascii="Sylfaen" w:hAnsi="Sylfaen"/>
          <w:lang w:val="hy-AM"/>
        </w:rPr>
      </w:pPr>
      <w:r w:rsidRPr="009C5708">
        <w:rPr>
          <w:rFonts w:ascii="Sylfaen" w:hAnsi="Sylfaen"/>
          <w:lang w:val="hy-AM"/>
        </w:rPr>
        <w:t>Աշխատանքային երկարությունը ոչ պակաս քան 310 մմ</w:t>
      </w:r>
    </w:p>
    <w:p w:rsidR="009C5708" w:rsidRDefault="009C5708" w:rsidP="009C5708">
      <w:pPr>
        <w:pStyle w:val="a3"/>
        <w:rPr>
          <w:rFonts w:ascii="Sylfaen" w:hAnsi="Sylfaen"/>
          <w:lang w:val="hy-AM"/>
        </w:rPr>
      </w:pPr>
      <w:r w:rsidRPr="009C5708">
        <w:rPr>
          <w:rFonts w:ascii="Sylfaen" w:hAnsi="Sylfaen"/>
          <w:lang w:val="hy-AM"/>
        </w:rPr>
        <w:t>Ավտոկլավավորվող</w:t>
      </w:r>
    </w:p>
    <w:p w:rsidR="009C5708" w:rsidRDefault="009C5708" w:rsidP="009C5708">
      <w:pPr>
        <w:pStyle w:val="a3"/>
        <w:numPr>
          <w:ilvl w:val="0"/>
          <w:numId w:val="1"/>
        </w:numPr>
        <w:rPr>
          <w:rFonts w:ascii="Sylfaen" w:hAnsi="Sylfaen"/>
          <w:lang w:val="hy-AM"/>
        </w:rPr>
      </w:pPr>
      <w:r w:rsidRPr="009C5708">
        <w:rPr>
          <w:rFonts w:ascii="Sylfaen" w:hAnsi="Sylfaen"/>
          <w:lang w:val="hy-AM"/>
        </w:rPr>
        <w:t>Դիտման անկյունը 30°, տրամագիծը՝ Ø10 մմ</w:t>
      </w:r>
    </w:p>
    <w:p w:rsidR="009C5708" w:rsidRDefault="009C5708" w:rsidP="009C5708">
      <w:pPr>
        <w:pStyle w:val="a3"/>
        <w:rPr>
          <w:rFonts w:ascii="Sylfaen" w:hAnsi="Sylfaen"/>
          <w:lang w:val="hy-AM"/>
        </w:rPr>
      </w:pPr>
      <w:r w:rsidRPr="009C5708">
        <w:rPr>
          <w:rFonts w:ascii="Sylfaen" w:hAnsi="Sylfaen"/>
          <w:lang w:val="hy-AM"/>
        </w:rPr>
        <w:t>Աշխատանքային երկարությունը ոչ պակաս քան 310 մմ</w:t>
      </w:r>
    </w:p>
    <w:p w:rsidR="009C5708" w:rsidRDefault="009C5708" w:rsidP="009C5708">
      <w:pPr>
        <w:pStyle w:val="a3"/>
        <w:rPr>
          <w:rFonts w:ascii="Sylfaen" w:hAnsi="Sylfaen"/>
          <w:lang w:val="hy-AM"/>
        </w:rPr>
      </w:pPr>
      <w:r w:rsidRPr="009C5708">
        <w:rPr>
          <w:rFonts w:ascii="Sylfaen" w:hAnsi="Sylfaen"/>
          <w:lang w:val="hy-AM"/>
        </w:rPr>
        <w:t>Ավտոկլավավորվող</w:t>
      </w:r>
    </w:p>
    <w:p w:rsidR="009C5708" w:rsidRPr="009C5708" w:rsidRDefault="009C5708" w:rsidP="009C5708">
      <w:pPr>
        <w:pStyle w:val="a3"/>
        <w:rPr>
          <w:rFonts w:ascii="Sylfaen" w:hAnsi="Sylfaen"/>
          <w:b/>
          <w:lang w:val="hy-AM"/>
        </w:rPr>
      </w:pPr>
      <w:r w:rsidRPr="009C5708">
        <w:rPr>
          <w:rFonts w:ascii="Sylfaen" w:hAnsi="Sylfaen"/>
          <w:b/>
          <w:lang w:val="hy-AM"/>
        </w:rPr>
        <w:t>Ինսուֆլյատոր</w:t>
      </w:r>
    </w:p>
    <w:p w:rsidR="009C5708" w:rsidRDefault="009C5708" w:rsidP="009C5708">
      <w:pPr>
        <w:pStyle w:val="a3"/>
        <w:rPr>
          <w:rFonts w:ascii="Sylfaen" w:hAnsi="Sylfaen"/>
          <w:lang w:val="hy-AM"/>
        </w:rPr>
      </w:pPr>
      <w:r w:rsidRPr="009C5708">
        <w:rPr>
          <w:rFonts w:ascii="Sylfaen" w:hAnsi="Sylfaen"/>
          <w:lang w:val="hy-AM"/>
        </w:rPr>
        <w:t>Ամբողջական հավաքածու</w:t>
      </w:r>
    </w:p>
    <w:p w:rsidR="009C5708" w:rsidRDefault="009C5708" w:rsidP="009C5708">
      <w:pPr>
        <w:pStyle w:val="a3"/>
        <w:rPr>
          <w:rFonts w:ascii="Sylfaen" w:hAnsi="Sylfaen"/>
          <w:lang w:val="hy-AM"/>
        </w:rPr>
      </w:pPr>
      <w:r w:rsidRPr="009C5708">
        <w:rPr>
          <w:rFonts w:ascii="Sylfaen" w:hAnsi="Sylfaen"/>
          <w:lang w:val="hy-AM"/>
        </w:rPr>
        <w:t>Մետաղական կորպուս, կայուն քիմիական մաքրման նյութերին</w:t>
      </w:r>
    </w:p>
    <w:p w:rsidR="009C5708" w:rsidRDefault="009C5708" w:rsidP="009C5708">
      <w:pPr>
        <w:pStyle w:val="a3"/>
        <w:rPr>
          <w:rFonts w:ascii="Sylfaen" w:hAnsi="Sylfaen"/>
          <w:lang w:val="hy-AM"/>
        </w:rPr>
      </w:pPr>
      <w:r w:rsidRPr="009C5708">
        <w:rPr>
          <w:rFonts w:ascii="Sylfaen" w:hAnsi="Sylfaen"/>
          <w:lang w:val="hy-AM"/>
        </w:rPr>
        <w:t>Գազը՝ բժշկական դասի ածխաթթու գազ</w:t>
      </w:r>
    </w:p>
    <w:p w:rsidR="009C5708" w:rsidRDefault="009C5708" w:rsidP="009C5708">
      <w:pPr>
        <w:pStyle w:val="a3"/>
        <w:rPr>
          <w:rFonts w:ascii="Sylfaen" w:hAnsi="Sylfaen"/>
          <w:lang w:val="hy-AM"/>
        </w:rPr>
      </w:pPr>
      <w:r w:rsidRPr="009C5708">
        <w:rPr>
          <w:rFonts w:ascii="Sylfaen" w:hAnsi="Sylfaen"/>
          <w:lang w:val="hy-AM"/>
        </w:rPr>
        <w:t>Նախաինսուֆլացման ռեժիմ վերեշի ասեղի օգտագործման համար</w:t>
      </w:r>
    </w:p>
    <w:p w:rsidR="009C5708" w:rsidRDefault="009C5708" w:rsidP="009C5708">
      <w:pPr>
        <w:pStyle w:val="a3"/>
        <w:rPr>
          <w:rFonts w:ascii="Sylfaen" w:hAnsi="Sylfaen"/>
          <w:lang w:val="hy-AM"/>
        </w:rPr>
      </w:pPr>
      <w:r w:rsidRPr="009C5708">
        <w:rPr>
          <w:rFonts w:ascii="Sylfaen" w:hAnsi="Sylfaen"/>
          <w:lang w:val="hy-AM"/>
        </w:rPr>
        <w:t>Ինտրա-աբդոմինալ ճնշման մշտադիտարկման և ավելցուկ ճնշումի բաց թողնելու համար նախատեսված ներկառուցված անվտանգության ավտոմատ համակարգի առկայություն</w:t>
      </w:r>
    </w:p>
    <w:p w:rsidR="00664FCF" w:rsidRDefault="00664FCF" w:rsidP="009C5708">
      <w:pPr>
        <w:pStyle w:val="a3"/>
        <w:rPr>
          <w:rFonts w:ascii="Sylfaen" w:hAnsi="Sylfaen"/>
          <w:lang w:val="hy-AM"/>
        </w:rPr>
      </w:pPr>
      <w:r w:rsidRPr="00664FCF">
        <w:rPr>
          <w:rFonts w:ascii="Sylfaen" w:hAnsi="Sylfaen"/>
          <w:lang w:val="hy-AM"/>
        </w:rPr>
        <w:t>Տեսա- և ձայնա- ազդանշանային համակարգի առկայություն</w:t>
      </w:r>
    </w:p>
    <w:p w:rsidR="00664FCF" w:rsidRDefault="00664FCF" w:rsidP="009C5708">
      <w:pPr>
        <w:pStyle w:val="a3"/>
        <w:rPr>
          <w:rFonts w:ascii="Sylfaen" w:hAnsi="Sylfaen"/>
          <w:lang w:val="hy-AM"/>
        </w:rPr>
      </w:pPr>
      <w:r w:rsidRPr="00664FCF">
        <w:rPr>
          <w:rFonts w:ascii="Sylfaen" w:hAnsi="Sylfaen"/>
          <w:lang w:val="hy-AM"/>
        </w:rPr>
        <w:t>Ինտրա-աբդոմինալ ճնշման փաստացի թվային ցուցանիշների դիտարկման հնարավորության առկայություն</w:t>
      </w:r>
    </w:p>
    <w:p w:rsidR="00664FCF" w:rsidRDefault="00664FCF" w:rsidP="009C5708">
      <w:pPr>
        <w:pStyle w:val="a3"/>
        <w:rPr>
          <w:rFonts w:ascii="Sylfaen" w:hAnsi="Sylfaen"/>
          <w:lang w:val="hy-AM"/>
        </w:rPr>
      </w:pPr>
      <w:r w:rsidRPr="00664FCF">
        <w:rPr>
          <w:rFonts w:ascii="Sylfaen" w:hAnsi="Sylfaen"/>
          <w:lang w:val="hy-AM"/>
        </w:rPr>
        <w:t>Ինսուֆլացման ոչ պակաս քան 1-45 լ / րոպե միջակայքում</w:t>
      </w:r>
    </w:p>
    <w:p w:rsidR="00664FCF" w:rsidRDefault="00664FCF" w:rsidP="009C5708">
      <w:pPr>
        <w:pStyle w:val="a3"/>
        <w:rPr>
          <w:rFonts w:ascii="Sylfaen" w:hAnsi="Sylfaen" w:cs="Sylfaen"/>
          <w:lang w:val="hy-AM"/>
        </w:rPr>
      </w:pPr>
      <w:r w:rsidRPr="00664FCF">
        <w:rPr>
          <w:rFonts w:ascii="Sylfaen" w:hAnsi="Sylfaen"/>
          <w:lang w:val="hy-AM"/>
        </w:rPr>
        <w:t>Ինսուֆլյացիայի ներորովայնայինճ նշումը ոչ պակաս քան 0-25 մմ սնդ</w:t>
      </w:r>
      <w:r w:rsidRPr="00664FCF">
        <w:rPr>
          <w:lang w:val="hy-AM"/>
        </w:rPr>
        <w:t>․</w:t>
      </w:r>
      <w:r w:rsidRPr="00664FCF">
        <w:rPr>
          <w:rFonts w:ascii="Sylfaen" w:hAnsi="Sylfaen"/>
          <w:lang w:val="hy-AM"/>
        </w:rPr>
        <w:t xml:space="preserve"> </w:t>
      </w:r>
      <w:r w:rsidRPr="00664FCF">
        <w:rPr>
          <w:rFonts w:ascii="Sylfaen" w:hAnsi="Sylfaen" w:cs="Sylfaen"/>
          <w:lang w:val="hy-AM"/>
        </w:rPr>
        <w:t>սյուն</w:t>
      </w:r>
      <w:r w:rsidRPr="00664FCF">
        <w:rPr>
          <w:rFonts w:ascii="Sylfaen" w:hAnsi="Sylfaen"/>
          <w:lang w:val="hy-AM"/>
        </w:rPr>
        <w:t xml:space="preserve"> </w:t>
      </w:r>
      <w:r w:rsidRPr="00664FCF">
        <w:rPr>
          <w:rFonts w:ascii="Sylfaen" w:hAnsi="Sylfaen" w:cs="Sylfaen"/>
          <w:lang w:val="hy-AM"/>
        </w:rPr>
        <w:t>միջակայքում</w:t>
      </w:r>
    </w:p>
    <w:p w:rsidR="00664FCF" w:rsidRDefault="00664FCF" w:rsidP="009C5708">
      <w:pPr>
        <w:pStyle w:val="a3"/>
        <w:rPr>
          <w:rFonts w:ascii="Sylfaen" w:hAnsi="Sylfaen"/>
          <w:lang w:val="hy-AM"/>
        </w:rPr>
      </w:pPr>
      <w:r w:rsidRPr="00664FCF">
        <w:rPr>
          <w:rFonts w:ascii="Sylfaen" w:hAnsi="Sylfaen"/>
          <w:lang w:val="hy-AM"/>
        </w:rPr>
        <w:t>Ցանցի լարումը 100-240 V 50/60 Հց</w:t>
      </w:r>
    </w:p>
    <w:p w:rsidR="00664FCF" w:rsidRDefault="00664FCF" w:rsidP="009C5708">
      <w:pPr>
        <w:pStyle w:val="a3"/>
        <w:rPr>
          <w:rFonts w:ascii="Sylfaen" w:hAnsi="Sylfaen"/>
          <w:b/>
          <w:lang w:val="hy-AM"/>
        </w:rPr>
      </w:pPr>
      <w:r w:rsidRPr="00664FCF">
        <w:rPr>
          <w:rFonts w:ascii="Sylfaen" w:hAnsi="Sylfaen"/>
          <w:b/>
          <w:lang w:val="hy-AM"/>
        </w:rPr>
        <w:t>Լապարոսկոպիայի համար ներծծող և իրիգացիոն պոմպ</w:t>
      </w:r>
    </w:p>
    <w:p w:rsidR="00664FCF" w:rsidRDefault="00664FCF" w:rsidP="009C5708">
      <w:pPr>
        <w:pStyle w:val="a3"/>
        <w:rPr>
          <w:rFonts w:ascii="Sylfaen" w:hAnsi="Sylfaen"/>
          <w:lang w:val="hy-AM"/>
        </w:rPr>
      </w:pPr>
      <w:r w:rsidRPr="00664FCF">
        <w:rPr>
          <w:rFonts w:ascii="Sylfaen" w:hAnsi="Sylfaen"/>
          <w:lang w:val="hy-AM"/>
        </w:rPr>
        <w:t>Ամբողջական հավաքածու</w:t>
      </w:r>
    </w:p>
    <w:p w:rsidR="00664FCF" w:rsidRDefault="00664FCF" w:rsidP="00664FCF">
      <w:pPr>
        <w:pStyle w:val="a3"/>
        <w:rPr>
          <w:rFonts w:ascii="Sylfaen" w:hAnsi="Sylfaen"/>
          <w:lang w:val="hy-AM"/>
        </w:rPr>
      </w:pPr>
      <w:r w:rsidRPr="00664FCF">
        <w:rPr>
          <w:rFonts w:ascii="Sylfaen" w:hAnsi="Sylfaen"/>
          <w:lang w:val="hy-AM"/>
        </w:rPr>
        <w:t>Ներառում է խողովակների հավաքածուն, ներծծման խողովակը ոչ պակաս քան 2 կոճակներով</w:t>
      </w:r>
    </w:p>
    <w:p w:rsidR="00664FCF" w:rsidRDefault="00664FCF" w:rsidP="00664FCF">
      <w:pPr>
        <w:pStyle w:val="a3"/>
        <w:rPr>
          <w:rFonts w:ascii="Sylfaen" w:hAnsi="Sylfaen"/>
          <w:lang w:val="hy-AM"/>
        </w:rPr>
      </w:pPr>
      <w:r w:rsidRPr="00664FCF">
        <w:rPr>
          <w:rFonts w:ascii="Sylfaen" w:hAnsi="Sylfaen"/>
          <w:lang w:val="hy-AM"/>
        </w:rPr>
        <w:t>Իրիգացիայի հոսքը ոչ պակաս քան 2 լ / րոպե</w:t>
      </w:r>
    </w:p>
    <w:p w:rsidR="00664FCF" w:rsidRDefault="00664FCF" w:rsidP="00664FCF">
      <w:pPr>
        <w:pStyle w:val="a3"/>
        <w:rPr>
          <w:rFonts w:ascii="Sylfaen" w:hAnsi="Sylfaen"/>
          <w:lang w:val="hy-AM"/>
        </w:rPr>
      </w:pPr>
      <w:r w:rsidRPr="00664FCF">
        <w:rPr>
          <w:rFonts w:ascii="Sylfaen" w:hAnsi="Sylfaen"/>
          <w:lang w:val="hy-AM"/>
        </w:rPr>
        <w:t>Ներծծման հոսքը ոչ պակաս քան 2 լ / րոպե</w:t>
      </w:r>
    </w:p>
    <w:p w:rsidR="00664FCF" w:rsidRDefault="00664FCF" w:rsidP="00664FCF">
      <w:pPr>
        <w:pStyle w:val="a3"/>
        <w:rPr>
          <w:rFonts w:ascii="Sylfaen" w:hAnsi="Sylfaen"/>
          <w:lang w:val="hy-AM"/>
        </w:rPr>
      </w:pPr>
      <w:r w:rsidRPr="00664FCF">
        <w:rPr>
          <w:rFonts w:ascii="Sylfaen" w:hAnsi="Sylfaen"/>
          <w:lang w:val="hy-AM"/>
        </w:rPr>
        <w:t>Առավելագույն ճնշումը ոչ պակաս քան 250 մմ ս.ս. տիրույթում</w:t>
      </w:r>
    </w:p>
    <w:p w:rsidR="00664FCF" w:rsidRDefault="00664FCF" w:rsidP="00664FCF">
      <w:pPr>
        <w:pStyle w:val="a3"/>
        <w:rPr>
          <w:rFonts w:ascii="Sylfaen" w:hAnsi="Sylfaen"/>
          <w:lang w:val="hy-AM"/>
        </w:rPr>
      </w:pPr>
      <w:r w:rsidRPr="00664FCF">
        <w:rPr>
          <w:rFonts w:ascii="Sylfaen" w:hAnsi="Sylfaen"/>
          <w:lang w:val="hy-AM"/>
        </w:rPr>
        <w:t>Ցանցի լարումը 100-240 V 50/60 Հց</w:t>
      </w:r>
    </w:p>
    <w:p w:rsidR="00664FCF" w:rsidRDefault="00664FCF" w:rsidP="00664FCF">
      <w:pPr>
        <w:pStyle w:val="a3"/>
        <w:rPr>
          <w:rFonts w:ascii="Sylfaen" w:hAnsi="Sylfaen"/>
          <w:b/>
          <w:lang w:val="hy-AM"/>
        </w:rPr>
      </w:pPr>
      <w:r w:rsidRPr="00664FCF">
        <w:rPr>
          <w:rFonts w:ascii="Sylfaen" w:hAnsi="Sylfaen"/>
          <w:b/>
          <w:lang w:val="hy-AM"/>
        </w:rPr>
        <w:t>Սարքավորումների դարակաշար</w:t>
      </w:r>
    </w:p>
    <w:p w:rsidR="00664FCF" w:rsidRDefault="00664FCF" w:rsidP="00664FCF">
      <w:pPr>
        <w:pStyle w:val="a3"/>
        <w:rPr>
          <w:rFonts w:ascii="Sylfaen" w:hAnsi="Sylfaen"/>
          <w:lang w:val="hy-AM"/>
        </w:rPr>
      </w:pPr>
      <w:r w:rsidRPr="00664FCF">
        <w:rPr>
          <w:rFonts w:ascii="Sylfaen" w:hAnsi="Sylfaen"/>
          <w:lang w:val="hy-AM"/>
        </w:rPr>
        <w:t>Կոմպակտ սայլակ բարձր դիմացկունության նյութից</w:t>
      </w:r>
    </w:p>
    <w:p w:rsidR="00664FCF" w:rsidRDefault="00664FCF" w:rsidP="00664FCF">
      <w:pPr>
        <w:pStyle w:val="a3"/>
        <w:rPr>
          <w:rFonts w:ascii="Sylfaen" w:hAnsi="Sylfaen"/>
          <w:lang w:val="hy-AM"/>
        </w:rPr>
      </w:pPr>
      <w:r w:rsidRPr="00664FCF">
        <w:rPr>
          <w:rFonts w:ascii="Sylfaen" w:hAnsi="Sylfaen"/>
          <w:lang w:val="hy-AM"/>
        </w:rPr>
        <w:t>Էլեկտրական հոսանքի կենտրոնական անջատիչի առկայություն</w:t>
      </w:r>
    </w:p>
    <w:p w:rsidR="00664FCF" w:rsidRDefault="00664FCF" w:rsidP="00664FCF">
      <w:pPr>
        <w:pStyle w:val="a3"/>
        <w:rPr>
          <w:rFonts w:ascii="Sylfaen" w:hAnsi="Sylfaen"/>
          <w:lang w:val="hy-AM"/>
        </w:rPr>
      </w:pPr>
      <w:r w:rsidRPr="00664FCF">
        <w:rPr>
          <w:rFonts w:ascii="Sylfaen" w:hAnsi="Sylfaen"/>
          <w:lang w:val="hy-AM"/>
        </w:rPr>
        <w:lastRenderedPageBreak/>
        <w:t>Ոչ պակաս քան 4 հատ ոչ պակաս քան 100 մմ տրամագծով հակաստատիկ անիվների վրա</w:t>
      </w:r>
    </w:p>
    <w:p w:rsidR="00664FCF" w:rsidRDefault="00664FCF" w:rsidP="00664FCF">
      <w:pPr>
        <w:pStyle w:val="a3"/>
        <w:rPr>
          <w:rFonts w:ascii="Sylfaen" w:hAnsi="Sylfaen"/>
          <w:lang w:val="hy-AM"/>
        </w:rPr>
      </w:pPr>
      <w:r w:rsidRPr="00664FCF">
        <w:rPr>
          <w:rFonts w:ascii="Sylfaen" w:hAnsi="Sylfaen"/>
          <w:lang w:val="hy-AM"/>
        </w:rPr>
        <w:t>Սարքավորումների համար նախատեսված ոչ պակաս քան 4 դարակների առկայություն</w:t>
      </w:r>
    </w:p>
    <w:p w:rsidR="00664FCF" w:rsidRDefault="00664FCF" w:rsidP="00664FCF">
      <w:pPr>
        <w:pStyle w:val="a3"/>
        <w:rPr>
          <w:rFonts w:ascii="Sylfaen" w:hAnsi="Sylfaen"/>
          <w:lang w:val="hy-AM"/>
        </w:rPr>
      </w:pPr>
      <w:r w:rsidRPr="00664FCF">
        <w:rPr>
          <w:rFonts w:ascii="Sylfaen" w:hAnsi="Sylfaen"/>
          <w:lang w:val="hy-AM"/>
        </w:rPr>
        <w:t>Տեսախցիկի բռնիչի առկայություն</w:t>
      </w:r>
    </w:p>
    <w:p w:rsidR="00664FCF" w:rsidRDefault="00664FCF" w:rsidP="00664FCF">
      <w:pPr>
        <w:pStyle w:val="a3"/>
        <w:rPr>
          <w:rFonts w:ascii="Sylfaen" w:hAnsi="Sylfaen"/>
          <w:lang w:val="hy-AM"/>
        </w:rPr>
      </w:pPr>
      <w:r w:rsidRPr="00664FCF">
        <w:rPr>
          <w:rFonts w:ascii="Sylfaen" w:hAnsi="Sylfaen"/>
          <w:lang w:val="hy-AM"/>
        </w:rPr>
        <w:t>220 Վոլտի ոչ պակաս քան 4 վարդակների առկայություն</w:t>
      </w:r>
    </w:p>
    <w:p w:rsidR="00664FCF" w:rsidRDefault="00664FCF" w:rsidP="00664FCF">
      <w:pPr>
        <w:pStyle w:val="a3"/>
        <w:rPr>
          <w:rFonts w:ascii="Sylfaen" w:hAnsi="Sylfaen"/>
          <w:lang w:val="hy-AM"/>
        </w:rPr>
      </w:pPr>
      <w:r w:rsidRPr="00664FCF">
        <w:rPr>
          <w:rFonts w:ascii="Sylfaen" w:hAnsi="Sylfaen"/>
          <w:lang w:val="hy-AM"/>
        </w:rPr>
        <w:t>Անհրաժեշտության դեպքում (կախված մատակարարվող սարքավորումների մուտքային լարումներից) համապատասխան հզորության տրանսֆորմատորի առկայություն</w:t>
      </w:r>
    </w:p>
    <w:p w:rsidR="00664FCF" w:rsidRDefault="00664FCF" w:rsidP="00664FCF">
      <w:pPr>
        <w:pStyle w:val="a3"/>
        <w:rPr>
          <w:rFonts w:ascii="Sylfaen" w:hAnsi="Sylfaen"/>
          <w:lang w:val="hy-AM"/>
        </w:rPr>
      </w:pPr>
      <w:r w:rsidRPr="00664FCF">
        <w:rPr>
          <w:rFonts w:ascii="Sylfaen" w:hAnsi="Sylfaen"/>
          <w:lang w:val="hy-AM"/>
        </w:rPr>
        <w:t>Առավելագույն բեռնատարողությունը ոչ պակաս քան 150 կգ</w:t>
      </w:r>
    </w:p>
    <w:p w:rsidR="00664FCF" w:rsidRDefault="00664FCF" w:rsidP="00664FCF">
      <w:pPr>
        <w:pStyle w:val="a3"/>
        <w:rPr>
          <w:rFonts w:ascii="Sylfaen" w:hAnsi="Sylfaen"/>
          <w:lang w:val="hy-AM"/>
        </w:rPr>
      </w:pPr>
      <w:r w:rsidRPr="00664FCF">
        <w:rPr>
          <w:rFonts w:ascii="Sylfaen" w:hAnsi="Sylfaen"/>
          <w:lang w:val="hy-AM"/>
        </w:rPr>
        <w:t>Չափերը (ոչ պակաս քան) լայնությունxխորությունxբարձրություն 600x600x1400 մմ</w:t>
      </w:r>
    </w:p>
    <w:p w:rsidR="00664FCF" w:rsidRDefault="00664FCF" w:rsidP="00664FCF">
      <w:pPr>
        <w:pStyle w:val="a3"/>
        <w:rPr>
          <w:rFonts w:ascii="Sylfaen" w:hAnsi="Sylfaen"/>
          <w:lang w:val="hy-AM"/>
        </w:rPr>
      </w:pPr>
      <w:r w:rsidRPr="00664FCF">
        <w:rPr>
          <w:rFonts w:ascii="Sylfaen" w:hAnsi="Sylfaen"/>
          <w:lang w:val="hy-AM"/>
        </w:rPr>
        <w:t>Մոնիտորի հենակ ոչ պակաս քան 27 դյույմ մոնիտորների համար, բարձրության կարգավորման հնարավորության առկայությամբ, պտտվող ոչ պակաս քան 270 աստիճան, բարձրության կարգաբերումը ոչ պակաս քան 200մմ</w:t>
      </w:r>
    </w:p>
    <w:p w:rsidR="00664FCF" w:rsidRDefault="006B03B4" w:rsidP="00664FCF">
      <w:pPr>
        <w:pStyle w:val="a3"/>
        <w:rPr>
          <w:rFonts w:ascii="Sylfaen" w:hAnsi="Sylfaen"/>
          <w:lang w:val="hy-AM"/>
        </w:rPr>
      </w:pPr>
      <w:r w:rsidRPr="006B03B4">
        <w:rPr>
          <w:rFonts w:ascii="Sylfaen" w:hAnsi="Sylfaen"/>
          <w:lang w:val="hy-AM"/>
        </w:rPr>
        <w:t>Ցանցի լարումը 100-240 V 50/60 Հց</w:t>
      </w:r>
    </w:p>
    <w:p w:rsidR="006B03B4" w:rsidRDefault="006B03B4" w:rsidP="00664FCF">
      <w:pPr>
        <w:pStyle w:val="a3"/>
        <w:rPr>
          <w:b/>
          <w:lang w:val="hy-AM"/>
        </w:rPr>
      </w:pPr>
      <w:r w:rsidRPr="006B03B4">
        <w:rPr>
          <w:rFonts w:ascii="Sylfaen" w:hAnsi="Sylfaen"/>
          <w:b/>
          <w:lang w:val="hy-AM"/>
        </w:rPr>
        <w:t>Գործիքակազմ</w:t>
      </w:r>
      <w:r w:rsidRPr="006B03B4">
        <w:rPr>
          <w:b/>
          <w:lang w:val="hy-AM"/>
        </w:rPr>
        <w:t>․</w:t>
      </w:r>
    </w:p>
    <w:p w:rsidR="006B03B4" w:rsidRDefault="006B03B4" w:rsidP="00664FCF">
      <w:pPr>
        <w:pStyle w:val="a3"/>
        <w:rPr>
          <w:rFonts w:ascii="Sylfaen" w:hAnsi="Sylfaen"/>
          <w:lang w:val="hy-AM"/>
        </w:rPr>
      </w:pPr>
      <w:r w:rsidRPr="006B03B4">
        <w:rPr>
          <w:rFonts w:ascii="Sylfaen" w:hAnsi="Sylfaen"/>
          <w:lang w:val="hy-AM"/>
        </w:rPr>
        <w:t>Վերեշի ասեղ. տրամագիծը՝ Ø2 մմ, երկարությունը` 150 մմ ±3%, քրոմապատ կամ չժանգոտվող մետաղից</w:t>
      </w:r>
    </w:p>
    <w:p w:rsidR="006B03B4" w:rsidRDefault="006B03B4" w:rsidP="00664FCF">
      <w:pPr>
        <w:pStyle w:val="a3"/>
        <w:rPr>
          <w:rFonts w:ascii="Sylfaen" w:hAnsi="Sylfaen"/>
          <w:lang w:val="hy-AM"/>
        </w:rPr>
      </w:pPr>
      <w:r w:rsidRPr="006B03B4">
        <w:rPr>
          <w:rFonts w:ascii="Sylfaen" w:hAnsi="Sylfaen"/>
          <w:lang w:val="hy-AM"/>
        </w:rPr>
        <w:t>Տրոկար (2 հատ) նախատեսված Ø10 մմ տրամագիծով աշխատանքային գործիքների համար, աշխատանքային երկարությունը` 105 մմ ±5%, բազմակի օգտագործման մետաղական տրոկարի պարկուճ, պարուրաձեւ, փականը մետաղական՝ թերթիկային տիպի, մետաղական, բազմակի օգտագործման</w:t>
      </w:r>
    </w:p>
    <w:p w:rsidR="006B03B4" w:rsidRDefault="006B03B4" w:rsidP="00664FCF">
      <w:pPr>
        <w:pStyle w:val="a3"/>
        <w:rPr>
          <w:rFonts w:ascii="Sylfaen" w:hAnsi="Sylfaen"/>
          <w:lang w:val="hy-AM"/>
        </w:rPr>
      </w:pPr>
      <w:r w:rsidRPr="006B03B4">
        <w:rPr>
          <w:rFonts w:ascii="Sylfaen" w:hAnsi="Sylfaen"/>
          <w:lang w:val="hy-AM"/>
        </w:rPr>
        <w:t>Տրոկարի օբտուրատոր (2 հատ) նախատեսված Ø10 մմ տրամագիծով աշխատանքային գործիքների համար, բրգանման ծայրով, մետաղական, բազմակի օգտագործման</w:t>
      </w:r>
    </w:p>
    <w:p w:rsidR="006B03B4" w:rsidRDefault="006B03B4" w:rsidP="00664FCF">
      <w:pPr>
        <w:pStyle w:val="a3"/>
        <w:rPr>
          <w:rFonts w:ascii="Sylfaen" w:hAnsi="Sylfaen"/>
          <w:lang w:val="hy-AM"/>
        </w:rPr>
      </w:pPr>
      <w:r w:rsidRPr="006B03B4">
        <w:rPr>
          <w:rFonts w:ascii="Sylfaen" w:hAnsi="Sylfaen"/>
          <w:lang w:val="hy-AM"/>
        </w:rPr>
        <w:t>Ասեղնաբռնիչ. աջ կոր շրթունք, տրամագիծը՝ Ø5 մմ, անկյունային բռնակ, աշխատանքային երկարությունը 300-330 մմ, բազմակի օգտագործման</w:t>
      </w:r>
    </w:p>
    <w:p w:rsidR="006B03B4" w:rsidRDefault="006B03B4" w:rsidP="00664FCF">
      <w:pPr>
        <w:pStyle w:val="a3"/>
        <w:rPr>
          <w:rFonts w:ascii="Sylfaen" w:hAnsi="Sylfaen" w:cs="Sylfaen"/>
          <w:lang w:val="hy-AM"/>
        </w:rPr>
      </w:pPr>
      <w:r w:rsidRPr="006B03B4">
        <w:rPr>
          <w:rFonts w:ascii="Sylfaen" w:hAnsi="Sylfaen"/>
          <w:lang w:val="hy-AM"/>
        </w:rPr>
        <w:t>Կլիպապլիկատոր</w:t>
      </w:r>
      <w:r w:rsidRPr="006B03B4">
        <w:rPr>
          <w:lang w:val="hy-AM"/>
        </w:rPr>
        <w:t>․</w:t>
      </w:r>
      <w:r w:rsidRPr="006B03B4">
        <w:rPr>
          <w:rFonts w:ascii="Sylfaen" w:hAnsi="Sylfaen"/>
          <w:lang w:val="hy-AM"/>
        </w:rPr>
        <w:t xml:space="preserve"> </w:t>
      </w:r>
      <w:r w:rsidRPr="006B03B4">
        <w:rPr>
          <w:rFonts w:ascii="Sylfaen" w:hAnsi="Sylfaen" w:cs="Sylfaen"/>
          <w:lang w:val="hy-AM"/>
        </w:rPr>
        <w:t>տրամագիծը</w:t>
      </w:r>
      <w:r w:rsidRPr="006B03B4">
        <w:rPr>
          <w:rFonts w:ascii="Sylfaen" w:hAnsi="Sylfaen"/>
          <w:lang w:val="hy-AM"/>
        </w:rPr>
        <w:t xml:space="preserve"> </w:t>
      </w:r>
      <w:r w:rsidRPr="006B03B4">
        <w:rPr>
          <w:rFonts w:ascii="Sylfaen" w:hAnsi="Sylfaen" w:cs="Sylfaen"/>
          <w:lang w:val="hy-AM"/>
        </w:rPr>
        <w:t>Ø</w:t>
      </w:r>
      <w:r w:rsidRPr="006B03B4">
        <w:rPr>
          <w:rFonts w:ascii="Sylfaen" w:hAnsi="Sylfaen"/>
          <w:lang w:val="hy-AM"/>
        </w:rPr>
        <w:t xml:space="preserve">10 </w:t>
      </w:r>
      <w:r w:rsidRPr="006B03B4">
        <w:rPr>
          <w:rFonts w:ascii="Sylfaen" w:hAnsi="Sylfaen" w:cs="Sylfaen"/>
          <w:lang w:val="hy-AM"/>
        </w:rPr>
        <w:t>մմ</w:t>
      </w:r>
      <w:r w:rsidRPr="006B03B4">
        <w:rPr>
          <w:rFonts w:ascii="Sylfaen" w:hAnsi="Sylfaen"/>
          <w:lang w:val="hy-AM"/>
        </w:rPr>
        <w:t xml:space="preserve">, </w:t>
      </w:r>
      <w:r w:rsidRPr="006B03B4">
        <w:rPr>
          <w:rFonts w:ascii="Sylfaen" w:hAnsi="Sylfaen" w:cs="Sylfaen"/>
          <w:lang w:val="hy-AM"/>
        </w:rPr>
        <w:t>աշխատանքային</w:t>
      </w:r>
      <w:r w:rsidRPr="006B03B4">
        <w:rPr>
          <w:rFonts w:ascii="Sylfaen" w:hAnsi="Sylfaen"/>
          <w:lang w:val="hy-AM"/>
        </w:rPr>
        <w:t xml:space="preserve"> </w:t>
      </w:r>
      <w:r w:rsidRPr="006B03B4">
        <w:rPr>
          <w:rFonts w:ascii="Sylfaen" w:hAnsi="Sylfaen" w:cs="Sylfaen"/>
          <w:lang w:val="hy-AM"/>
        </w:rPr>
        <w:t>երկարությունը</w:t>
      </w:r>
      <w:r w:rsidRPr="006B03B4">
        <w:rPr>
          <w:rFonts w:ascii="Sylfaen" w:hAnsi="Sylfaen"/>
          <w:lang w:val="hy-AM"/>
        </w:rPr>
        <w:t xml:space="preserve">   300-330 </w:t>
      </w:r>
      <w:r w:rsidRPr="006B03B4">
        <w:rPr>
          <w:rFonts w:ascii="Sylfaen" w:hAnsi="Sylfaen" w:cs="Sylfaen"/>
          <w:lang w:val="hy-AM"/>
        </w:rPr>
        <w:t>մմ</w:t>
      </w:r>
      <w:r w:rsidRPr="006B03B4">
        <w:rPr>
          <w:rFonts w:ascii="Sylfaen" w:hAnsi="Sylfaen"/>
          <w:lang w:val="hy-AM"/>
        </w:rPr>
        <w:t>, 360</w:t>
      </w:r>
      <w:r w:rsidRPr="006B03B4">
        <w:rPr>
          <w:rFonts w:ascii="Sylfaen" w:hAnsi="Sylfaen" w:cs="Sylfaen"/>
          <w:lang w:val="hy-AM"/>
        </w:rPr>
        <w:t>°</w:t>
      </w:r>
      <w:r w:rsidRPr="006B03B4">
        <w:rPr>
          <w:rFonts w:ascii="Sylfaen" w:hAnsi="Sylfaen"/>
          <w:lang w:val="hy-AM"/>
        </w:rPr>
        <w:t xml:space="preserve"> </w:t>
      </w:r>
      <w:r w:rsidRPr="006B03B4">
        <w:rPr>
          <w:rFonts w:ascii="Sylfaen" w:hAnsi="Sylfaen" w:cs="Sylfaen"/>
          <w:lang w:val="hy-AM"/>
        </w:rPr>
        <w:t>պտտվող</w:t>
      </w:r>
      <w:r w:rsidRPr="006B03B4">
        <w:rPr>
          <w:rFonts w:ascii="Sylfaen" w:hAnsi="Sylfaen"/>
          <w:lang w:val="hy-AM"/>
        </w:rPr>
        <w:t xml:space="preserve">, </w:t>
      </w:r>
      <w:r w:rsidRPr="006B03B4">
        <w:rPr>
          <w:rFonts w:ascii="Sylfaen" w:hAnsi="Sylfaen" w:cs="Sylfaen"/>
          <w:lang w:val="hy-AM"/>
        </w:rPr>
        <w:t>տիտանի</w:t>
      </w:r>
      <w:r w:rsidRPr="006B03B4">
        <w:rPr>
          <w:rFonts w:ascii="Sylfaen" w:hAnsi="Sylfaen"/>
          <w:lang w:val="hy-AM"/>
        </w:rPr>
        <w:t xml:space="preserve"> </w:t>
      </w:r>
      <w:r w:rsidRPr="006B03B4">
        <w:rPr>
          <w:rFonts w:ascii="Sylfaen" w:hAnsi="Sylfaen" w:cs="Sylfaen"/>
          <w:lang w:val="hy-AM"/>
        </w:rPr>
        <w:t>սեղմիչներ</w:t>
      </w:r>
      <w:r w:rsidRPr="006B03B4">
        <w:rPr>
          <w:rFonts w:ascii="Sylfaen" w:hAnsi="Sylfaen"/>
          <w:lang w:val="hy-AM"/>
        </w:rPr>
        <w:t xml:space="preserve"> ML, </w:t>
      </w:r>
      <w:r w:rsidRPr="006B03B4">
        <w:rPr>
          <w:rFonts w:ascii="Sylfaen" w:hAnsi="Sylfaen" w:cs="Sylfaen"/>
          <w:lang w:val="hy-AM"/>
        </w:rPr>
        <w:t>չափը՝</w:t>
      </w:r>
      <w:r w:rsidRPr="006B03B4">
        <w:rPr>
          <w:rFonts w:ascii="Sylfaen" w:hAnsi="Sylfaen"/>
          <w:lang w:val="hy-AM"/>
        </w:rPr>
        <w:t xml:space="preserve"> </w:t>
      </w:r>
      <w:r w:rsidRPr="006B03B4">
        <w:rPr>
          <w:rFonts w:ascii="Sylfaen" w:hAnsi="Sylfaen" w:cs="Sylfaen"/>
          <w:lang w:val="hy-AM"/>
        </w:rPr>
        <w:t>միջին</w:t>
      </w:r>
      <w:r w:rsidRPr="006B03B4">
        <w:rPr>
          <w:rFonts w:ascii="Sylfaen" w:hAnsi="Sylfaen"/>
          <w:lang w:val="hy-AM"/>
        </w:rPr>
        <w:t xml:space="preserve"> </w:t>
      </w:r>
      <w:r w:rsidRPr="006B03B4">
        <w:rPr>
          <w:rFonts w:ascii="Sylfaen" w:hAnsi="Sylfaen" w:cs="Sylfaen"/>
          <w:lang w:val="hy-AM"/>
        </w:rPr>
        <w:t>մեծ</w:t>
      </w:r>
      <w:r w:rsidRPr="006B03B4">
        <w:rPr>
          <w:rFonts w:ascii="Sylfaen" w:hAnsi="Sylfaen"/>
          <w:lang w:val="hy-AM"/>
        </w:rPr>
        <w:t xml:space="preserve">, </w:t>
      </w:r>
      <w:r w:rsidRPr="006B03B4">
        <w:rPr>
          <w:rFonts w:ascii="Sylfaen" w:hAnsi="Sylfaen" w:cs="Sylfaen"/>
          <w:lang w:val="hy-AM"/>
        </w:rPr>
        <w:t>բազմակի</w:t>
      </w:r>
      <w:r w:rsidRPr="006B03B4">
        <w:rPr>
          <w:rFonts w:ascii="Sylfaen" w:hAnsi="Sylfaen"/>
          <w:lang w:val="hy-AM"/>
        </w:rPr>
        <w:t xml:space="preserve"> </w:t>
      </w:r>
      <w:r w:rsidRPr="006B03B4">
        <w:rPr>
          <w:rFonts w:ascii="Sylfaen" w:hAnsi="Sylfaen" w:cs="Sylfaen"/>
          <w:lang w:val="hy-AM"/>
        </w:rPr>
        <w:t>օգտագործման</w:t>
      </w:r>
    </w:p>
    <w:p w:rsidR="006B03B4" w:rsidRDefault="006B03B4" w:rsidP="00664FCF">
      <w:pPr>
        <w:pStyle w:val="a3"/>
        <w:rPr>
          <w:rFonts w:ascii="Sylfaen" w:hAnsi="Sylfaen"/>
          <w:lang w:val="hy-AM"/>
        </w:rPr>
      </w:pPr>
      <w:r w:rsidRPr="006B03B4">
        <w:rPr>
          <w:rFonts w:ascii="Sylfaen" w:hAnsi="Sylfaen"/>
          <w:lang w:val="hy-AM"/>
        </w:rPr>
        <w:t>Էնդովիրաբուժական մկրատ  Ø5 մմ  (2 հատ), կոր, Մետզենբաում տիպի, մետաղական, բազմակի օգտագործման</w:t>
      </w:r>
    </w:p>
    <w:p w:rsidR="006B03B4" w:rsidRDefault="00A111EB" w:rsidP="00664FCF">
      <w:pPr>
        <w:pStyle w:val="a3"/>
        <w:rPr>
          <w:rFonts w:ascii="Sylfaen" w:hAnsi="Sylfaen"/>
          <w:lang w:val="hy-AM"/>
        </w:rPr>
      </w:pPr>
      <w:r w:rsidRPr="00A111EB">
        <w:rPr>
          <w:rFonts w:ascii="Sylfaen" w:hAnsi="Sylfaen"/>
          <w:lang w:val="hy-AM"/>
        </w:rPr>
        <w:t xml:space="preserve">էլեկտրոգուլյացիայի համար նախատեսված մոնոպոլյար և բիոպոլյար գործիքներ ու լարեր   </w:t>
      </w:r>
    </w:p>
    <w:p w:rsidR="00A111EB" w:rsidRDefault="00A111EB" w:rsidP="00664FCF">
      <w:pPr>
        <w:pStyle w:val="a3"/>
        <w:rPr>
          <w:rFonts w:ascii="Sylfaen" w:hAnsi="Sylfaen"/>
          <w:lang w:val="hy-AM"/>
        </w:rPr>
      </w:pPr>
      <w:r w:rsidRPr="00A111EB">
        <w:rPr>
          <w:rFonts w:ascii="Sylfaen" w:hAnsi="Sylfaen"/>
          <w:lang w:val="hy-AM"/>
        </w:rPr>
        <w:t>Մանիպուլյատոր գինեկոլոգիական 5*330մմ (1 հատ)</w:t>
      </w:r>
    </w:p>
    <w:p w:rsidR="00A111EB" w:rsidRDefault="00A111EB" w:rsidP="00664FCF">
      <w:pPr>
        <w:pStyle w:val="a3"/>
        <w:rPr>
          <w:rFonts w:ascii="Sylfaen" w:hAnsi="Sylfaen"/>
          <w:lang w:val="hy-AM"/>
        </w:rPr>
      </w:pPr>
      <w:r w:rsidRPr="00A111EB">
        <w:rPr>
          <w:rFonts w:ascii="Sylfaen" w:hAnsi="Sylfaen"/>
          <w:lang w:val="hy-AM"/>
        </w:rPr>
        <w:t>Միանգամյա օգտագործման ստերիլ պլաստիկ պարկ (50հատ)</w:t>
      </w:r>
    </w:p>
    <w:p w:rsidR="00A111EB" w:rsidRDefault="009D0B98" w:rsidP="00664FCF">
      <w:pPr>
        <w:pStyle w:val="a3"/>
        <w:rPr>
          <w:rFonts w:ascii="Sylfaen" w:hAnsi="Sylfaen"/>
          <w:lang w:val="hy-AM"/>
        </w:rPr>
      </w:pPr>
      <w:r w:rsidRPr="009D0B98">
        <w:rPr>
          <w:rFonts w:ascii="Sylfaen" w:hAnsi="Sylfaen"/>
          <w:lang w:val="hy-AM"/>
        </w:rPr>
        <w:t>Էնդովիրաբուժական արտածծիչի ծայրակալ (1 հատ), մետաղական, բազմակի օգտագործման</w:t>
      </w:r>
    </w:p>
    <w:p w:rsidR="009D0B98" w:rsidRDefault="009D0B98" w:rsidP="00664FCF">
      <w:pPr>
        <w:pStyle w:val="a3"/>
        <w:rPr>
          <w:rFonts w:ascii="Sylfaen" w:hAnsi="Sylfaen"/>
          <w:b/>
          <w:lang w:val="hy-AM"/>
        </w:rPr>
      </w:pPr>
      <w:r w:rsidRPr="009D0B98">
        <w:rPr>
          <w:rFonts w:ascii="Sylfaen" w:hAnsi="Sylfaen"/>
          <w:b/>
          <w:lang w:val="hy-AM"/>
        </w:rPr>
        <w:t>Լրակազմ և պարագաներ</w:t>
      </w:r>
    </w:p>
    <w:p w:rsidR="009D0B98" w:rsidRDefault="009D0B98" w:rsidP="00664FCF">
      <w:pPr>
        <w:pStyle w:val="a3"/>
        <w:rPr>
          <w:rFonts w:ascii="Sylfaen" w:hAnsi="Sylfaen"/>
          <w:lang w:val="hy-AM"/>
        </w:rPr>
      </w:pPr>
      <w:r w:rsidRPr="009D0B98">
        <w:rPr>
          <w:rFonts w:ascii="Sylfaen" w:hAnsi="Sylfaen"/>
          <w:lang w:val="hy-AM"/>
        </w:rPr>
        <w:t>Տեղադրում և մեկնարկ</w:t>
      </w:r>
    </w:p>
    <w:p w:rsidR="009D0B98" w:rsidRDefault="009D0B98" w:rsidP="00664FCF">
      <w:pPr>
        <w:pStyle w:val="a3"/>
        <w:rPr>
          <w:rFonts w:ascii="Sylfaen" w:hAnsi="Sylfaen"/>
          <w:lang w:val="hy-AM"/>
        </w:rPr>
      </w:pPr>
      <w:r w:rsidRPr="009D0B98">
        <w:rPr>
          <w:rFonts w:ascii="Sylfaen" w:hAnsi="Sylfaen"/>
          <w:lang w:val="hy-AM"/>
        </w:rPr>
        <w:t>Աշխատակազմի ուսուցում տեղում</w:t>
      </w:r>
    </w:p>
    <w:p w:rsidR="009D0B98" w:rsidRDefault="009D0B98" w:rsidP="00664FCF">
      <w:pPr>
        <w:pStyle w:val="a3"/>
        <w:rPr>
          <w:rFonts w:ascii="Sylfaen" w:hAnsi="Sylfaen"/>
          <w:lang w:val="hy-AM"/>
        </w:rPr>
      </w:pPr>
      <w:r w:rsidRPr="009D0B98">
        <w:rPr>
          <w:rFonts w:ascii="Sylfaen" w:hAnsi="Sylfaen"/>
          <w:lang w:val="hy-AM"/>
        </w:rPr>
        <w:t>Օգտագործման ձեռնարկ հայերեն կամ անգլերեն կամ ռուսերեն</w:t>
      </w:r>
    </w:p>
    <w:p w:rsidR="009D0B98" w:rsidRDefault="009D0B98" w:rsidP="00664FCF">
      <w:pPr>
        <w:pStyle w:val="a3"/>
        <w:rPr>
          <w:rFonts w:ascii="Sylfaen" w:hAnsi="Sylfaen"/>
          <w:lang w:val="hy-AM"/>
        </w:rPr>
      </w:pPr>
      <w:r w:rsidRPr="009D0B98">
        <w:rPr>
          <w:rFonts w:ascii="Sylfaen" w:hAnsi="Sylfaen"/>
          <w:lang w:val="hy-AM"/>
        </w:rPr>
        <w:t>ինտենսիվության LED լույսի աղբյուրը, ինսուֆլյատորը և Լապարոսկոպիայի համար ներծծող և իրիգացիոն պոմպը պետք է լինեն նույն արտադրողից</w:t>
      </w:r>
    </w:p>
    <w:p w:rsidR="009D0B98" w:rsidRDefault="009D0B98" w:rsidP="00664FCF">
      <w:pPr>
        <w:pStyle w:val="a3"/>
        <w:rPr>
          <w:rFonts w:ascii="Sylfaen" w:hAnsi="Sylfaen"/>
          <w:lang w:val="hy-AM"/>
        </w:rPr>
      </w:pPr>
      <w:r w:rsidRPr="009D0B98">
        <w:rPr>
          <w:rFonts w:ascii="Sylfaen" w:hAnsi="Sylfaen"/>
          <w:lang w:val="hy-AM"/>
        </w:rPr>
        <w:t>Բոլոր սարքավորումներն ու գործիքակազմը պետք է համատեղելի լինեն միմյանց հետ</w:t>
      </w:r>
    </w:p>
    <w:p w:rsidR="009D0B98" w:rsidRDefault="009D0B98" w:rsidP="00664FCF">
      <w:pPr>
        <w:pStyle w:val="a3"/>
        <w:rPr>
          <w:rFonts w:ascii="Sylfaen" w:hAnsi="Sylfaen"/>
          <w:lang w:val="hy-AM"/>
        </w:rPr>
      </w:pPr>
      <w:r w:rsidRPr="009D0B98">
        <w:rPr>
          <w:rFonts w:ascii="Sylfaen" w:hAnsi="Sylfaen"/>
          <w:lang w:val="hy-AM"/>
        </w:rPr>
        <w:lastRenderedPageBreak/>
        <w:t>Սարքավորումը պետք է լինի նոր, չօգտագործված</w:t>
      </w:r>
    </w:p>
    <w:p w:rsidR="009D0B98" w:rsidRDefault="009D0B98" w:rsidP="00664FCF">
      <w:pPr>
        <w:pStyle w:val="a3"/>
        <w:rPr>
          <w:rFonts w:ascii="Sylfaen" w:hAnsi="Sylfaen"/>
          <w:b/>
          <w:lang w:val="hy-AM"/>
        </w:rPr>
      </w:pPr>
      <w:r w:rsidRPr="009D0B98">
        <w:rPr>
          <w:rFonts w:ascii="Sylfaen" w:hAnsi="Sylfaen"/>
          <w:b/>
          <w:lang w:val="hy-AM"/>
        </w:rPr>
        <w:t>Որակի վկայականներ (առկայություն). (ամբողջ համակարգի համար առանց դարակաշարի և գործիքակազմի)</w:t>
      </w:r>
    </w:p>
    <w:p w:rsidR="009D0B98" w:rsidRDefault="009D0B98" w:rsidP="00664FCF">
      <w:pPr>
        <w:pStyle w:val="a3"/>
        <w:rPr>
          <w:rFonts w:ascii="Sylfaen" w:hAnsi="Sylfaen"/>
          <w:lang w:val="hy-AM"/>
        </w:rPr>
      </w:pPr>
      <w:r w:rsidRPr="009D0B98">
        <w:rPr>
          <w:rFonts w:ascii="Sylfaen" w:hAnsi="Sylfaen"/>
          <w:lang w:val="hy-AM"/>
        </w:rPr>
        <w:t>ISO13485 կամ համարժեք</w:t>
      </w:r>
    </w:p>
    <w:p w:rsidR="009D0B98" w:rsidRDefault="009D0B98" w:rsidP="00664FCF">
      <w:pPr>
        <w:pStyle w:val="a3"/>
        <w:rPr>
          <w:rFonts w:ascii="Sylfaen" w:hAnsi="Sylfaen"/>
          <w:lang w:val="hy-AM"/>
        </w:rPr>
      </w:pPr>
      <w:r w:rsidRPr="009D0B98">
        <w:rPr>
          <w:rFonts w:ascii="Sylfaen" w:hAnsi="Sylfaen"/>
          <w:lang w:val="hy-AM"/>
        </w:rPr>
        <w:t>CE Mark (Directive 93/42/EEC) կամ FDA կամ համարժեք</w:t>
      </w:r>
    </w:p>
    <w:p w:rsidR="0060502A" w:rsidRDefault="0060502A" w:rsidP="00664FCF">
      <w:pPr>
        <w:pStyle w:val="a3"/>
        <w:rPr>
          <w:rFonts w:ascii="Sylfaen" w:hAnsi="Sylfaen"/>
          <w:lang w:val="hy-AM"/>
        </w:rPr>
      </w:pPr>
    </w:p>
    <w:p w:rsidR="0060502A" w:rsidRDefault="0060502A" w:rsidP="00664FCF">
      <w:pPr>
        <w:pStyle w:val="a3"/>
        <w:rPr>
          <w:rFonts w:ascii="Sylfaen" w:hAnsi="Sylfaen"/>
          <w:lang w:val="hy-AM"/>
        </w:rPr>
      </w:pPr>
    </w:p>
    <w:p w:rsidR="0060502A" w:rsidRDefault="0060502A" w:rsidP="00664FCF">
      <w:pPr>
        <w:pStyle w:val="a3"/>
        <w:rPr>
          <w:rFonts w:ascii="Sylfaen" w:hAnsi="Sylfaen"/>
          <w:lang w:val="hy-AM"/>
        </w:rPr>
      </w:pPr>
    </w:p>
    <w:p w:rsidR="0060502A" w:rsidRDefault="0060502A" w:rsidP="00664FCF">
      <w:pPr>
        <w:pStyle w:val="a3"/>
        <w:rPr>
          <w:rFonts w:ascii="Sylfaen" w:hAnsi="Sylfaen"/>
          <w:lang w:val="hy-AM"/>
        </w:rPr>
      </w:pPr>
    </w:p>
    <w:p w:rsidR="0060502A" w:rsidRDefault="0060502A" w:rsidP="00664FCF">
      <w:pPr>
        <w:pStyle w:val="a3"/>
        <w:rPr>
          <w:rFonts w:ascii="Sylfaen" w:hAnsi="Sylfaen"/>
          <w:lang w:val="hy-AM"/>
        </w:rPr>
      </w:pPr>
    </w:p>
    <w:p w:rsidR="0060502A" w:rsidRDefault="0060502A" w:rsidP="00664FCF">
      <w:pPr>
        <w:pStyle w:val="a3"/>
        <w:rPr>
          <w:rFonts w:ascii="Sylfaen" w:hAnsi="Sylfaen"/>
          <w:lang w:val="hy-AM"/>
        </w:rPr>
      </w:pPr>
    </w:p>
    <w:p w:rsidR="0060502A" w:rsidRDefault="0060502A" w:rsidP="00664FCF">
      <w:pPr>
        <w:pStyle w:val="a3"/>
        <w:rPr>
          <w:rFonts w:ascii="Sylfaen" w:hAnsi="Sylfaen"/>
          <w:lang w:val="hy-AM"/>
        </w:rPr>
      </w:pPr>
    </w:p>
    <w:p w:rsidR="0060502A" w:rsidRDefault="0060502A" w:rsidP="00664FCF">
      <w:pPr>
        <w:pStyle w:val="a3"/>
        <w:rPr>
          <w:rFonts w:ascii="Sylfaen" w:hAnsi="Sylfaen"/>
          <w:lang w:val="hy-AM"/>
        </w:rPr>
      </w:pPr>
    </w:p>
    <w:p w:rsidR="0060502A" w:rsidRDefault="0060502A" w:rsidP="00664FCF">
      <w:pPr>
        <w:pStyle w:val="a3"/>
        <w:rPr>
          <w:rFonts w:ascii="Sylfaen" w:hAnsi="Sylfaen"/>
          <w:lang w:val="hy-AM"/>
        </w:rPr>
      </w:pPr>
    </w:p>
    <w:p w:rsidR="0060502A" w:rsidRDefault="0060502A" w:rsidP="00664FCF">
      <w:pPr>
        <w:pStyle w:val="a3"/>
        <w:rPr>
          <w:rFonts w:ascii="Sylfaen" w:hAnsi="Sylfaen"/>
          <w:lang w:val="hy-AM"/>
        </w:rPr>
      </w:pPr>
    </w:p>
    <w:p w:rsidR="0060502A" w:rsidRDefault="0060502A" w:rsidP="00664FCF">
      <w:pPr>
        <w:pStyle w:val="a3"/>
        <w:rPr>
          <w:rFonts w:ascii="Sylfaen" w:hAnsi="Sylfaen"/>
          <w:lang w:val="hy-AM"/>
        </w:rPr>
      </w:pPr>
    </w:p>
    <w:p w:rsidR="0060502A" w:rsidRDefault="0060502A" w:rsidP="00664FCF">
      <w:pPr>
        <w:pStyle w:val="a3"/>
        <w:rPr>
          <w:rFonts w:ascii="Sylfaen" w:hAnsi="Sylfaen"/>
          <w:lang w:val="hy-AM"/>
        </w:rPr>
      </w:pPr>
    </w:p>
    <w:p w:rsidR="0060502A" w:rsidRDefault="0060502A" w:rsidP="00664FCF">
      <w:pPr>
        <w:pStyle w:val="a3"/>
        <w:rPr>
          <w:rFonts w:ascii="Sylfaen" w:hAnsi="Sylfaen"/>
          <w:lang w:val="hy-AM"/>
        </w:rPr>
      </w:pPr>
    </w:p>
    <w:p w:rsidR="0060502A" w:rsidRDefault="0060502A" w:rsidP="00664FCF">
      <w:pPr>
        <w:pStyle w:val="a3"/>
        <w:rPr>
          <w:rFonts w:ascii="Sylfaen" w:hAnsi="Sylfaen"/>
          <w:lang w:val="hy-AM"/>
        </w:rPr>
      </w:pPr>
    </w:p>
    <w:p w:rsidR="0060502A" w:rsidRDefault="0060502A" w:rsidP="00664FCF">
      <w:pPr>
        <w:pStyle w:val="a3"/>
        <w:rPr>
          <w:rFonts w:ascii="Sylfaen" w:hAnsi="Sylfaen"/>
          <w:lang w:val="hy-AM"/>
        </w:rPr>
      </w:pPr>
    </w:p>
    <w:p w:rsidR="0060502A" w:rsidRDefault="0060502A" w:rsidP="00664FCF">
      <w:pPr>
        <w:pStyle w:val="a3"/>
        <w:rPr>
          <w:rFonts w:ascii="Sylfaen" w:hAnsi="Sylfaen"/>
          <w:lang w:val="hy-AM"/>
        </w:rPr>
      </w:pPr>
    </w:p>
    <w:p w:rsidR="0060502A" w:rsidRDefault="0060502A" w:rsidP="00664FCF">
      <w:pPr>
        <w:pStyle w:val="a3"/>
        <w:rPr>
          <w:rFonts w:ascii="Sylfaen" w:hAnsi="Sylfaen"/>
          <w:lang w:val="hy-AM"/>
        </w:rPr>
      </w:pPr>
    </w:p>
    <w:p w:rsidR="0060502A" w:rsidRDefault="0060502A" w:rsidP="00664FCF">
      <w:pPr>
        <w:pStyle w:val="a3"/>
        <w:rPr>
          <w:rFonts w:ascii="Sylfaen" w:hAnsi="Sylfaen"/>
          <w:lang w:val="hy-AM"/>
        </w:rPr>
      </w:pPr>
    </w:p>
    <w:p w:rsidR="0060502A" w:rsidRDefault="0060502A" w:rsidP="00664FCF">
      <w:pPr>
        <w:pStyle w:val="a3"/>
        <w:rPr>
          <w:rFonts w:ascii="Sylfaen" w:hAnsi="Sylfaen"/>
          <w:lang w:val="hy-AM"/>
        </w:rPr>
      </w:pPr>
    </w:p>
    <w:p w:rsidR="0060502A" w:rsidRDefault="0060502A" w:rsidP="00664FCF">
      <w:pPr>
        <w:pStyle w:val="a3"/>
        <w:rPr>
          <w:rFonts w:ascii="Sylfaen" w:hAnsi="Sylfaen"/>
          <w:lang w:val="hy-AM"/>
        </w:rPr>
      </w:pPr>
    </w:p>
    <w:p w:rsidR="0060502A" w:rsidRDefault="0060502A" w:rsidP="00664FCF">
      <w:pPr>
        <w:pStyle w:val="a3"/>
        <w:rPr>
          <w:rFonts w:ascii="Sylfaen" w:hAnsi="Sylfaen"/>
          <w:lang w:val="hy-AM"/>
        </w:rPr>
      </w:pPr>
    </w:p>
    <w:p w:rsidR="0060502A" w:rsidRDefault="0060502A" w:rsidP="00664FCF">
      <w:pPr>
        <w:pStyle w:val="a3"/>
        <w:rPr>
          <w:rFonts w:ascii="Sylfaen" w:hAnsi="Sylfaen"/>
          <w:lang w:val="hy-AM"/>
        </w:rPr>
      </w:pPr>
    </w:p>
    <w:p w:rsidR="0060502A" w:rsidRDefault="0060502A" w:rsidP="00664FCF">
      <w:pPr>
        <w:pStyle w:val="a3"/>
        <w:rPr>
          <w:rFonts w:ascii="Sylfaen" w:hAnsi="Sylfaen"/>
          <w:lang w:val="hy-AM"/>
        </w:rPr>
      </w:pPr>
    </w:p>
    <w:p w:rsidR="0060502A" w:rsidRDefault="0060502A" w:rsidP="00664FCF">
      <w:pPr>
        <w:pStyle w:val="a3"/>
        <w:rPr>
          <w:rFonts w:ascii="Sylfaen" w:hAnsi="Sylfaen"/>
          <w:lang w:val="hy-AM"/>
        </w:rPr>
      </w:pPr>
    </w:p>
    <w:p w:rsidR="0060502A" w:rsidRDefault="0060502A" w:rsidP="00664FCF">
      <w:pPr>
        <w:pStyle w:val="a3"/>
        <w:rPr>
          <w:rFonts w:ascii="Sylfaen" w:hAnsi="Sylfaen"/>
          <w:lang w:val="hy-AM"/>
        </w:rPr>
      </w:pPr>
    </w:p>
    <w:p w:rsidR="0060502A" w:rsidRDefault="0060502A" w:rsidP="00664FCF">
      <w:pPr>
        <w:pStyle w:val="a3"/>
        <w:rPr>
          <w:rFonts w:ascii="Sylfaen" w:hAnsi="Sylfaen"/>
          <w:lang w:val="hy-AM"/>
        </w:rPr>
      </w:pPr>
    </w:p>
    <w:p w:rsidR="0060502A" w:rsidRDefault="0060502A" w:rsidP="00664FCF">
      <w:pPr>
        <w:pStyle w:val="a3"/>
        <w:rPr>
          <w:rFonts w:ascii="Sylfaen" w:hAnsi="Sylfaen"/>
          <w:lang w:val="hy-AM"/>
        </w:rPr>
      </w:pPr>
    </w:p>
    <w:p w:rsidR="0060502A" w:rsidRDefault="0060502A" w:rsidP="00664FCF">
      <w:pPr>
        <w:pStyle w:val="a3"/>
        <w:rPr>
          <w:rFonts w:ascii="Sylfaen" w:hAnsi="Sylfaen"/>
          <w:lang w:val="hy-AM"/>
        </w:rPr>
      </w:pPr>
    </w:p>
    <w:p w:rsidR="0060502A" w:rsidRDefault="0060502A" w:rsidP="00664FCF">
      <w:pPr>
        <w:pStyle w:val="a3"/>
        <w:rPr>
          <w:rFonts w:ascii="Sylfaen" w:hAnsi="Sylfaen"/>
          <w:lang w:val="hy-AM"/>
        </w:rPr>
      </w:pPr>
    </w:p>
    <w:p w:rsidR="0060502A" w:rsidRDefault="0060502A" w:rsidP="00664FCF">
      <w:pPr>
        <w:pStyle w:val="a3"/>
        <w:rPr>
          <w:rFonts w:ascii="Sylfaen" w:hAnsi="Sylfaen"/>
          <w:lang w:val="hy-AM"/>
        </w:rPr>
      </w:pPr>
    </w:p>
    <w:p w:rsidR="0060502A" w:rsidRDefault="0060502A" w:rsidP="00664FCF">
      <w:pPr>
        <w:pStyle w:val="a3"/>
        <w:rPr>
          <w:rFonts w:ascii="Sylfaen" w:hAnsi="Sylfaen"/>
          <w:lang w:val="hy-AM"/>
        </w:rPr>
      </w:pPr>
      <w:bookmarkStart w:id="0" w:name="_GoBack"/>
      <w:bookmarkEnd w:id="0"/>
    </w:p>
    <w:p w:rsidR="0060502A" w:rsidRDefault="0060502A" w:rsidP="0060502A">
      <w:pPr>
        <w:jc w:val="center"/>
        <w:rPr>
          <w:rFonts w:ascii="Sylfaen" w:hAnsi="Sylfaen" w:cstheme="minorHAnsi"/>
          <w:sz w:val="22"/>
          <w:szCs w:val="22"/>
          <w:lang w:val="ru-RU"/>
        </w:rPr>
      </w:pPr>
      <w:r>
        <w:rPr>
          <w:rFonts w:ascii="Sylfaen" w:hAnsi="Sylfaen" w:cstheme="minorHAnsi"/>
          <w:b/>
          <w:sz w:val="22"/>
          <w:szCs w:val="22"/>
          <w:lang w:val="hy-AM"/>
        </w:rPr>
        <w:t>ТЕХНИЧЕСКАЯ  ХАРАКТЕРИСТИКА</w:t>
      </w:r>
    </w:p>
    <w:p w:rsidR="0060502A" w:rsidRDefault="0060502A" w:rsidP="0060502A">
      <w:pPr>
        <w:jc w:val="center"/>
        <w:rPr>
          <w:rFonts w:ascii="Sylfaen" w:hAnsi="Sylfaen" w:cstheme="minorHAnsi"/>
          <w:sz w:val="22"/>
          <w:szCs w:val="22"/>
          <w:lang w:val="hy-AM"/>
        </w:rPr>
      </w:pPr>
    </w:p>
    <w:p w:rsidR="0060502A" w:rsidRDefault="0060502A" w:rsidP="0060502A">
      <w:pPr>
        <w:jc w:val="center"/>
        <w:rPr>
          <w:rFonts w:ascii="Sylfaen" w:hAnsi="Sylfaen" w:cstheme="minorHAnsi"/>
          <w:sz w:val="22"/>
          <w:szCs w:val="22"/>
          <w:lang w:val="hy-AM"/>
        </w:rPr>
      </w:pPr>
      <w:r>
        <w:rPr>
          <w:rFonts w:ascii="Sylfaen" w:hAnsi="Sylfaen" w:cstheme="minorHAnsi"/>
          <w:sz w:val="22"/>
          <w:szCs w:val="22"/>
          <w:lang w:val="hy-AM"/>
        </w:rPr>
        <w:tab/>
      </w:r>
      <w:r>
        <w:rPr>
          <w:rFonts w:ascii="Sylfaen" w:hAnsi="Sylfaen" w:cstheme="minorHAnsi"/>
          <w:sz w:val="22"/>
          <w:szCs w:val="22"/>
          <w:lang w:val="hy-AM"/>
        </w:rPr>
        <w:tab/>
      </w:r>
      <w:r>
        <w:rPr>
          <w:rFonts w:ascii="Sylfaen" w:hAnsi="Sylfaen" w:cstheme="minorHAnsi"/>
          <w:sz w:val="22"/>
          <w:szCs w:val="22"/>
          <w:lang w:val="hy-AM"/>
        </w:rPr>
        <w:tab/>
      </w:r>
      <w:r>
        <w:rPr>
          <w:rFonts w:ascii="Sylfaen" w:hAnsi="Sylfaen" w:cstheme="minorHAnsi"/>
          <w:sz w:val="22"/>
          <w:szCs w:val="22"/>
          <w:lang w:val="hy-AM"/>
        </w:rPr>
        <w:tab/>
      </w:r>
      <w:r>
        <w:rPr>
          <w:rFonts w:ascii="Sylfaen" w:hAnsi="Sylfaen" w:cstheme="minorHAnsi"/>
          <w:sz w:val="22"/>
          <w:szCs w:val="22"/>
          <w:lang w:val="hy-AM"/>
        </w:rPr>
        <w:tab/>
      </w:r>
      <w:r>
        <w:rPr>
          <w:rFonts w:ascii="Sylfaen" w:hAnsi="Sylfaen" w:cstheme="minorHAnsi"/>
          <w:sz w:val="22"/>
          <w:szCs w:val="22"/>
          <w:lang w:val="hy-AM"/>
        </w:rPr>
        <w:tab/>
      </w:r>
      <w:r>
        <w:rPr>
          <w:rFonts w:ascii="Sylfaen" w:hAnsi="Sylfaen" w:cstheme="minorHAnsi"/>
          <w:sz w:val="22"/>
          <w:szCs w:val="22"/>
          <w:lang w:val="hy-AM"/>
        </w:rPr>
        <w:tab/>
      </w:r>
      <w:r>
        <w:rPr>
          <w:rFonts w:ascii="Sylfaen" w:hAnsi="Sylfaen" w:cstheme="minorHAnsi"/>
          <w:sz w:val="22"/>
          <w:szCs w:val="22"/>
          <w:lang w:val="hy-AM"/>
        </w:rPr>
        <w:tab/>
      </w:r>
      <w:r>
        <w:rPr>
          <w:rFonts w:ascii="Sylfaen" w:hAnsi="Sylfaen" w:cstheme="minorHAnsi"/>
          <w:sz w:val="22"/>
          <w:szCs w:val="22"/>
          <w:lang w:val="hy-AM"/>
        </w:rPr>
        <w:tab/>
      </w:r>
      <w:r>
        <w:rPr>
          <w:rFonts w:ascii="Sylfaen" w:hAnsi="Sylfaen" w:cstheme="minorHAnsi"/>
          <w:sz w:val="22"/>
          <w:szCs w:val="22"/>
          <w:lang w:val="hy-AM"/>
        </w:rPr>
        <w:tab/>
      </w:r>
      <w:r>
        <w:rPr>
          <w:rFonts w:ascii="Sylfaen" w:hAnsi="Sylfaen" w:cstheme="minorHAnsi"/>
          <w:sz w:val="22"/>
          <w:szCs w:val="22"/>
          <w:lang w:val="hy-AM"/>
        </w:rPr>
        <w:tab/>
      </w:r>
      <w:r>
        <w:rPr>
          <w:rFonts w:ascii="Sylfaen" w:hAnsi="Sylfaen" w:cstheme="minorHAnsi"/>
          <w:b/>
          <w:sz w:val="22"/>
          <w:szCs w:val="22"/>
          <w:lang w:val="hy-AM"/>
        </w:rPr>
        <w:t>Драмов РА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00"/>
        <w:gridCol w:w="2700"/>
        <w:gridCol w:w="2701"/>
        <w:gridCol w:w="8102"/>
      </w:tblGrid>
      <w:tr w:rsidR="0060502A" w:rsidTr="0060502A">
        <w:trPr>
          <w:trHeight w:val="354"/>
        </w:trPr>
        <w:tc>
          <w:tcPr>
            <w:tcW w:w="14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502A" w:rsidRDefault="0060502A">
            <w:pPr>
              <w:spacing w:line="276" w:lineRule="auto"/>
              <w:jc w:val="center"/>
              <w:rPr>
                <w:rFonts w:ascii="Sylfaen" w:hAnsi="Sylfaen"/>
                <w:b/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bCs/>
                <w:i/>
                <w:iCs/>
                <w:sz w:val="22"/>
                <w:szCs w:val="22"/>
              </w:rPr>
              <w:t>Товар</w:t>
            </w:r>
            <w:proofErr w:type="spellEnd"/>
          </w:p>
        </w:tc>
      </w:tr>
      <w:tr w:rsidR="0060502A" w:rsidTr="0060502A">
        <w:trPr>
          <w:trHeight w:val="354"/>
        </w:trPr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502A" w:rsidRDefault="0060502A">
            <w:pPr>
              <w:spacing w:line="276" w:lineRule="auto"/>
              <w:jc w:val="center"/>
              <w:rPr>
                <w:rFonts w:ascii="Sylfaen" w:hAnsi="Sylfaen"/>
                <w:b/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bCs/>
                <w:i/>
                <w:iCs/>
                <w:sz w:val="22"/>
                <w:szCs w:val="22"/>
              </w:rPr>
              <w:t>Номер</w:t>
            </w:r>
            <w:proofErr w:type="spellEnd"/>
            <w:r>
              <w:rPr>
                <w:rFonts w:ascii="Sylfaen" w:hAnsi="Sylfae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bCs/>
                <w:i/>
                <w:iCs/>
                <w:sz w:val="22"/>
                <w:szCs w:val="22"/>
              </w:rPr>
              <w:t>предусмотренного</w:t>
            </w:r>
            <w:proofErr w:type="spellEnd"/>
            <w:r>
              <w:rPr>
                <w:rFonts w:ascii="Sylfaen" w:hAnsi="Sylfae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bCs/>
                <w:i/>
                <w:iCs/>
                <w:sz w:val="22"/>
                <w:szCs w:val="22"/>
              </w:rPr>
              <w:t>приглашением</w:t>
            </w:r>
            <w:proofErr w:type="spellEnd"/>
            <w:r>
              <w:rPr>
                <w:rFonts w:ascii="Sylfaen" w:hAnsi="Sylfae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bCs/>
                <w:i/>
                <w:iCs/>
                <w:sz w:val="22"/>
                <w:szCs w:val="22"/>
              </w:rPr>
              <w:t>лота</w:t>
            </w:r>
            <w:proofErr w:type="spellEnd"/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502A" w:rsidRDefault="0060502A">
            <w:pPr>
              <w:spacing w:line="276" w:lineRule="auto"/>
              <w:jc w:val="center"/>
              <w:rPr>
                <w:rFonts w:ascii="Sylfaen" w:hAnsi="Sylfaen"/>
                <w:b/>
                <w:bCs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b/>
                <w:bCs/>
                <w:i/>
                <w:iCs/>
                <w:sz w:val="22"/>
                <w:szCs w:val="22"/>
                <w:lang w:val="ru-RU"/>
              </w:rPr>
              <w:t>Промежуточный код, предусмотренный планом закупок по классификации ЕЗК (</w:t>
            </w:r>
            <w:r>
              <w:rPr>
                <w:rFonts w:ascii="Sylfaen" w:hAnsi="Sylfaen"/>
                <w:b/>
                <w:bCs/>
                <w:i/>
                <w:iCs/>
                <w:sz w:val="22"/>
                <w:szCs w:val="22"/>
              </w:rPr>
              <w:t>CPV</w:t>
            </w:r>
            <w:r>
              <w:rPr>
                <w:rFonts w:ascii="Sylfaen" w:hAnsi="Sylfaen"/>
                <w:b/>
                <w:bCs/>
                <w:i/>
                <w:iCs/>
                <w:sz w:val="22"/>
                <w:szCs w:val="22"/>
                <w:lang w:val="ru-RU"/>
              </w:rPr>
              <w:t>)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502A" w:rsidRDefault="0060502A">
            <w:pPr>
              <w:spacing w:line="276" w:lineRule="auto"/>
              <w:jc w:val="center"/>
              <w:rPr>
                <w:rFonts w:ascii="Sylfaen" w:hAnsi="Sylfaen"/>
                <w:b/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bCs/>
                <w:i/>
                <w:iCs/>
                <w:sz w:val="22"/>
                <w:szCs w:val="22"/>
              </w:rPr>
              <w:t>Полное</w:t>
            </w:r>
            <w:proofErr w:type="spellEnd"/>
            <w:r>
              <w:rPr>
                <w:rFonts w:ascii="Sylfaen" w:hAnsi="Sylfae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bCs/>
                <w:i/>
                <w:iCs/>
                <w:sz w:val="22"/>
                <w:szCs w:val="22"/>
              </w:rPr>
              <w:t>название</w:t>
            </w:r>
            <w:proofErr w:type="spellEnd"/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502A" w:rsidRDefault="0060502A">
            <w:pPr>
              <w:spacing w:line="276" w:lineRule="auto"/>
              <w:jc w:val="center"/>
              <w:rPr>
                <w:rFonts w:ascii="Sylfaen" w:hAnsi="Sylfaen"/>
                <w:b/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bCs/>
                <w:i/>
                <w:iCs/>
                <w:sz w:val="22"/>
                <w:szCs w:val="22"/>
              </w:rPr>
              <w:t>Техническая</w:t>
            </w:r>
            <w:proofErr w:type="spellEnd"/>
            <w:r>
              <w:rPr>
                <w:rFonts w:ascii="Sylfaen" w:hAnsi="Sylfae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bCs/>
                <w:i/>
                <w:iCs/>
                <w:sz w:val="22"/>
                <w:szCs w:val="22"/>
              </w:rPr>
              <w:t>характеристика</w:t>
            </w:r>
            <w:proofErr w:type="spellEnd"/>
          </w:p>
        </w:tc>
      </w:tr>
      <w:tr w:rsidR="0060502A" w:rsidTr="0060502A">
        <w:trPr>
          <w:trHeight w:val="1719"/>
        </w:trPr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502A" w:rsidRDefault="0060502A">
            <w:pPr>
              <w:spacing w:line="276" w:lineRule="auto"/>
              <w:jc w:val="center"/>
              <w:rPr>
                <w:rFonts w:ascii="Sylfaen" w:hAnsi="Sylfae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Sylfaen" w:hAnsi="Sylfaen"/>
                <w:b/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502A" w:rsidRDefault="0060502A">
            <w:pPr>
              <w:spacing w:line="276" w:lineRule="auto"/>
              <w:jc w:val="center"/>
              <w:rPr>
                <w:rFonts w:ascii="Sylfaen" w:hAnsi="Sylfaen"/>
                <w:b/>
                <w:bCs/>
                <w:i/>
                <w:iCs/>
                <w:sz w:val="22"/>
                <w:szCs w:val="22"/>
                <w:lang w:val="hy-AM"/>
              </w:rPr>
            </w:pPr>
            <w:r>
              <w:rPr>
                <w:rFonts w:ascii="Sylfaen" w:hAnsi="Sylfaen"/>
                <w:b/>
                <w:bCs/>
                <w:i/>
                <w:iCs/>
                <w:sz w:val="22"/>
                <w:szCs w:val="22"/>
              </w:rPr>
              <w:t>33141174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502A" w:rsidRDefault="0060502A">
            <w:pPr>
              <w:spacing w:line="276" w:lineRule="auto"/>
              <w:jc w:val="center"/>
              <w:rPr>
                <w:rFonts w:ascii="Sylfaen" w:hAnsi="Sylfaen"/>
                <w:b/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rFonts w:ascii="Sylfaen" w:hAnsi="Sylfaen" w:cs="Arial"/>
                <w:b/>
                <w:bCs/>
                <w:i/>
                <w:iCs/>
                <w:sz w:val="22"/>
                <w:szCs w:val="22"/>
              </w:rPr>
              <w:t>Эндохирургическое</w:t>
            </w:r>
            <w:proofErr w:type="spellEnd"/>
            <w:r>
              <w:rPr>
                <w:rFonts w:ascii="Sylfaen" w:hAnsi="Sylfaen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 w:cs="Arial"/>
                <w:b/>
                <w:bCs/>
                <w:i/>
                <w:iCs/>
                <w:sz w:val="22"/>
                <w:szCs w:val="22"/>
              </w:rPr>
              <w:t>оборудование</w:t>
            </w:r>
            <w:proofErr w:type="spellEnd"/>
            <w:r>
              <w:rPr>
                <w:rFonts w:ascii="Sylfaen" w:hAnsi="Sylfaen" w:cs="Arial"/>
                <w:b/>
                <w:bCs/>
                <w:i/>
                <w:iCs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ascii="Sylfaen" w:hAnsi="Sylfaen" w:cs="Arial"/>
                <w:b/>
                <w:bCs/>
                <w:i/>
                <w:iCs/>
                <w:sz w:val="22"/>
                <w:szCs w:val="22"/>
              </w:rPr>
              <w:t>инструменты</w:t>
            </w:r>
            <w:proofErr w:type="spellEnd"/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502A" w:rsidRDefault="0060502A">
            <w:pPr>
              <w:spacing w:line="276" w:lineRule="auto"/>
              <w:jc w:val="center"/>
              <w:rPr>
                <w:rFonts w:ascii="Sylfaen" w:hAnsi="Sylfaen"/>
                <w:b/>
                <w:bCs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b/>
                <w:bCs/>
                <w:i/>
                <w:iCs/>
                <w:sz w:val="22"/>
                <w:szCs w:val="22"/>
                <w:lang w:val="ru-RU"/>
              </w:rPr>
              <w:t xml:space="preserve">Технические характеристики </w:t>
            </w:r>
            <w:proofErr w:type="spellStart"/>
            <w:r>
              <w:rPr>
                <w:rFonts w:ascii="Sylfaen" w:hAnsi="Sylfaen"/>
                <w:b/>
                <w:bCs/>
                <w:i/>
                <w:iCs/>
                <w:sz w:val="22"/>
                <w:szCs w:val="22"/>
                <w:lang w:val="ru-RU"/>
              </w:rPr>
              <w:t>эндохирургического</w:t>
            </w:r>
            <w:proofErr w:type="spellEnd"/>
            <w:r>
              <w:rPr>
                <w:rFonts w:ascii="Sylfaen" w:hAnsi="Sylfaen"/>
                <w:b/>
                <w:bCs/>
                <w:i/>
                <w:iCs/>
                <w:sz w:val="22"/>
                <w:szCs w:val="22"/>
                <w:lang w:val="ru-RU"/>
              </w:rPr>
              <w:t xml:space="preserve"> оборудования и инструментов представлены ниже.</w:t>
            </w:r>
          </w:p>
        </w:tc>
      </w:tr>
    </w:tbl>
    <w:p w:rsidR="0060502A" w:rsidRDefault="0060502A" w:rsidP="0060502A">
      <w:pPr>
        <w:rPr>
          <w:lang w:val="hy-AM"/>
        </w:rPr>
      </w:pPr>
    </w:p>
    <w:p w:rsidR="0060502A" w:rsidRDefault="0060502A" w:rsidP="0060502A">
      <w:pPr>
        <w:rPr>
          <w:lang w:val="hy-AM"/>
        </w:rPr>
      </w:pPr>
      <w:r>
        <w:rPr>
          <w:lang w:val="hy-AM"/>
        </w:rPr>
        <w:t>ТЕХНИЧЕСКИЕ  ХАРАКТЕРИСТИКИ</w:t>
      </w:r>
    </w:p>
    <w:p w:rsidR="0060502A" w:rsidRDefault="0060502A" w:rsidP="0060502A">
      <w:pPr>
        <w:rPr>
          <w:lang w:val="hy-AM"/>
        </w:rPr>
      </w:pPr>
    </w:p>
    <w:p w:rsidR="0060502A" w:rsidRDefault="0060502A" w:rsidP="0060502A">
      <w:pPr>
        <w:rPr>
          <w:lang w:val="hy-AM"/>
        </w:rPr>
      </w:pPr>
      <w:r>
        <w:rPr>
          <w:lang w:val="hy-AM"/>
        </w:rPr>
        <w:t xml:space="preserve"> Эндохирургическое оборудование и инструменты</w:t>
      </w:r>
    </w:p>
    <w:p w:rsidR="0060502A" w:rsidRDefault="0060502A" w:rsidP="0060502A">
      <w:pPr>
        <w:rPr>
          <w:lang w:val="hy-AM"/>
        </w:rPr>
      </w:pPr>
      <w:r>
        <w:rPr>
          <w:lang w:val="hy-AM"/>
        </w:rPr>
        <w:t>Эндохирургическое оборудование состоит из следующих блоков:</w:t>
      </w:r>
    </w:p>
    <w:p w:rsidR="0060502A" w:rsidRDefault="0060502A" w:rsidP="0060502A">
      <w:pPr>
        <w:rPr>
          <w:b/>
          <w:lang w:val="hy-AM"/>
        </w:rPr>
      </w:pPr>
      <w:r>
        <w:rPr>
          <w:b/>
          <w:lang w:val="hy-AM"/>
        </w:rPr>
        <w:t>Лапароскоп Комплект։</w:t>
      </w:r>
    </w:p>
    <w:p w:rsidR="0060502A" w:rsidRDefault="0060502A" w:rsidP="0060502A">
      <w:pPr>
        <w:rPr>
          <w:lang w:val="hy-AM"/>
        </w:rPr>
      </w:pPr>
      <w:r>
        <w:rPr>
          <w:lang w:val="hy-AM"/>
        </w:rPr>
        <w:t>1․Система цифровой камеры 4K - 1 шт․</w:t>
      </w:r>
    </w:p>
    <w:p w:rsidR="0060502A" w:rsidRDefault="0060502A" w:rsidP="0060502A">
      <w:pPr>
        <w:rPr>
          <w:lang w:val="hy-AM"/>
        </w:rPr>
      </w:pPr>
      <w:r>
        <w:rPr>
          <w:lang w:val="hy-AM"/>
        </w:rPr>
        <w:t>2. Источник света - 1 шт</w:t>
      </w:r>
    </w:p>
    <w:p w:rsidR="0060502A" w:rsidRDefault="0060502A" w:rsidP="0060502A">
      <w:pPr>
        <w:rPr>
          <w:lang w:val="hy-AM"/>
        </w:rPr>
      </w:pPr>
      <w:r>
        <w:rPr>
          <w:lang w:val="hy-AM"/>
        </w:rPr>
        <w:t>3. Головка камеры 4K - 1 шт.</w:t>
      </w:r>
    </w:p>
    <w:p w:rsidR="0060502A" w:rsidRDefault="0060502A" w:rsidP="0060502A">
      <w:pPr>
        <w:rPr>
          <w:lang w:val="hy-AM"/>
        </w:rPr>
      </w:pPr>
      <w:r>
        <w:rPr>
          <w:lang w:val="hy-AM"/>
        </w:rPr>
        <w:t>4․Медицинский монитор 4K - 1 шт․</w:t>
      </w:r>
    </w:p>
    <w:p w:rsidR="0060502A" w:rsidRDefault="0060502A" w:rsidP="0060502A">
      <w:pPr>
        <w:rPr>
          <w:lang w:val="hy-AM"/>
        </w:rPr>
      </w:pPr>
      <w:r>
        <w:rPr>
          <w:lang w:val="hy-AM"/>
        </w:rPr>
        <w:t>5․Эндоскоп - 2 шт․</w:t>
      </w:r>
    </w:p>
    <w:p w:rsidR="0060502A" w:rsidRDefault="0060502A" w:rsidP="0060502A">
      <w:pPr>
        <w:rPr>
          <w:lang w:val="hy-AM"/>
        </w:rPr>
      </w:pPr>
      <w:r>
        <w:rPr>
          <w:lang w:val="hy-AM"/>
        </w:rPr>
        <w:t>6․Инсуффлятор - 1 шт.</w:t>
      </w:r>
    </w:p>
    <w:p w:rsidR="0060502A" w:rsidRDefault="0060502A" w:rsidP="0060502A">
      <w:pPr>
        <w:rPr>
          <w:lang w:val="hy-AM"/>
        </w:rPr>
      </w:pPr>
      <w:r>
        <w:rPr>
          <w:lang w:val="hy-AM"/>
        </w:rPr>
        <w:t>7․Волоконно - оптический световод - 1 шт.</w:t>
      </w:r>
    </w:p>
    <w:p w:rsidR="0060502A" w:rsidRDefault="0060502A" w:rsidP="0060502A">
      <w:pPr>
        <w:rPr>
          <w:lang w:val="hy-AM"/>
        </w:rPr>
      </w:pPr>
      <w:r>
        <w:rPr>
          <w:lang w:val="hy-AM"/>
        </w:rPr>
        <w:t>8․Стойка для оборудования - 1 шт.</w:t>
      </w:r>
    </w:p>
    <w:p w:rsidR="0060502A" w:rsidRDefault="0060502A" w:rsidP="0060502A">
      <w:pPr>
        <w:rPr>
          <w:lang w:val="hy-AM"/>
        </w:rPr>
      </w:pPr>
      <w:r>
        <w:rPr>
          <w:lang w:val="hy-AM"/>
        </w:rPr>
        <w:t>9․Насос для лапароскопии - 1 шт.</w:t>
      </w:r>
    </w:p>
    <w:p w:rsidR="0060502A" w:rsidRDefault="0060502A" w:rsidP="0060502A">
      <w:pPr>
        <w:rPr>
          <w:lang w:val="hy-AM"/>
        </w:rPr>
      </w:pPr>
      <w:r>
        <w:rPr>
          <w:lang w:val="hy-AM"/>
        </w:rPr>
        <w:t>10․Инструменты</w:t>
      </w:r>
    </w:p>
    <w:p w:rsidR="0060502A" w:rsidRDefault="0060502A" w:rsidP="0060502A">
      <w:pPr>
        <w:rPr>
          <w:b/>
          <w:lang w:val="hy-AM"/>
        </w:rPr>
      </w:pPr>
      <w:r>
        <w:rPr>
          <w:b/>
          <w:lang w:val="hy-AM"/>
        </w:rPr>
        <w:t>Цифровой видеоблок эндоскопической камеры</w:t>
      </w:r>
    </w:p>
    <w:p w:rsidR="0060502A" w:rsidRDefault="0060502A" w:rsidP="0060502A">
      <w:pPr>
        <w:rPr>
          <w:lang w:val="hy-AM"/>
        </w:rPr>
      </w:pPr>
      <w:r>
        <w:rPr>
          <w:lang w:val="hy-AM"/>
        </w:rPr>
        <w:t>Не менее чем блок обработки видео 4K 60 Гц с 3-чиповой технологией</w:t>
      </w:r>
    </w:p>
    <w:p w:rsidR="0060502A" w:rsidRDefault="0060502A" w:rsidP="0060502A">
      <w:pPr>
        <w:rPr>
          <w:lang w:val="hy-AM"/>
        </w:rPr>
      </w:pPr>
      <w:r>
        <w:rPr>
          <w:lang w:val="hy-AM"/>
        </w:rPr>
        <w:t>Не менее чем блок обработки видео 4K FULL HD с 3-чиповой технологией</w:t>
      </w:r>
    </w:p>
    <w:p w:rsidR="0060502A" w:rsidRDefault="0060502A" w:rsidP="0060502A">
      <w:pPr>
        <w:rPr>
          <w:lang w:val="hy-AM"/>
        </w:rPr>
      </w:pPr>
      <w:r>
        <w:rPr>
          <w:lang w:val="hy-AM"/>
        </w:rPr>
        <w:t>С разрешением не менее чем 3840x2160 пикселей</w:t>
      </w:r>
    </w:p>
    <w:p w:rsidR="0060502A" w:rsidRDefault="0060502A" w:rsidP="0060502A">
      <w:pPr>
        <w:rPr>
          <w:lang w:val="hy-AM"/>
        </w:rPr>
      </w:pPr>
      <w:r>
        <w:rPr>
          <w:lang w:val="hy-AM"/>
        </w:rPr>
        <w:t>Соотношение сторон 16։9</w:t>
      </w:r>
    </w:p>
    <w:p w:rsidR="0060502A" w:rsidRPr="009D0B98" w:rsidRDefault="0060502A" w:rsidP="0060502A">
      <w:pPr>
        <w:pStyle w:val="a3"/>
        <w:rPr>
          <w:rFonts w:ascii="Sylfaen" w:hAnsi="Sylfaen"/>
          <w:lang w:val="hy-AM"/>
        </w:rPr>
      </w:pPr>
      <w:r>
        <w:rPr>
          <w:lang w:val="hy-AM"/>
        </w:rPr>
        <w:t>Запись видео не менее чем 4K, запись изображения не менее чем 4K, функция замораживания, не менее чем 2,5</w:t>
      </w:r>
    </w:p>
    <w:sectPr w:rsidR="0060502A" w:rsidRPr="009D0B98" w:rsidSect="006E1D44">
      <w:pgSz w:w="16838" w:h="11906" w:orient="landscape"/>
      <w:pgMar w:top="454" w:right="397" w:bottom="397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02F7D"/>
    <w:multiLevelType w:val="hybridMultilevel"/>
    <w:tmpl w:val="DDF24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5A5"/>
    <w:rsid w:val="001E2557"/>
    <w:rsid w:val="002E124C"/>
    <w:rsid w:val="004865A5"/>
    <w:rsid w:val="0060502A"/>
    <w:rsid w:val="00657D94"/>
    <w:rsid w:val="00664FCF"/>
    <w:rsid w:val="006B03B4"/>
    <w:rsid w:val="006E1D44"/>
    <w:rsid w:val="006F7889"/>
    <w:rsid w:val="00702405"/>
    <w:rsid w:val="00781CF0"/>
    <w:rsid w:val="009C5708"/>
    <w:rsid w:val="009D0B98"/>
    <w:rsid w:val="00A111EB"/>
    <w:rsid w:val="00BF0938"/>
    <w:rsid w:val="00CF4A10"/>
    <w:rsid w:val="00DF723F"/>
    <w:rsid w:val="00F4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557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7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557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7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8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6</Pages>
  <Words>1242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2025-03-19T13:17:00Z</dcterms:created>
  <dcterms:modified xsi:type="dcterms:W3CDTF">2025-05-06T06:01:00Z</dcterms:modified>
</cp:coreProperties>
</file>