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ՎԲԿ-ԷԱՃԱՊՁԲ-25/93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ՎԲԿ-ԷԱՃԱՊՁԲ-25/93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կիթ ն/ե ներարկման, 10 մգ/մլ 20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լուծույթ ներարկման/կաթիլաներարկման 50մգ/1մլ, ապակե սրվակ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/պանտորազոլ նատրիում/40մգ դեղափոշի՝ ներարկման լուծույթ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25/12/2025 հայտերի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25/12/2025 հայտերի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25/12/2025 հայտերի հիման վրա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