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շոկոլադե հավաքածուների, ծաղկային կոմպոզիցիաների և հուշամեդալների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շոկոլադե հավաքածուների, ծաղկային կոմպոզիցիաների և հուշամեդալների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շոկոլադե հավաքածուների, ծաղկային կոմպոզիցիաների և հուշամեդալների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շոկոլադե հավաքածուների, ծաղկային կոմպոզիցիաների և հուշամեդալների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Հուշամեդալ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հավաքածուներ։Փխրուն կոնֆետներ կաթնային շոկոլադից, պատրաստված ՝ մանրացված  ընկույզի կամ նուշի փոշու խառնուրդից,  կրեմային միջուկուվ պարուրված  ամբողջական ընկույզի, պնդուկի  կամ նուշի միջուկով։
Բաղադրություը ՝ շաքար,պնդուկ, նուշ , ընկույզ ,կակաոյի քերուկ, յուղազերծված կաթի փոշի,յուղազերծված կակաոյի  փոշի,կաթնային յուղ և այլն։
Հավաքածուն  լինի  պլաստմասե տուփով, թափանցիկ կափարիչով, հավաքածուի  մեջ շոկոլադե գնդիկների քանակը ոչ պակաս 25 հատից  և փաթեթավորված ալյումինե սննդային թիթեղներով, տուփի երկարությունը և լայնությունը ոչ պակաս 25 սմ-ից։
 Մատակարարումը  իրականացնել պատվիրատուի  կողմից նման պահանջ ներկայացնելուց հետո՝  3 աշխատանքային օրվա ընթացքում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Հոլանդական տեսակի կամ դրան համարժեք էկվադորյան վարդեր ,120սմ ոչ պակաս,թարմ կոկոն, վարդագույն , դեղին , կարմիր, սպիտակ կամ այլ գույների(գույնը համաձայնեցնել պատվիրատուի հետ)։ Կոկոնի տրամագիծը ոչ պակաս 9սմ-ից։ Յուրաքանչյուր փունջը բաղկացած լինի ոչ պակաս 13 վարդից ։  Մատակարարումը  իրականացնել պատվիրատուի  կողմից նման պահանջ ներկայացնելուց հետո՝  3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Հուշամեդալ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պատրաստված լինի 925 հարգի արծաթյա մետաղից: Հուշամեդալը պետք է լինի կամ շրջանաձև, կամ ուղղանկյուն, կամ քառակուսի, քաշը` առնվազն 7գ., տրամագիծը` 3.3սմ, հաստությունը` 3մմ և ունենա ամրացման հնարավորություն: Հուշամեդալի դիմերեսին պետք է լինի Երևանի զինանշանը: Հուշամեդալի դարձերեսին գրառումներ կամ պատկերներ չպետք է լինեն, բացառությամբ արծաթի հարգի նշումից: Հուշամեդալը պետք է տեղադրված լինի մեկ տեղանոց, մուգ կապույտ արհեստական կաշվե, 70x70x50մմ չափսերով զարդատուփի մեջ, որի կենտրոնում պետք է պատկերված լինի Երևանի զինանշանը: Զարդատուփի ներսը պետք է պատված լինի սպիտակ թավշով: Ներսում պետք է առկա լինի համապատասխան խոռոչ հուշամեդալը տեղադրելու համար: Հուշամեդալը պետք է տեղադրված լինի համապատասխան չափեր ունեցող թղթե տոպրակի մեջ:   ։  Մատակարարումը  իրականացնել պատվիրատուի  կողմից  նման պահանջ ներկայացնելուց հետո՝  3 աշխատանքային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Հուշամեդալ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