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ԵՄ-ԷԱՃԱՊՁԲ-25/72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պահեստամասերի ձեռքբերման նպատակով ԵՄ-ԷԱՃԱՊՁԲ-25/72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ԵՄ-ԷԱՃԱՊՁԲ-25/72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պահեստամասերի ձեռքբերման նպատակով ԵՄ-ԷԱՃԱՊՁԲ-25/72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պահեստամասերի ձեռքբերման նպատակով ԵՄ-ԷԱՃԱՊՁԲ-25/72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ԵՄ-ԷԱՃԱՊՁԲ-25/72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պահեստամասերի ձեռքբերման նպատակով ԵՄ-ԷԱՃԱՊՁԲ-25/72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օղագոտու  բռունցք հավաքված վիճակում  2.7020.31.53.055.10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օղագոտու թասակ 1.7020.31.53.063.20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օղագոտու միջադիր 1.7020.31.53.065.10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օղագոտու մանեկ 1.7020.31.53.066.00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Հոսանքընդունիչի  երկժանի ПТ-41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հոսանքընդունիչի 1․7070․36․12․106․00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հոսանքնդունիչի օղակ 1․7020․31․41․039․10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Ինքնակցիչի գինդ 1․7020․33․71․022․00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կոնտակտորի մատներ 5ТД.568.038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կոնտակտորի փական ВВ-10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կոնտակտորի ВВ-10 փականի  խցողակ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կոնտակտորի շունտ ПК16343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Բռունցքային էլեմենտ КЭ-47 5ТД.505.033-1 ճկուն միացում (шунт)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Ավտոռեժիմի ատամնանիվ 160․29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Դիմադրություն ПЭВ-150 3 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Դիմադրություն ПЭ-75 2,4 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փական 383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սարքի խցողակ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Բռունցքի թասակ (Колпачок) 1․7020․31․53․061․00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օղագոտու բռունցքի օղակ 1.7070.31.53.101.00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Քարշային շարժիչի կալունակ 5ТД.120.097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ածուխների բռնակ 5ТД.112.040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Օդաբաշխիչի օղակ №033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Մեքենավարի փականի օղակ №013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հոսանքընդունիչի 5А-61332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Անջատասարք  Р7Р52 (мама)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Անջատասարք  Р7В52 (папа)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Գլխավոր ապահովիչ ЯП-36(500-0-500А)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3/4 անցքով №379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Վագոնների դռների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բռնակ (скоба) 2․7070․31․41․036․00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(ռետինե) ГОСТ 11371-78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Հպակային շուրթեր  ЛК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8TD.570.260 (ПС-180 )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Ուղեվորների մուտքի դռների հոլովակ /կապրոն/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Վռան 5A-64714 /Պոլիամիդի/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ԵՄ-ԷԱՃԱՊՁԲ-25/72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ԵՄ-ԷԱՃԱՊՁԲ-25/72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«ԵՄ-ԷԱՃԱՊՁԲ-25/72»*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ԵՄ-ԷԱՃԱՊՁԲ-25/72*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«ԵՄ-ԷԱՃԱՊՁԲ-25/72»*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ԵՄ-ԷԱՃԱՊՁԲ-25/72*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օղագոտու  բռունցք հավաքված վիճակում  2.7020.31.53.055.10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Կարդանային օղագոտու  բռունցք հավաքված վիճակում 2.7020.31.53.055.10:Ապրանքը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օղագոտու թասակ 1.7020.31.53.063.20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Կարդանային օղագոտու թասակ 1.7020.31.53.063.20:Ապրանքը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օղագոտու միջադիր 1.7020.31.53.065.10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Կարդանային օղագոտու միջադիր 1.7020.31.53.065.10:Ապրանքը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օղագոտու մանեկ 1.7020.31.53.066.00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Կարդանային օղագոտու մանեկ 1.7020.31.53.066.00:Ապրանքը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Հոսանքընդունիչի  երկժանի ПТ-41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Հոսանքընդունիչի  երկժանի ПТ-41:Ապրանքը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հոսանքընդունիչի 1․7070․36․12․106․00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Հեղյուս հոսանքընդունիչի 1․7070․36․12․106․00:Ապրանքը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հոսանքնդունիչի օղակ 1․7020․31․41․039․10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հոսանքնդունիչի օղակ 1․7020․31․41․039․10:Ապրանքը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Ինքնակցիչի գինդ 1․7020․33․71․022․00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Ինքնակցիչի գինդ 1․7020․33․71․022․00: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կոնտակտորի մատներ 5ТД.568.038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Գծային կոնտակտորի մատներ 5ТД.568.038:Ապրանքը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կոնտակտորի փական ВВ-10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Գծային կոնտակտորի փական ВВ-10:Ապրանքը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կոնտակտորի ВВ-10 փականի  խցողակ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Գծային կոնտակտորի ВВ-10 փականի  խցողակ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կոնտակտորի շունտ ПК16343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Գծային կոնտակտորի շունտ ПК16343:Ապրանքը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Բռունցքային էլեմենտ КЭ-47 5ТД.505.033-1 ճկուն միացում (шунт)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Բռունցքային էլեմենտ КЭ-47 5ТД.505.033-1 ճկուն միացում (шунт):Ապրանքը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Ավտոռեժիմի ատամնանիվ 160․29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Ավտոռեժիմի ատամնանիվ 160․29: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Դիմադրություն ПЭВ-150 3 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Դիմադրություն ПЭВ-150 3 ОМ:Ապրանքը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Դիմադրություն ПЭ-75 2,4 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Դիմադրություն ПЭ-75 2,4 КОМ:Ապրանքը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փական 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1/2 փական 383:Ապրանքը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սարքի խցողակ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Բաժանարար սարքի խցողակ:Ապրանքը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Բռունցքի թասակ (Колпачок) 1․7020․31․53․061․00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Բռունցքի թասակ (Колпачок) 1․7020․31․53․061․00:Ապրանքը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օղագոտու բռունցքի օղակ 1.7070.31.53.101.00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Կարդանային օղագոտու բռունցքի օղակ 1.7070.31.53.101.00:Ապրանքը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Քարշային շարժիչի կալունակ 5ТД.120.097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Քարշային շարժիչի կալունակ 5ТД.120.097:Ապրանքը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ածուխների բռնակ 5ТД.112.040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Շարժիչի ածուխների բռնակ 5ТД.112.040:Ապրանքը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Օդաբաշխիչի օղակ №033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Օդաբաշխիչի օղակ №033:Ապրանքը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Մեքենավարի փականի օղակ №013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Մեքենավարի փականի օղակ №013:Ապրանքը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հոսանքընդունիչի 5А-61332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Հեղյուս հոսանքընդունիչի 5А-61332:Ապրանքը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Անջատասարք  Р7Р52 (мама)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Անջատասարք  Р7Р52 (мама):Ապրանքը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Անջատասարք  Р7В52 (папа)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Անջատասարք  Р7В52 (папа):Ապրանքը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Գլխավոր ապահովիչ ЯП-36(500-0-500А)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Գլխավոր ապահովիչ ЯП-36(500-0-500А):Ապրանքը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3/4 անցքով №379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Փական  3/4 անցքով №379:Ապրանքը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Վագոնների դռների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Վագոնների դռների փական:Ապրանքը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բռնակ (скоба) 2․7070․31․41․036․00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Արգելակման  բռնակ (скоба) 2․7070․31․41․036․00:Ապրանքը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(ռետինե) ГОСТ 11371-78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Օղակ (ռետինե) ГОСТ 11371-78:Ապրանքը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Հպակային շուրթեր  ЛК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Հպակային շուրթեր  ЛК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8TD.570.260 (ПС-180 )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Ծայրակալ 8TD.570.260 (ПС-180 ):Ապրանքը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Ուղեվորների մուտքի դռների հոլովակ /կապրոն/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Ուղեվորների մուտքի դռների հոլովակ /կապրոն/:Ապրանքը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Վռան 5A-64714 /Պոլիամիդի/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Վռան 5A-64714 /Պոլիամիդի/:Ապրանքը պետք է լինի նոր և չօգտագործված, իսկ տեղափոխումը և բեռնաթափումը իրականացնում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