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Լաբ․ապակեղեն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շիճուկային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գենոմային ԴՆԹ մարդու արյունից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նախատեսված չէ չափաբաժնի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Լաբ․ապակեղեն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շիճուկային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գենոմային ԴՆԹ մարդու արյունից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Լաբ․ապակեղեն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շիճուկային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գենոմային ԴՆԹ մարդու արյունից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