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 կարիքների համար ՀՀՏԿԵՆ-Ջ-ԷԱՃԱՊՁԲ-25/23   ծածկագրով էլեկտրոնային աճուրդի ընթացակարգով  էլեկտրական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Ռաթևոսյան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 կարիքների համար ՀՀՏԿԵՆ-Ջ-ԷԱՃԱՊՁԲ-25/23   ծածկագրով էլեկտրոնային աճուրդի ընթացակարգով  էլեկտրական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 կարիքների համար ՀՀՏԿԵՆ-Ջ-ԷԱՃԱՊՁԲ-25/23   ծածկագրով էլեկտրոնային աճուրդի ընթացակարգով  էլեկտրական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 կարիքների համար ՀՀՏԿԵՆ-Ջ-ԷԱՃԱՊՁԲ-25/23   ծածկագրով էլեկտրոնային աճուրդի ընթացակարգով  էլեկտրական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մետալոհալոգեն, 150 Վտ, միացման երկկողմանի կոնտակտով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հալոգենային լամպ 75Վտ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շրջվող լուսարձակ  500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LED 200 վտ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LED 150 վտ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LED 100 վտ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LED 50 վտ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LED 60 վտ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LED  50 վտ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LED  25 վտ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LED  20 վտ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LED  15 վտ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շիկացնող 36 վ․ 40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200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մետալոհալոգեն, 150 Վտ, միացման երկկողմանի կոնտակտով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մետալոհալոգեն, 150 Վտ, միացման երկկողմանի կոնտակտով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հալոգենային լամպ 75Վտ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հալոգենային լամպ 75Վտ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մետալոհալոգեն, 150 Վտ, միացման երկկողմանի կոնտակտով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հալոգենային լամպ 75Վտ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